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v5.2.0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v5.2.0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d5f8ea32d1c601ad8b686832c580e48f299a7d38 to d5f8ea32d1c601ad8b686832c580e48f299a7d38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