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00C8E" w14:textId="53E30829" w:rsidR="00953837" w:rsidRDefault="00023407" w:rsidP="00186147">
      <w:pPr>
        <w:pStyle w:val="Heading2"/>
        <w:jc w:val="center"/>
        <w:rPr>
          <w:rFonts w:eastAsia="Malgun Gothic"/>
        </w:rPr>
      </w:pPr>
      <w:r w:rsidRPr="00540429">
        <w:rPr>
          <w:rFonts w:eastAsia="Malgun Gothic"/>
        </w:rPr>
        <w:t>--------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>Release Notes</w:t>
      </w:r>
      <w:r w:rsidRPr="00540429">
        <w:rPr>
          <w:rFonts w:eastAsia="Malgun Gothic"/>
        </w:rPr>
        <w:t xml:space="preserve"> </w:t>
      </w:r>
      <w:r w:rsidR="00186147">
        <w:rPr>
          <w:rFonts w:eastAsia="Malgun Gothic"/>
        </w:rPr>
        <w:t>from v5.0.0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 xml:space="preserve">to v5.0.0 </w:t>
      </w:r>
      <w:r w:rsidRPr="00540429">
        <w:rPr>
          <w:rFonts w:eastAsia="Malgun Gothic"/>
        </w:rPr>
        <w:t>-------------</w:t>
      </w:r>
    </w:p>
    <w:p w14:paraId="5EBE7098" w14:textId="0086F148" w:rsidR="007E19E7" w:rsidRDefault="00186147" w:rsidP="007E19E7">
      <w:pPr>
        <w:tabs>
          <w:tab w:val="left" w:pos="0"/>
          <w:tab w:val="center" w:pos="4820"/>
          <w:tab w:val="right" w:pos="9638"/>
        </w:tabs>
        <w:spacing w:before="240" w:after="240"/>
        <w:jc w:val="center"/>
        <w:rPr>
          <w:rFonts w:ascii="Arial" w:hAnsi="Arial" w:cs="Arial"/>
          <w:color w:val="548DD4" w:themeColor="text2" w:themeTint="99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600ecb441f35dc41700dccd093a0ea63323a5e64 to 600ecb441f35dc41700dccd093a0ea63323a5e64</w:t>
      </w:r>
    </w:p>
    <w:p w14:paraId="293F5EF7" w14:textId="77777777" w:rsidR="007E19E7" w:rsidRPr="007E19E7" w:rsidRDefault="007E19E7" w:rsidP="007E19E7">
      <w:pPr>
        <w:rPr>
          <w:rFonts w:eastAsia="Malgun Gothic"/>
        </w:rPr>
      </w:pPr>
    </w:p>
    <w:p w14:paraId="2CD6D978" w14:textId="3D195554" w:rsidR="00023407" w:rsidRDefault="00023407" w:rsidP="00023407">
      <w:pPr>
        <w:rPr>
          <w:rFonts w:eastAsia="Malgun Gothic"/>
          <w:sz w:val="28"/>
        </w:rPr>
      </w:pPr>
    </w:p>
    <w:sectPr w:rsidR="00023407" w:rsidSect="000B7FED">
      <w:headerReference w:type="even" r:id="rId8"/>
      <w:headerReference w:type="default" r:id="rId9"/>
      <w:headerReference w:type="first" r:id="rId10"/>
      <w:footerReference w:type="default" r:id="rId13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7BC7" w14:textId="77777777" w:rsidR="00E40C40" w:rsidRDefault="00E40C40">
      <w:r>
        <w:separator/>
      </w:r>
    </w:p>
  </w:endnote>
  <w:endnote w:type="continuationSeparator" w:id="0">
    <w:p w14:paraId="13DC7127" w14:textId="77777777" w:rsidR="00E40C40" w:rsidRDefault="00E4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N)">
    <w:altName w:val="SimSu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charset w:val="02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BCEB" w14:textId="77777777" w:rsidR="00E40C40" w:rsidRDefault="00E40C40">
      <w:r>
        <w:separator/>
      </w:r>
    </w:p>
  </w:footnote>
  <w:footnote w:type="continuationSeparator" w:id="0">
    <w:p w14:paraId="2FC9B353" w14:textId="77777777" w:rsidR="00E40C40" w:rsidRDefault="00E4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F6C0" w14:textId="77777777" w:rsidR="00695808" w:rsidRDefault="0069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23407"/>
    <w:rsid w:val="00026415"/>
    <w:rsid w:val="000A6394"/>
    <w:rsid w:val="000B7FED"/>
    <w:rsid w:val="000C038A"/>
    <w:rsid w:val="000C6598"/>
    <w:rsid w:val="000D44B3"/>
    <w:rsid w:val="001119A8"/>
    <w:rsid w:val="00145D43"/>
    <w:rsid w:val="00150212"/>
    <w:rsid w:val="00186147"/>
    <w:rsid w:val="00192C46"/>
    <w:rsid w:val="001A08B3"/>
    <w:rsid w:val="001A2CA0"/>
    <w:rsid w:val="001A7B60"/>
    <w:rsid w:val="001B52F0"/>
    <w:rsid w:val="001B7A65"/>
    <w:rsid w:val="001E3325"/>
    <w:rsid w:val="001E41F3"/>
    <w:rsid w:val="0026004D"/>
    <w:rsid w:val="002640DD"/>
    <w:rsid w:val="00266C3D"/>
    <w:rsid w:val="002727CB"/>
    <w:rsid w:val="00275D12"/>
    <w:rsid w:val="00284FEB"/>
    <w:rsid w:val="002860C4"/>
    <w:rsid w:val="002B5741"/>
    <w:rsid w:val="002E472E"/>
    <w:rsid w:val="002E7B22"/>
    <w:rsid w:val="00305409"/>
    <w:rsid w:val="003609EF"/>
    <w:rsid w:val="0036231A"/>
    <w:rsid w:val="003660BA"/>
    <w:rsid w:val="00374DD4"/>
    <w:rsid w:val="003A35FA"/>
    <w:rsid w:val="003E0B5B"/>
    <w:rsid w:val="003E1A36"/>
    <w:rsid w:val="00410371"/>
    <w:rsid w:val="00422266"/>
    <w:rsid w:val="004242F1"/>
    <w:rsid w:val="004A01BF"/>
    <w:rsid w:val="004B4927"/>
    <w:rsid w:val="004B75B7"/>
    <w:rsid w:val="0051580D"/>
    <w:rsid w:val="00547111"/>
    <w:rsid w:val="00592D74"/>
    <w:rsid w:val="005976ED"/>
    <w:rsid w:val="005A7B6A"/>
    <w:rsid w:val="005C04AA"/>
    <w:rsid w:val="005E2C44"/>
    <w:rsid w:val="00600F7C"/>
    <w:rsid w:val="00621188"/>
    <w:rsid w:val="006257ED"/>
    <w:rsid w:val="00665C47"/>
    <w:rsid w:val="006814EF"/>
    <w:rsid w:val="006904FD"/>
    <w:rsid w:val="00695808"/>
    <w:rsid w:val="006B46FB"/>
    <w:rsid w:val="006E21FB"/>
    <w:rsid w:val="007176FF"/>
    <w:rsid w:val="00754FFE"/>
    <w:rsid w:val="00792342"/>
    <w:rsid w:val="007977A8"/>
    <w:rsid w:val="007B512A"/>
    <w:rsid w:val="007C2097"/>
    <w:rsid w:val="007D6A07"/>
    <w:rsid w:val="007E19E7"/>
    <w:rsid w:val="007F7259"/>
    <w:rsid w:val="008040A8"/>
    <w:rsid w:val="008279FA"/>
    <w:rsid w:val="008626E7"/>
    <w:rsid w:val="00870EE7"/>
    <w:rsid w:val="008863B9"/>
    <w:rsid w:val="008A45A6"/>
    <w:rsid w:val="008B2B89"/>
    <w:rsid w:val="008F3789"/>
    <w:rsid w:val="008F686C"/>
    <w:rsid w:val="008F7C23"/>
    <w:rsid w:val="009148DE"/>
    <w:rsid w:val="00941E30"/>
    <w:rsid w:val="00953837"/>
    <w:rsid w:val="009777D9"/>
    <w:rsid w:val="00991B88"/>
    <w:rsid w:val="009923AF"/>
    <w:rsid w:val="009A5753"/>
    <w:rsid w:val="009A579D"/>
    <w:rsid w:val="009E3297"/>
    <w:rsid w:val="009F734F"/>
    <w:rsid w:val="00A0189E"/>
    <w:rsid w:val="00A246B6"/>
    <w:rsid w:val="00A47E70"/>
    <w:rsid w:val="00A50CF0"/>
    <w:rsid w:val="00A7671C"/>
    <w:rsid w:val="00AA2CBC"/>
    <w:rsid w:val="00AC5820"/>
    <w:rsid w:val="00AD1CD8"/>
    <w:rsid w:val="00B258BB"/>
    <w:rsid w:val="00B67B97"/>
    <w:rsid w:val="00B968C8"/>
    <w:rsid w:val="00BA3EC5"/>
    <w:rsid w:val="00BA51D9"/>
    <w:rsid w:val="00BB5DFC"/>
    <w:rsid w:val="00BD279D"/>
    <w:rsid w:val="00BD6BB8"/>
    <w:rsid w:val="00BF6D8C"/>
    <w:rsid w:val="00C66BA2"/>
    <w:rsid w:val="00C95985"/>
    <w:rsid w:val="00CC5026"/>
    <w:rsid w:val="00CC68D0"/>
    <w:rsid w:val="00CD13DA"/>
    <w:rsid w:val="00D03F9A"/>
    <w:rsid w:val="00D06D51"/>
    <w:rsid w:val="00D24991"/>
    <w:rsid w:val="00D50255"/>
    <w:rsid w:val="00D54D26"/>
    <w:rsid w:val="00D66520"/>
    <w:rsid w:val="00DE34CF"/>
    <w:rsid w:val="00DF089A"/>
    <w:rsid w:val="00E13F3D"/>
    <w:rsid w:val="00E34898"/>
    <w:rsid w:val="00E405CD"/>
    <w:rsid w:val="00E40C40"/>
    <w:rsid w:val="00EB09B7"/>
    <w:rsid w:val="00EB12EC"/>
    <w:rsid w:val="00EE7D7C"/>
    <w:rsid w:val="00F25D98"/>
    <w:rsid w:val="00F300FB"/>
    <w:rsid w:val="00FB6386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Times New Roman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FED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basedOn w:val="Heading1"/>
    <w:next w:val="Normal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0B7FED"/>
    <w:pPr>
      <w:outlineLvl w:val="5"/>
    </w:pPr>
  </w:style>
  <w:style w:type="paragraph" w:styleId="Heading7">
    <w:name w:val="heading 7"/>
    <w:basedOn w:val="H6"/>
    <w:next w:val="Normal"/>
    <w:qFormat/>
    <w:rsid w:val="000B7FED"/>
    <w:pPr>
      <w:outlineLvl w:val="6"/>
    </w:pPr>
  </w:style>
  <w:style w:type="paragraph" w:styleId="Heading8">
    <w:name w:val="heading 8"/>
    <w:basedOn w:val="Heading1"/>
    <w:next w:val="Normal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1"/>
    <w:semiHidden/>
    <w:rsid w:val="000B7FED"/>
    <w:pPr>
      <w:spacing w:before="180"/>
      <w:ind w:left="2693" w:hanging="2693"/>
    </w:pPr>
    <w:rPr>
      <w:b/>
    </w:rPr>
  </w:style>
  <w:style w:type="paragraph" w:styleId="TOC1">
    <w:name w:val="toc 1"/>
    <w:semiHidden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rsid w:val="000B7FED"/>
    <w:pPr>
      <w:ind w:left="1701" w:hanging="1701"/>
    </w:pPr>
  </w:style>
  <w:style w:type="paragraph" w:styleId="TOC4">
    <w:name w:val="toc 4"/>
    <w:basedOn w:val="TOC3"/>
    <w:semiHidden/>
    <w:rsid w:val="000B7FED"/>
    <w:pPr>
      <w:ind w:left="1418" w:hanging="1418"/>
    </w:pPr>
  </w:style>
  <w:style w:type="paragraph" w:styleId="TOC3">
    <w:name w:val="toc 3"/>
    <w:basedOn w:val="TOC2"/>
    <w:semiHidden/>
    <w:rsid w:val="000B7FED"/>
    <w:pPr>
      <w:ind w:left="1134" w:hanging="1134"/>
    </w:pPr>
  </w:style>
  <w:style w:type="paragraph" w:styleId="TOC2">
    <w:name w:val="toc 2"/>
    <w:basedOn w:val="TOC1"/>
    <w:semiHidden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0B7FED"/>
    <w:pPr>
      <w:ind w:left="284"/>
    </w:pPr>
  </w:style>
  <w:style w:type="paragraph" w:styleId="Index1">
    <w:name w:val="index 1"/>
    <w:basedOn w:val="Normal"/>
    <w:semiHidden/>
    <w:rsid w:val="000B7FED"/>
    <w:pPr>
      <w:keepLines/>
      <w:spacing w:after="0"/>
    </w:pPr>
  </w:style>
  <w:style w:type="paragraph" w:customStyle="1" w:styleId="ZH">
    <w:name w:val="ZH"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Header">
    <w:name w:val="heade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sid w:val="000B7FED"/>
    <w:rPr>
      <w:b/>
      <w:position w:val="6"/>
      <w:sz w:val="16"/>
    </w:rPr>
  </w:style>
  <w:style w:type="paragraph" w:styleId="FootnoteText">
    <w:name w:val="footnote text"/>
    <w:basedOn w:val="Normal"/>
    <w:semiHidden/>
    <w:rsid w:val="000B7FED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ar"/>
    <w:qFormat/>
    <w:rsid w:val="000B7FED"/>
    <w:rPr>
      <w:b/>
    </w:rPr>
  </w:style>
  <w:style w:type="paragraph" w:customStyle="1" w:styleId="TAC">
    <w:name w:val="TAC"/>
    <w:basedOn w:val="TAL"/>
    <w:rsid w:val="000B7FED"/>
    <w:pPr>
      <w:jc w:val="center"/>
    </w:pPr>
  </w:style>
  <w:style w:type="paragraph" w:customStyle="1" w:styleId="TF">
    <w:name w:val="TF"/>
    <w:basedOn w:val="TH"/>
    <w:rsid w:val="000B7FED"/>
    <w:pPr>
      <w:keepNext w:val="0"/>
      <w:spacing w:before="0" w:after="240"/>
    </w:pPr>
  </w:style>
  <w:style w:type="paragraph" w:customStyle="1" w:styleId="NO">
    <w:name w:val="NO"/>
    <w:basedOn w:val="Normal"/>
    <w:link w:val="NOChar"/>
    <w:qFormat/>
    <w:rsid w:val="000B7FED"/>
    <w:pPr>
      <w:keepLines/>
      <w:ind w:left="1135" w:hanging="851"/>
    </w:pPr>
  </w:style>
  <w:style w:type="paragraph" w:styleId="TOC9">
    <w:name w:val="toc 9"/>
    <w:basedOn w:val="TOC8"/>
    <w:semiHidden/>
    <w:rsid w:val="000B7FED"/>
    <w:pPr>
      <w:ind w:left="1418" w:hanging="1418"/>
    </w:pPr>
  </w:style>
  <w:style w:type="paragraph" w:customStyle="1" w:styleId="EX">
    <w:name w:val="EX"/>
    <w:basedOn w:val="Normal"/>
    <w:rsid w:val="000B7FED"/>
    <w:pPr>
      <w:keepLines/>
      <w:ind w:left="1702" w:hanging="1418"/>
    </w:p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semiHidden/>
    <w:rsid w:val="000B7FED"/>
    <w:pPr>
      <w:ind w:left="1985" w:hanging="1985"/>
    </w:pPr>
  </w:style>
  <w:style w:type="paragraph" w:styleId="TOC7">
    <w:name w:val="toc 7"/>
    <w:basedOn w:val="TOC6"/>
    <w:next w:val="Normal"/>
    <w:semiHidden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3">
    <w:name w:val="List Bullet 3"/>
    <w:basedOn w:val="ListBullet2"/>
    <w:rsid w:val="000B7FED"/>
    <w:pPr>
      <w:ind w:left="1135"/>
    </w:pPr>
  </w:style>
  <w:style w:type="paragraph" w:styleId="ListNumber">
    <w:name w:val="List Number"/>
    <w:basedOn w:val="List"/>
    <w:rsid w:val="000B7FED"/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link w:val="THChar"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TAL">
    <w:name w:val="TAL"/>
    <w:basedOn w:val="Normal"/>
    <w:link w:val="TALChar"/>
    <w:qFormat/>
    <w:rsid w:val="000B7FED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rsid w:val="000B7FED"/>
    <w:rPr>
      <w:color w:val="FF0000"/>
    </w:rPr>
  </w:style>
  <w:style w:type="paragraph" w:styleId="List">
    <w:name w:val="List"/>
    <w:basedOn w:val="Normal"/>
    <w:rsid w:val="000B7FED"/>
    <w:pPr>
      <w:ind w:left="568" w:hanging="284"/>
    </w:pPr>
  </w:style>
  <w:style w:type="paragraph" w:styleId="ListBullet">
    <w:name w:val="List Bullet"/>
    <w:basedOn w:val="List"/>
    <w:rsid w:val="000B7FED"/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">
    <w:name w:val="B1"/>
    <w:basedOn w:val="List"/>
    <w:link w:val="B1Char"/>
    <w:qFormat/>
    <w:rsid w:val="000B7FED"/>
  </w:style>
  <w:style w:type="paragraph" w:customStyle="1" w:styleId="B2">
    <w:name w:val="B2"/>
    <w:basedOn w:val="List2"/>
    <w:link w:val="B2Char"/>
    <w:uiPriority w:val="99"/>
    <w:qFormat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rsid w:val="000B7FED"/>
    <w:pPr>
      <w:jc w:val="center"/>
    </w:pPr>
    <w:rPr>
      <w:i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character" w:customStyle="1" w:styleId="B1Char">
    <w:name w:val="B1 Char"/>
    <w:link w:val="B1"/>
    <w:locked/>
    <w:rsid w:val="00953837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qFormat/>
    <w:locked/>
    <w:rsid w:val="00953837"/>
    <w:rPr>
      <w:rFonts w:ascii="Arial" w:hAnsi="Arial"/>
      <w:sz w:val="18"/>
      <w:lang w:val="en-GB" w:eastAsia="en-US"/>
    </w:rPr>
  </w:style>
  <w:style w:type="character" w:customStyle="1" w:styleId="TAHCar">
    <w:name w:val="TAH Car"/>
    <w:link w:val="TAH"/>
    <w:rsid w:val="00953837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953837"/>
    <w:rPr>
      <w:rFonts w:ascii="Arial" w:hAnsi="Arial"/>
      <w:b/>
      <w:lang w:val="en-GB" w:eastAsia="en-US"/>
    </w:rPr>
  </w:style>
  <w:style w:type="character" w:customStyle="1" w:styleId="NOChar">
    <w:name w:val="NO Char"/>
    <w:link w:val="NO"/>
    <w:rsid w:val="00953837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uiPriority w:val="99"/>
    <w:locked/>
    <w:rsid w:val="00953837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'1.0' encoding='UTF-8' standalone='yes'?>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reinaortega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F16-5488-4D55-8E0F-EF5110BF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107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Miguel Angel Reina Ortega</dc:creator>
  <cp:keywords/>
  <cp:lastModifiedBy>Miguel Angel Reina Ortega</cp:lastModifiedBy>
  <cp:revision>12</cp:revision>
  <cp:lastPrinted>1900-01-01T00:00:00Z</cp:lastPrinted>
  <dcterms:created xsi:type="dcterms:W3CDTF">2022-10-06T16:28:00Z</dcterms:created>
  <dcterms:modified xsi:type="dcterms:W3CDTF">2025-11-18T15:53:00Z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SA3</vt:lpwstr>
  </property>
  <property fmtid="{D5CDD505-2E9C-101B-9397-08002B2CF9AE}" pid="3" name="MtgSeq">
    <vt:lpwstr>84</vt:lpwstr>
  </property>
  <property fmtid="{D5CDD505-2E9C-101B-9397-08002B2CF9AE}" pid="4" name="MtgTitle">
    <vt:lpwstr>-LI-e-b</vt:lpwstr>
  </property>
  <property fmtid="{D5CDD505-2E9C-101B-9397-08002B2CF9AE}" pid="5" name="Location">
    <vt:lpwstr>Online</vt:lpwstr>
  </property>
  <property fmtid="{D5CDD505-2E9C-101B-9397-08002B2CF9AE}" pid="6" name="Country">
    <vt:lpwstr/>
  </property>
  <property fmtid="{D5CDD505-2E9C-101B-9397-08002B2CF9AE}" pid="7" name="StartDate">
    <vt:lpwstr>2nd Mar 2022</vt:lpwstr>
  </property>
  <property fmtid="{D5CDD505-2E9C-101B-9397-08002B2CF9AE}" pid="8" name="EndDate">
    <vt:lpwstr>4th Mar 2022</vt:lpwstr>
  </property>
  <property fmtid="{D5CDD505-2E9C-101B-9397-08002B2CF9AE}" pid="9" name="Tdoc#">
    <vt:lpwstr>s3i220120</vt:lpwstr>
  </property>
  <property fmtid="{D5CDD505-2E9C-101B-9397-08002B2CF9AE}" pid="10" name="Spec#">
    <vt:lpwstr>33.128</vt:lpwstr>
  </property>
  <property fmtid="{D5CDD505-2E9C-101B-9397-08002B2CF9AE}" pid="11" name="Cr#">
    <vt:lpwstr>0331</vt:lpwstr>
  </property>
  <property fmtid="{D5CDD505-2E9C-101B-9397-08002B2CF9AE}" pid="12" name="Revision">
    <vt:lpwstr>-</vt:lpwstr>
  </property>
  <property fmtid="{D5CDD505-2E9C-101B-9397-08002B2CF9AE}" pid="13" name="Version">
    <vt:lpwstr>16.9.0</vt:lpwstr>
  </property>
  <property fmtid="{D5CDD505-2E9C-101B-9397-08002B2CF9AE}" pid="14" name="CrTitle">
    <vt:lpwstr>Clarification of DNN encoding</vt:lpwstr>
  </property>
  <property fmtid="{D5CDD505-2E9C-101B-9397-08002B2CF9AE}" pid="15" name="SourceIfWg">
    <vt:lpwstr>National Technical Assistance</vt:lpwstr>
  </property>
  <property fmtid="{D5CDD505-2E9C-101B-9397-08002B2CF9AE}" pid="16" name="SourceIfTsg">
    <vt:lpwstr/>
  </property>
  <property fmtid="{D5CDD505-2E9C-101B-9397-08002B2CF9AE}" pid="17" name="RelatedWis">
    <vt:lpwstr>LI16</vt:lpwstr>
  </property>
  <property fmtid="{D5CDD505-2E9C-101B-9397-08002B2CF9AE}" pid="18" name="Cat">
    <vt:lpwstr>F</vt:lpwstr>
  </property>
  <property fmtid="{D5CDD505-2E9C-101B-9397-08002B2CF9AE}" pid="19" name="ResDate">
    <vt:lpwstr>2022-02-21</vt:lpwstr>
  </property>
  <property fmtid="{D5CDD505-2E9C-101B-9397-08002B2CF9AE}" pid="20" name="Release">
    <vt:lpwstr>Rel-16</vt:lpwstr>
  </property>
</Properties>
</file>