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rId81.png" ContentType="image/png"/>
  <Override PartName="/word/media/rId85.png" ContentType="image/png"/>
  <Override PartName="/word/media/rId90.png" ContentType="image/png"/>
  <Override PartName="/word/media/rId94.png" ContentType="image/png"/>
  <Override PartName="/word/media/rId48.png" ContentType="image/png"/>
  <Override PartName="/word/media/rId52.png" ContentType="image/png"/>
  <Override PartName="/word/media/rId56.png" ContentType="image/png"/>
  <Override PartName="/word/media/rId61.png" ContentType="image/png"/>
  <Override PartName="/word/media/rId65.png" ContentType="image/png"/>
  <Override PartName="/word/media/rId69.png" ContentType="image/png"/>
  <Override PartName="/word/media/rId73.png" ContentType="image/png"/>
  <Override PartName="/word/media/rId77.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038600" cy="2451100"/>
            <wp:effectExtent b="0" l="0" r="0" t="0"/>
            <wp:docPr descr="" title="" id="21" name="Picture"/>
            <a:graphic>
              <a:graphicData uri="http://schemas.openxmlformats.org/drawingml/2006/picture">
                <pic:pic>
                  <pic:nvPicPr>
                    <pic:cNvPr descr="./media/image1.png" id="22" name="Picture"/>
                    <pic:cNvPicPr>
                      <a:picLocks noChangeArrowheads="1" noChangeAspect="1"/>
                    </pic:cNvPicPr>
                  </pic:nvPicPr>
                  <pic:blipFill>
                    <a:blip r:embed="rId20"/>
                    <a:stretch>
                      <a:fillRect/>
                    </a:stretch>
                  </pic:blipFill>
                  <pic:spPr bwMode="auto">
                    <a:xfrm>
                      <a:off x="0" y="0"/>
                      <a:ext cx="4038600" cy="2451100"/>
                    </a:xfrm>
                    <a:prstGeom prst="rect">
                      <a:avLst/>
                    </a:prstGeom>
                    <a:noFill/>
                    <a:ln w="9525">
                      <a:noFill/>
                      <a:headEnd/>
                      <a:tailEnd/>
                    </a:ln>
                  </pic:spPr>
                </pic:pic>
              </a:graphicData>
            </a:graphic>
          </wp:inline>
        </w:drawing>
      </w:r>
    </w:p>
    <w:tbl>
      <w:tblPr>
        <w:tblStyle w:val="Table"/>
        <w:tblW w:type="pct" w:w="4514"/>
        <w:tblLayout w:type="fixed"/>
        <w:tblLook w:firstRow="1" w:lastRow="0" w:firstColumn="0" w:lastColumn="0" w:noHBand="0" w:noVBand="0" w:val="0020"/>
      </w:tblPr>
      <w:tblGrid>
        <w:gridCol w:w="1980"/>
        <w:gridCol w:w="5170"/>
      </w:tblGrid>
      <w:tr>
        <w:trPr>
          <w:tblHeader w:val="on"/>
        </w:trPr>
        <w:tc>
          <w:tcPr>
            <w:gridSpan w:val="2"/>
          </w:tcPr>
          <w:p>
            <w:pPr>
              <w:pStyle w:val="Compact"/>
              <w:jc w:val="left"/>
            </w:pPr>
            <w:r>
              <w:t xml:space="preserve">oneM2M</w:t>
            </w:r>
            <w:r>
              <w:br/>
            </w:r>
            <w:r>
              <w:t xml:space="preserve">Technical Specification</w:t>
            </w:r>
          </w:p>
        </w:tc>
      </w:tr>
      <w:tr>
        <w:tc>
          <w:tcPr/>
          <w:p>
            <w:pPr>
              <w:pStyle w:val="Compact"/>
              <w:jc w:val="left"/>
            </w:pPr>
            <w:r>
              <w:t xml:space="preserve">Document Number</w:t>
            </w:r>
          </w:p>
        </w:tc>
        <w:tc>
          <w:tcPr/>
          <w:p>
            <w:pPr>
              <w:pStyle w:val="Compact"/>
              <w:jc w:val="left"/>
            </w:pPr>
            <w:r>
              <w:t xml:space="preserve">TS-0013-V.3.4.1</w:t>
            </w:r>
          </w:p>
        </w:tc>
      </w:tr>
      <w:tr>
        <w:tc>
          <w:tcPr/>
          <w:p>
            <w:pPr>
              <w:pStyle w:val="Compact"/>
              <w:jc w:val="left"/>
            </w:pPr>
            <w:r>
              <w:t xml:space="preserve">Document Name:</w:t>
            </w:r>
          </w:p>
        </w:tc>
        <w:tc>
          <w:tcPr/>
          <w:p>
            <w:pPr>
              <w:pStyle w:val="Compact"/>
              <w:jc w:val="left"/>
            </w:pPr>
            <w:r>
              <w:t xml:space="preserve">Interoperability Testing</w:t>
            </w:r>
          </w:p>
        </w:tc>
      </w:tr>
      <w:tr>
        <w:tc>
          <w:tcPr/>
          <w:p>
            <w:pPr>
              <w:pStyle w:val="Compact"/>
              <w:jc w:val="left"/>
            </w:pPr>
            <w:r>
              <w:t xml:space="preserve">Date:</w:t>
            </w:r>
          </w:p>
        </w:tc>
        <w:tc>
          <w:tcPr/>
          <w:p>
            <w:pPr>
              <w:pStyle w:val="Compact"/>
              <w:jc w:val="left"/>
            </w:pPr>
            <w:r>
              <w:t xml:space="preserve">2025-08-26</w:t>
            </w:r>
          </w:p>
        </w:tc>
      </w:tr>
      <w:tr>
        <w:tc>
          <w:tcPr/>
          <w:p>
            <w:pPr>
              <w:pStyle w:val="Compact"/>
              <w:jc w:val="left"/>
            </w:pPr>
            <w:r>
              <w:t xml:space="preserve">Abstract:</w:t>
            </w:r>
          </w:p>
        </w:tc>
        <w:tc>
          <w:tcPr/>
          <w:p>
            <w:pPr>
              <w:pStyle w:val="Compact"/>
              <w:jc w:val="left"/>
            </w:pPr>
            <w:r>
              <w:t xml:space="preserve">The specification addresses the testing of the</w:t>
            </w:r>
            <w:r>
              <w:t xml:space="preserve"> </w:t>
            </w:r>
            <w:r>
              <w:t xml:space="preserve">primitives on the oneM2M interfaces as</w:t>
            </w:r>
            <w:r>
              <w:t xml:space="preserve"> </w:t>
            </w:r>
            <w:r>
              <w:t xml:space="preserve">specified in TS-0001 [1] and TS-0004 [2]. The</w:t>
            </w:r>
            <w:r>
              <w:t xml:space="preserve"> </w:t>
            </w:r>
            <w:r>
              <w:t xml:space="preserve">purpose of the interoperability testing is to</w:t>
            </w:r>
            <w:r>
              <w:t xml:space="preserve"> </w:t>
            </w:r>
            <w:r>
              <w:t xml:space="preserve">prove end-to-end functionality between</w:t>
            </w:r>
            <w:r>
              <w:t xml:space="preserve"> </w:t>
            </w:r>
            <w:r>
              <w:t xml:space="preserve">Application Entities and Common Service</w:t>
            </w:r>
            <w:r>
              <w:t xml:space="preserve"> </w:t>
            </w:r>
            <w:r>
              <w:t xml:space="preserve">Entities over the Mca and Mcc reference</w:t>
            </w:r>
            <w:r>
              <w:t xml:space="preserve"> </w:t>
            </w:r>
            <w:r>
              <w:t xml:space="preserve">points.</w:t>
            </w:r>
          </w:p>
        </w:tc>
      </w:tr>
    </w:tbl>
    <w:p>
      <w:pPr>
        <w:pStyle w:val="BodyText"/>
      </w:pP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br/>
      </w: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BodyText"/>
      </w:pPr>
      <w:r>
        <w:t xml:space="preserve">No part of this document may be reproduced, in an electronic retrieval system or otherwise, except as authorized by written permission.</w:t>
      </w:r>
    </w:p>
    <w:p>
      <w:pPr>
        <w:pStyle w:val="BodyText"/>
      </w:pPr>
      <w:r>
        <w:t xml:space="preserve">The copyright and the foregoing restriction extend to reproduction in all media.</w:t>
      </w:r>
    </w:p>
    <w:p>
      <w:pPr>
        <w:pStyle w:val="BodyText"/>
      </w:pPr>
      <w:r>
        <w:t xml:space="preserve">© 2021, oneM2M Partners Type 1 (ARIB, ATIS, CCSA, ETSI, TIA, TSDSI, TTA, TTC).</w:t>
      </w:r>
    </w:p>
    <w:p>
      <w:pPr>
        <w:pStyle w:val="BodyText"/>
      </w:pPr>
      <w:r>
        <w:t xml:space="preserve">All rights reserved.</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X5128762252e114c8ff0389411ac674ed44ab984">
        <w:r>
          <w:rPr>
            <w:rStyle w:val="Hyperlink"/>
          </w:rPr>
          <w:t xml:space="preserve">3 Definitions of terms, symbols and abbreviations</w:t>
        </w:r>
      </w:hyperlink>
      <w:r>
        <w:br/>
      </w:r>
      <w:r>
        <w:t xml:space="preserve">    </w:t>
      </w:r>
      <w:hyperlink w:anchor="terms">
        <w:r>
          <w:rPr>
            <w:rStyle w:val="Hyperlink"/>
          </w:rPr>
          <w:t xml:space="preserve">3.1 Terms</w:t>
        </w:r>
      </w:hyperlink>
      <w:r>
        <w:br/>
      </w:r>
      <w:r>
        <w:t xml:space="preserve">    </w:t>
      </w:r>
      <w:hyperlink w:anchor="symbols">
        <w:r>
          <w:rPr>
            <w:rStyle w:val="Hyperlink"/>
          </w:rPr>
          <w:t xml:space="preserve">3.2 Symbols</w:t>
        </w:r>
      </w:hyperlink>
      <w:r>
        <w:br/>
      </w:r>
      <w:r>
        <w:t xml:space="preserve">    </w:t>
      </w:r>
      <w:hyperlink w:anchor="abbreviations">
        <w:r>
          <w:rPr>
            <w:rStyle w:val="Hyperlink"/>
          </w:rPr>
          <w:t xml:space="preserve">3.3 Abbreviations</w:t>
        </w:r>
      </w:hyperlink>
      <w:r>
        <w:br/>
      </w:r>
      <w:hyperlink w:anchor="conventions">
        <w:r>
          <w:rPr>
            <w:rStyle w:val="Hyperlink"/>
          </w:rPr>
          <w:t xml:space="preserve">4 Conventions</w:t>
        </w:r>
      </w:hyperlink>
      <w:r>
        <w:br/>
      </w:r>
      <w:hyperlink w:anchor="testing-conventions">
        <w:r>
          <w:rPr>
            <w:rStyle w:val="Hyperlink"/>
          </w:rPr>
          <w:t xml:space="preserve">5 Testing conventions</w:t>
        </w:r>
      </w:hyperlink>
      <w:r>
        <w:br/>
      </w:r>
      <w:r>
        <w:t xml:space="preserve">    </w:t>
      </w:r>
      <w:hyperlink w:anchor="the-test-description-proforma">
        <w:r>
          <w:rPr>
            <w:rStyle w:val="Hyperlink"/>
          </w:rPr>
          <w:t xml:space="preserve">5.1 The Test Description proforma</w:t>
        </w:r>
      </w:hyperlink>
      <w:r>
        <w:br/>
      </w:r>
      <w:r>
        <w:t xml:space="preserve">    </w:t>
      </w:r>
      <w:hyperlink w:anchor="test-description-naming-convention">
        <w:r>
          <w:rPr>
            <w:rStyle w:val="Hyperlink"/>
          </w:rPr>
          <w:t xml:space="preserve">5.2 Test Description naming convention</w:t>
        </w:r>
      </w:hyperlink>
      <w:r>
        <w:br/>
      </w:r>
      <w:r>
        <w:t xml:space="preserve">    </w:t>
      </w:r>
      <w:hyperlink w:anchor="test-settings">
        <w:r>
          <w:rPr>
            <w:rStyle w:val="Hyperlink"/>
          </w:rPr>
          <w:t xml:space="preserve">5.3 Test Settings</w:t>
        </w:r>
      </w:hyperlink>
      <w:r>
        <w:br/>
      </w:r>
      <w:r>
        <w:t xml:space="preserve">    </w:t>
      </w:r>
      <w:hyperlink w:anchor="pre-conditions">
        <w:r>
          <w:rPr>
            <w:rStyle w:val="Hyperlink"/>
          </w:rPr>
          <w:t xml:space="preserve">5.4 Pre-conditions</w:t>
        </w:r>
      </w:hyperlink>
      <w:r>
        <w:br/>
      </w:r>
      <w:r>
        <w:t xml:space="preserve">        </w:t>
      </w:r>
      <w:hyperlink w:anchor="registration">
        <w:r>
          <w:rPr>
            <w:rStyle w:val="Hyperlink"/>
          </w:rPr>
          <w:t xml:space="preserve">5.4.1 Registration</w:t>
        </w:r>
      </w:hyperlink>
      <w:r>
        <w:br/>
      </w:r>
      <w:r>
        <w:t xml:space="preserve">        </w:t>
      </w:r>
      <w:hyperlink w:anchor="security">
        <w:r>
          <w:rPr>
            <w:rStyle w:val="Hyperlink"/>
          </w:rPr>
          <w:t xml:space="preserve">5.4.2 Security</w:t>
        </w:r>
      </w:hyperlink>
      <w:r>
        <w:br/>
      </w:r>
      <w:r>
        <w:t xml:space="preserve">        </w:t>
      </w:r>
      <w:hyperlink w:anchor="service-subscription">
        <w:r>
          <w:rPr>
            <w:rStyle w:val="Hyperlink"/>
          </w:rPr>
          <w:t xml:space="preserve">5.4.3 Service Subscription</w:t>
        </w:r>
      </w:hyperlink>
      <w:r>
        <w:br/>
      </w:r>
      <w:r>
        <w:t xml:space="preserve">        </w:t>
      </w:r>
      <w:hyperlink w:anchor="id-allocation">
        <w:r>
          <w:rPr>
            <w:rStyle w:val="Hyperlink"/>
          </w:rPr>
          <w:t xml:space="preserve">5.4.4 ID allocation</w:t>
        </w:r>
      </w:hyperlink>
      <w:r>
        <w:br/>
      </w:r>
      <w:r>
        <w:t xml:space="preserve">        </w:t>
      </w:r>
      <w:hyperlink w:anchor="existence-of-resource">
        <w:r>
          <w:rPr>
            <w:rStyle w:val="Hyperlink"/>
          </w:rPr>
          <w:t xml:space="preserve">5.4.5 Existence of resource</w:t>
        </w:r>
      </w:hyperlink>
      <w:r>
        <w:br/>
      </w:r>
      <w:r>
        <w:t xml:space="preserve">        </w:t>
      </w:r>
      <w:hyperlink w:anchor="X93040e8a8fba59f51b8c7fd6215314af521cdee">
        <w:r>
          <w:rPr>
            <w:rStyle w:val="Hyperlink"/>
          </w:rPr>
          <w:t xml:space="preserve">5.4.6 Management Session between Management Server and Management Client</w:t>
        </w:r>
      </w:hyperlink>
      <w:r>
        <w:br/>
      </w:r>
      <w:r>
        <w:t xml:space="preserve">    </w:t>
      </w:r>
      <w:hyperlink w:anchor="binding-message-convention">
        <w:r>
          <w:rPr>
            <w:rStyle w:val="Hyperlink"/>
          </w:rPr>
          <w:t xml:space="preserve">5.5 Binding message convention</w:t>
        </w:r>
      </w:hyperlink>
      <w:r>
        <w:br/>
      </w:r>
      <w:hyperlink w:anchor="test-description-summary">
        <w:r>
          <w:rPr>
            <w:rStyle w:val="Hyperlink"/>
          </w:rPr>
          <w:t xml:space="preserve">6 Test Description Summary</w:t>
        </w:r>
      </w:hyperlink>
      <w:r>
        <w:br/>
      </w:r>
      <w:r>
        <w:t xml:space="preserve">    </w:t>
      </w:r>
      <w:hyperlink w:anchor="tests-list">
        <w:r>
          <w:rPr>
            <w:rStyle w:val="Hyperlink"/>
          </w:rPr>
          <w:t xml:space="preserve">6.1 Tests list</w:t>
        </w:r>
      </w:hyperlink>
      <w:r>
        <w:br/>
      </w:r>
      <w:hyperlink w:anchor="configuration">
        <w:r>
          <w:rPr>
            <w:rStyle w:val="Hyperlink"/>
          </w:rPr>
          <w:t xml:space="preserve">7 Configuration</w:t>
        </w:r>
      </w:hyperlink>
      <w:r>
        <w:br/>
      </w:r>
      <w:r>
        <w:t xml:space="preserve">    </w:t>
      </w:r>
      <w:hyperlink w:anchor="test-configuration">
        <w:r>
          <w:rPr>
            <w:rStyle w:val="Hyperlink"/>
          </w:rPr>
          <w:t xml:space="preserve">7.1 Test Configuration</w:t>
        </w:r>
      </w:hyperlink>
      <w:r>
        <w:br/>
      </w:r>
      <w:r>
        <w:t xml:space="preserve">        </w:t>
      </w:r>
      <w:hyperlink w:anchor="no-hop">
        <w:r>
          <w:rPr>
            <w:rStyle w:val="Hyperlink"/>
          </w:rPr>
          <w:t xml:space="preserve">7.1.1 No hop</w:t>
        </w:r>
      </w:hyperlink>
      <w:r>
        <w:br/>
      </w:r>
      <w:r>
        <w:t xml:space="preserve">            </w:t>
      </w:r>
      <w:hyperlink w:anchor="m2m_cfg_01">
        <w:r>
          <w:rPr>
            <w:rStyle w:val="Hyperlink"/>
          </w:rPr>
          <w:t xml:space="preserve">7.1.1.1 M2M_CFG_01</w:t>
        </w:r>
      </w:hyperlink>
      <w:r>
        <w:br/>
      </w:r>
      <w:r>
        <w:t xml:space="preserve">            </w:t>
      </w:r>
      <w:hyperlink w:anchor="m2m_cfg_02">
        <w:r>
          <w:rPr>
            <w:rStyle w:val="Hyperlink"/>
          </w:rPr>
          <w:t xml:space="preserve">7.1.1.2 M2M_CFG_02</w:t>
        </w:r>
      </w:hyperlink>
      <w:r>
        <w:br/>
      </w:r>
      <w:r>
        <w:t xml:space="preserve">            </w:t>
      </w:r>
      <w:hyperlink w:anchor="m2m_cfg_10">
        <w:r>
          <w:rPr>
            <w:rStyle w:val="Hyperlink"/>
          </w:rPr>
          <w:t xml:space="preserve">7.1.1.3 M2M_CFG_10</w:t>
        </w:r>
      </w:hyperlink>
      <w:r>
        <w:br/>
      </w:r>
      <w:r>
        <w:t xml:space="preserve">        </w:t>
      </w:r>
      <w:hyperlink w:anchor="single-hop">
        <w:r>
          <w:rPr>
            <w:rStyle w:val="Hyperlink"/>
          </w:rPr>
          <w:t xml:space="preserve">7.1.2 Single hop</w:t>
        </w:r>
      </w:hyperlink>
      <w:r>
        <w:br/>
      </w:r>
      <w:r>
        <w:t xml:space="preserve">            </w:t>
      </w:r>
      <w:hyperlink w:anchor="m2m_cfg_03">
        <w:r>
          <w:rPr>
            <w:rStyle w:val="Hyperlink"/>
          </w:rPr>
          <w:t xml:space="preserve">7.1.2.1 M2M_CFG_03</w:t>
        </w:r>
      </w:hyperlink>
      <w:r>
        <w:br/>
      </w:r>
      <w:r>
        <w:t xml:space="preserve">            </w:t>
      </w:r>
      <w:hyperlink w:anchor="m2m_cfg_04">
        <w:r>
          <w:rPr>
            <w:rStyle w:val="Hyperlink"/>
          </w:rPr>
          <w:t xml:space="preserve">7.1.2.2 M2M_CFG_04</w:t>
        </w:r>
      </w:hyperlink>
      <w:r>
        <w:br/>
      </w:r>
      <w:r>
        <w:t xml:space="preserve">            </w:t>
      </w:r>
      <w:hyperlink w:anchor="m2m_cfg_05">
        <w:r>
          <w:rPr>
            <w:rStyle w:val="Hyperlink"/>
          </w:rPr>
          <w:t xml:space="preserve">7.1.2.3 M2M_CFG_05</w:t>
        </w:r>
      </w:hyperlink>
      <w:r>
        <w:br/>
      </w:r>
      <w:r>
        <w:t xml:space="preserve">            </w:t>
      </w:r>
      <w:hyperlink w:anchor="m2m_cfg_08">
        <w:r>
          <w:rPr>
            <w:rStyle w:val="Hyperlink"/>
          </w:rPr>
          <w:t xml:space="preserve">7.1.2.4 M2M_CFG_08</w:t>
        </w:r>
      </w:hyperlink>
      <w:r>
        <w:br/>
      </w:r>
      <w:r>
        <w:t xml:space="preserve">            </w:t>
      </w:r>
      <w:hyperlink w:anchor="m2m_cfg_09">
        <w:r>
          <w:rPr>
            <w:rStyle w:val="Hyperlink"/>
          </w:rPr>
          <w:t xml:space="preserve">7.1.2.5 M2M_CFG_09</w:t>
        </w:r>
      </w:hyperlink>
      <w:r>
        <w:br/>
      </w:r>
      <w:r>
        <w:t xml:space="preserve">            </w:t>
      </w:r>
      <w:hyperlink w:anchor="m2m_cfg_11">
        <w:r>
          <w:rPr>
            <w:rStyle w:val="Hyperlink"/>
          </w:rPr>
          <w:t xml:space="preserve">7.1.2.6 M2M_CFG_11</w:t>
        </w:r>
      </w:hyperlink>
      <w:r>
        <w:br/>
      </w:r>
      <w:r>
        <w:t xml:space="preserve">            </w:t>
      </w:r>
      <w:hyperlink w:anchor="m2m_cfg_12">
        <w:r>
          <w:rPr>
            <w:rStyle w:val="Hyperlink"/>
          </w:rPr>
          <w:t xml:space="preserve">7.1.2.7 M2M_CFG_12</w:t>
        </w:r>
      </w:hyperlink>
      <w:r>
        <w:br/>
      </w:r>
      <w:r>
        <w:t xml:space="preserve">        </w:t>
      </w:r>
      <w:hyperlink w:anchor="multi-hops">
        <w:r>
          <w:rPr>
            <w:rStyle w:val="Hyperlink"/>
          </w:rPr>
          <w:t xml:space="preserve">7.1.3 Multi hops</w:t>
        </w:r>
      </w:hyperlink>
      <w:r>
        <w:br/>
      </w:r>
      <w:r>
        <w:t xml:space="preserve">            </w:t>
      </w:r>
      <w:hyperlink w:anchor="m2m_cfg_06">
        <w:r>
          <w:rPr>
            <w:rStyle w:val="Hyperlink"/>
          </w:rPr>
          <w:t xml:space="preserve">7.1.3.1 M2M_CFG_06</w:t>
        </w:r>
      </w:hyperlink>
      <w:r>
        <w:br/>
      </w:r>
      <w:r>
        <w:t xml:space="preserve">            </w:t>
      </w:r>
      <w:hyperlink w:anchor="m2m_cfg_07">
        <w:r>
          <w:rPr>
            <w:rStyle w:val="Hyperlink"/>
          </w:rPr>
          <w:t xml:space="preserve">7.1.3.2 M2M_CFG_07</w:t>
        </w:r>
      </w:hyperlink>
      <w:r>
        <w:br/>
      </w:r>
      <w:hyperlink w:anchor="test-descriptions">
        <w:r>
          <w:rPr>
            <w:rStyle w:val="Hyperlink"/>
          </w:rPr>
          <w:t xml:space="preserve">8 Test Descriptions</w:t>
        </w:r>
      </w:hyperlink>
      <w:r>
        <w:br/>
      </w:r>
      <w:r>
        <w:t xml:space="preserve">    </w:t>
      </w:r>
      <w:hyperlink w:anchor="no-hop-configuration-testing">
        <w:r>
          <w:rPr>
            <w:rStyle w:val="Hyperlink"/>
          </w:rPr>
          <w:t xml:space="preserve">8.1 No Hop configuration testing</w:t>
        </w:r>
      </w:hyperlink>
      <w:r>
        <w:br/>
      </w:r>
      <w:r>
        <w:t xml:space="preserve">        </w:t>
      </w:r>
      <w:hyperlink w:anchor="csebase-management">
        <w:r>
          <w:rPr>
            <w:rStyle w:val="Hyperlink"/>
          </w:rPr>
          <w:t xml:space="preserve">8.1.1 CSEBase Management</w:t>
        </w:r>
      </w:hyperlink>
      <w:r>
        <w:br/>
      </w:r>
      <w:r>
        <w:t xml:space="preserve">            </w:t>
      </w:r>
      <w:hyperlink w:anchor="csebase-retrieve-on-mca">
        <w:r>
          <w:rPr>
            <w:rStyle w:val="Hyperlink"/>
          </w:rPr>
          <w:t xml:space="preserve">8.1.1.1 CSEBase Retrieve on Mca</w:t>
        </w:r>
      </w:hyperlink>
      <w:r>
        <w:br/>
      </w:r>
      <w:r>
        <w:t xml:space="preserve">        </w:t>
      </w:r>
      <w:hyperlink w:anchor="remotecse-management">
        <w:r>
          <w:rPr>
            <w:rStyle w:val="Hyperlink"/>
          </w:rPr>
          <w:t xml:space="preserve">8.1.2 RemoteCSE Management</w:t>
        </w:r>
      </w:hyperlink>
      <w:r>
        <w:br/>
      </w:r>
      <w:r>
        <w:t xml:space="preserve">            </w:t>
      </w:r>
      <w:hyperlink w:anchor="remotecse-create">
        <w:r>
          <w:rPr>
            <w:rStyle w:val="Hyperlink"/>
          </w:rPr>
          <w:t xml:space="preserve">8.1.2.1 RemoteCSE Create</w:t>
        </w:r>
      </w:hyperlink>
      <w:r>
        <w:br/>
      </w:r>
      <w:r>
        <w:t xml:space="preserve">            </w:t>
      </w:r>
      <w:hyperlink w:anchor="remotecse-retrieve">
        <w:r>
          <w:rPr>
            <w:rStyle w:val="Hyperlink"/>
          </w:rPr>
          <w:t xml:space="preserve">8.1.2.2 remoteCSE Retrieve</w:t>
        </w:r>
      </w:hyperlink>
      <w:r>
        <w:br/>
      </w:r>
      <w:r>
        <w:t xml:space="preserve">            </w:t>
      </w:r>
      <w:hyperlink w:anchor="remotecse-update">
        <w:r>
          <w:rPr>
            <w:rStyle w:val="Hyperlink"/>
          </w:rPr>
          <w:t xml:space="preserve">8.1.2.3 remoteCSE Update</w:t>
        </w:r>
      </w:hyperlink>
      <w:r>
        <w:br/>
      </w:r>
      <w:r>
        <w:t xml:space="preserve">            </w:t>
      </w:r>
      <w:hyperlink w:anchor="remotecse-delete">
        <w:r>
          <w:rPr>
            <w:rStyle w:val="Hyperlink"/>
          </w:rPr>
          <w:t xml:space="preserve">8.1.2.4 remoteCSE Delete</w:t>
        </w:r>
      </w:hyperlink>
      <w:r>
        <w:br/>
      </w:r>
      <w:r>
        <w:t xml:space="preserve">        </w:t>
      </w:r>
      <w:hyperlink w:anchor="application-entity-registration">
        <w:r>
          <w:rPr>
            <w:rStyle w:val="Hyperlink"/>
          </w:rPr>
          <w:t xml:space="preserve">8.1.3 Application Entity Registration</w:t>
        </w:r>
      </w:hyperlink>
      <w:r>
        <w:br/>
      </w:r>
      <w:r>
        <w:t xml:space="preserve">            </w:t>
      </w:r>
      <w:hyperlink w:anchor="ae-create">
        <w:r>
          <w:rPr>
            <w:rStyle w:val="Hyperlink"/>
          </w:rPr>
          <w:t xml:space="preserve">8.1.3.1 AE Create</w:t>
        </w:r>
      </w:hyperlink>
      <w:r>
        <w:br/>
      </w:r>
      <w:r>
        <w:t xml:space="preserve">            </w:t>
      </w:r>
      <w:hyperlink w:anchor="ae-retrieve">
        <w:r>
          <w:rPr>
            <w:rStyle w:val="Hyperlink"/>
          </w:rPr>
          <w:t xml:space="preserve">8.1.3.2 AE Retrieve</w:t>
        </w:r>
      </w:hyperlink>
      <w:r>
        <w:br/>
      </w:r>
      <w:r>
        <w:t xml:space="preserve">            </w:t>
      </w:r>
      <w:hyperlink w:anchor="ae-update">
        <w:r>
          <w:rPr>
            <w:rStyle w:val="Hyperlink"/>
          </w:rPr>
          <w:t xml:space="preserve">8.1.3.3 AE Update</w:t>
        </w:r>
      </w:hyperlink>
      <w:r>
        <w:br/>
      </w:r>
      <w:r>
        <w:t xml:space="preserve">            </w:t>
      </w:r>
      <w:hyperlink w:anchor="ae-delete">
        <w:r>
          <w:rPr>
            <w:rStyle w:val="Hyperlink"/>
          </w:rPr>
          <w:t xml:space="preserve">8.1.3.4 AE Delete</w:t>
        </w:r>
      </w:hyperlink>
      <w:r>
        <w:br/>
      </w:r>
      <w:r>
        <w:t xml:space="preserve">        </w:t>
      </w:r>
      <w:hyperlink w:anchor="container-management">
        <w:r>
          <w:rPr>
            <w:rStyle w:val="Hyperlink"/>
          </w:rPr>
          <w:t xml:space="preserve">8.1.4 Container Management</w:t>
        </w:r>
      </w:hyperlink>
      <w:r>
        <w:br/>
      </w:r>
      <w:r>
        <w:t xml:space="preserve">            </w:t>
      </w:r>
      <w:hyperlink w:anchor="container-create">
        <w:r>
          <w:rPr>
            <w:rStyle w:val="Hyperlink"/>
          </w:rPr>
          <w:t xml:space="preserve">8.1.4.1 Container Create</w:t>
        </w:r>
      </w:hyperlink>
      <w:r>
        <w:br/>
      </w:r>
      <w:r>
        <w:t xml:space="preserve">            </w:t>
      </w:r>
      <w:hyperlink w:anchor="container-retrieve">
        <w:r>
          <w:rPr>
            <w:rStyle w:val="Hyperlink"/>
          </w:rPr>
          <w:t xml:space="preserve">8.1.4.2 Container Retrieve</w:t>
        </w:r>
      </w:hyperlink>
      <w:r>
        <w:br/>
      </w:r>
      <w:r>
        <w:t xml:space="preserve">            </w:t>
      </w:r>
      <w:hyperlink w:anchor="container-update">
        <w:r>
          <w:rPr>
            <w:rStyle w:val="Hyperlink"/>
          </w:rPr>
          <w:t xml:space="preserve">8.1.4.3 Container Update</w:t>
        </w:r>
      </w:hyperlink>
      <w:r>
        <w:br/>
      </w:r>
      <w:r>
        <w:t xml:space="preserve">            </w:t>
      </w:r>
      <w:hyperlink w:anchor="container-delete">
        <w:r>
          <w:rPr>
            <w:rStyle w:val="Hyperlink"/>
          </w:rPr>
          <w:t xml:space="preserve">8.1.4.4 Container Delete</w:t>
        </w:r>
      </w:hyperlink>
      <w:r>
        <w:br/>
      </w:r>
      <w:r>
        <w:t xml:space="preserve">        </w:t>
      </w:r>
      <w:hyperlink w:anchor="contentinstance-management">
        <w:r>
          <w:rPr>
            <w:rStyle w:val="Hyperlink"/>
          </w:rPr>
          <w:t xml:space="preserve">8.1.5 ContentInstance Management</w:t>
        </w:r>
      </w:hyperlink>
      <w:r>
        <w:br/>
      </w:r>
      <w:r>
        <w:t xml:space="preserve">            </w:t>
      </w:r>
      <w:hyperlink w:anchor="contentinstance-create">
        <w:r>
          <w:rPr>
            <w:rStyle w:val="Hyperlink"/>
          </w:rPr>
          <w:t xml:space="preserve">8.1.5.1 ContentInstance Create</w:t>
        </w:r>
      </w:hyperlink>
      <w:r>
        <w:br/>
      </w:r>
      <w:r>
        <w:t xml:space="preserve">            </w:t>
      </w:r>
      <w:hyperlink w:anchor="contentinstance-retrieve">
        <w:r>
          <w:rPr>
            <w:rStyle w:val="Hyperlink"/>
          </w:rPr>
          <w:t xml:space="preserve">8.1.5.2 ContentInstance Retrieve</w:t>
        </w:r>
      </w:hyperlink>
      <w:r>
        <w:br/>
      </w:r>
      <w:r>
        <w:t xml:space="preserve">            </w:t>
      </w:r>
      <w:hyperlink w:anchor="contentinstance-delete">
        <w:r>
          <w:rPr>
            <w:rStyle w:val="Hyperlink"/>
          </w:rPr>
          <w:t xml:space="preserve">8.1.5.3 ContentInstance Delete</w:t>
        </w:r>
      </w:hyperlink>
      <w:r>
        <w:br/>
      </w:r>
      <w:r>
        <w:t xml:space="preserve">            </w:t>
      </w:r>
      <w:hyperlink w:anchor="latest-contentinstance-delete">
        <w:r>
          <w:rPr>
            <w:rStyle w:val="Hyperlink"/>
          </w:rPr>
          <w:t xml:space="preserve">8.1.5.4 &lt;latest&gt; ContentInstance Delete</w:t>
        </w:r>
      </w:hyperlink>
      <w:r>
        <w:br/>
      </w:r>
      <w:r>
        <w:t xml:space="preserve">            </w:t>
      </w:r>
      <w:hyperlink w:anchor="oldest-contentinstance-delete">
        <w:r>
          <w:rPr>
            <w:rStyle w:val="Hyperlink"/>
          </w:rPr>
          <w:t xml:space="preserve">8.1.5.5 &lt;oldest&gt; ContentInstance Delete</w:t>
        </w:r>
      </w:hyperlink>
      <w:r>
        <w:br/>
      </w:r>
      <w:r>
        <w:t xml:space="preserve">            </w:t>
      </w:r>
      <w:hyperlink w:anchor="X8ce0e69da12c841547fb8062200e5be13c76562">
        <w:r>
          <w:rPr>
            <w:rStyle w:val="Hyperlink"/>
          </w:rPr>
          <w:t xml:space="preserve">8.1.5.6 ContentInstance Create when currentNrOfInstance equals to maxNrOfInstances in parent &lt;container&gt; resource</w:t>
        </w:r>
      </w:hyperlink>
      <w:r>
        <w:br/>
      </w:r>
      <w:r>
        <w:t xml:space="preserve">            </w:t>
      </w:r>
      <w:hyperlink w:anchor="latest-contentinstance-retrieve">
        <w:r>
          <w:rPr>
            <w:rStyle w:val="Hyperlink"/>
          </w:rPr>
          <w:t xml:space="preserve">8.1.5.7 &lt;latest&gt; ContentInstance Retrieve</w:t>
        </w:r>
      </w:hyperlink>
      <w:r>
        <w:br/>
      </w:r>
      <w:r>
        <w:t xml:space="preserve">                </w:t>
      </w:r>
      <w:hyperlink w:anchor="X55ad3df8c6ac06586fc8214de5bf87c1173eb90">
        <w:r>
          <w:rPr>
            <w:rStyle w:val="Hyperlink"/>
          </w:rPr>
          <w:t xml:space="preserve">8.1.5.7.1 Attribute</w:t>
        </w:r>
        <w:r>
          <w:rPr>
            <w:rStyle w:val="Hyperlink"/>
          </w:rPr>
          <w:t xml:space="preserve"> </w:t>
        </w:r>
        <w:r>
          <w:rPr>
            <w:rStyle w:val="Hyperlink"/>
            <w:i/>
            <w:iCs/>
          </w:rPr>
          <w:t xml:space="preserve">locationID</w:t>
        </w:r>
        <w:r>
          <w:rPr>
            <w:rStyle w:val="Hyperlink"/>
          </w:rPr>
          <w:t xml:space="preserve"> </w:t>
        </w:r>
        <w:r>
          <w:rPr>
            <w:rStyle w:val="Hyperlink"/>
          </w:rPr>
          <w:t xml:space="preserve">of the &lt;container&gt; resource configured</w:t>
        </w:r>
      </w:hyperlink>
      <w:r>
        <w:br/>
      </w:r>
      <w:r>
        <w:t xml:space="preserve">                </w:t>
      </w:r>
      <w:hyperlink w:anchor="X7a3daf48653f51453c7ac8635edfcb329c760aa">
        <w:r>
          <w:rPr>
            <w:rStyle w:val="Hyperlink"/>
          </w:rPr>
          <w:t xml:space="preserve">8.1.5.7.2 Attribute</w:t>
        </w:r>
        <w:r>
          <w:rPr>
            <w:rStyle w:val="Hyperlink"/>
          </w:rPr>
          <w:t xml:space="preserve"> </w:t>
        </w:r>
        <w:r>
          <w:rPr>
            <w:rStyle w:val="Hyperlink"/>
            <w:i/>
            <w:iCs/>
          </w:rPr>
          <w:t xml:space="preserve">locationID</w:t>
        </w:r>
        <w:r>
          <w:rPr>
            <w:rStyle w:val="Hyperlink"/>
          </w:rPr>
          <w:t xml:space="preserve"> </w:t>
        </w:r>
        <w:r>
          <w:rPr>
            <w:rStyle w:val="Hyperlink"/>
          </w:rPr>
          <w:t xml:space="preserve">of the &lt;container&gt; resource not configured</w:t>
        </w:r>
      </w:hyperlink>
      <w:r>
        <w:br/>
      </w:r>
      <w:r>
        <w:t xml:space="preserve">            </w:t>
      </w:r>
      <w:hyperlink w:anchor="oldest-contentinstance-retrieve">
        <w:r>
          <w:rPr>
            <w:rStyle w:val="Hyperlink"/>
          </w:rPr>
          <w:t xml:space="preserve">8.1.5.8 &lt;oldest&gt; ContentInstance Retrieve</w:t>
        </w:r>
      </w:hyperlink>
      <w:r>
        <w:br/>
      </w:r>
      <w:r>
        <w:t xml:space="preserve">        </w:t>
      </w:r>
      <w:hyperlink w:anchor="discovery">
        <w:r>
          <w:rPr>
            <w:rStyle w:val="Hyperlink"/>
          </w:rPr>
          <w:t xml:space="preserve">8.1.6 Discovery</w:t>
        </w:r>
      </w:hyperlink>
      <w:r>
        <w:br/>
      </w:r>
      <w:r>
        <w:t xml:space="preserve">            </w:t>
      </w:r>
      <w:hyperlink w:anchor="discovery-of-all-resources">
        <w:r>
          <w:rPr>
            <w:rStyle w:val="Hyperlink"/>
          </w:rPr>
          <w:t xml:space="preserve">8.1.6.1 Discovery of all resources</w:t>
        </w:r>
      </w:hyperlink>
      <w:r>
        <w:br/>
      </w:r>
      <w:r>
        <w:t xml:space="preserve">            </w:t>
      </w:r>
      <w:hyperlink w:anchor="discovery-with-label-filter-criteria">
        <w:r>
          <w:rPr>
            <w:rStyle w:val="Hyperlink"/>
          </w:rPr>
          <w:t xml:space="preserve">8.1.6.2 Discovery with label filter criteria</w:t>
        </w:r>
      </w:hyperlink>
      <w:r>
        <w:br/>
      </w:r>
      <w:r>
        <w:t xml:space="preserve">            </w:t>
      </w:r>
      <w:hyperlink w:anchor="discovery-with-limit-filter-criteria">
        <w:r>
          <w:rPr>
            <w:rStyle w:val="Hyperlink"/>
          </w:rPr>
          <w:t xml:space="preserve">8.1.6.3 Discovery with limit filter criteria</w:t>
        </w:r>
      </w:hyperlink>
      <w:r>
        <w:br/>
      </w:r>
      <w:r>
        <w:t xml:space="preserve">            </w:t>
      </w:r>
      <w:hyperlink w:anchor="discovery-with-multiple-filter-criteria">
        <w:r>
          <w:rPr>
            <w:rStyle w:val="Hyperlink"/>
          </w:rPr>
          <w:t xml:space="preserve">8.1.6.4 Discovery with multiple filter criteria</w:t>
        </w:r>
      </w:hyperlink>
      <w:r>
        <w:br/>
      </w:r>
      <w:r>
        <w:t xml:space="preserve">            </w:t>
      </w:r>
      <w:hyperlink w:anchor="discovery-with-level-filter-criteria">
        <w:r>
          <w:rPr>
            <w:rStyle w:val="Hyperlink"/>
          </w:rPr>
          <w:t xml:space="preserve">8.1.6.5 Discovery with level filter criteria</w:t>
        </w:r>
      </w:hyperlink>
      <w:r>
        <w:br/>
      </w:r>
      <w:r>
        <w:t xml:space="preserve">            </w:t>
      </w:r>
      <w:hyperlink w:anchor="discovery-with-offset-filter-criteria">
        <w:r>
          <w:rPr>
            <w:rStyle w:val="Hyperlink"/>
          </w:rPr>
          <w:t xml:space="preserve">8.1.6.6 Discovery with offset filter criteria</w:t>
        </w:r>
      </w:hyperlink>
      <w:r>
        <w:br/>
      </w:r>
      <w:r>
        <w:t xml:space="preserve">        </w:t>
      </w:r>
      <w:hyperlink w:anchor="subscription-management">
        <w:r>
          <w:rPr>
            <w:rStyle w:val="Hyperlink"/>
          </w:rPr>
          <w:t xml:space="preserve">8.1.7 Subscription Management</w:t>
        </w:r>
      </w:hyperlink>
      <w:r>
        <w:br/>
      </w:r>
      <w:r>
        <w:t xml:space="preserve">            </w:t>
      </w:r>
      <w:hyperlink w:anchor="subscription-create">
        <w:r>
          <w:rPr>
            <w:rStyle w:val="Hyperlink"/>
          </w:rPr>
          <w:t xml:space="preserve">8.1.7.1 Subscription Create</w:t>
        </w:r>
      </w:hyperlink>
      <w:r>
        <w:br/>
      </w:r>
      <w:r>
        <w:t xml:space="preserve">            </w:t>
      </w:r>
      <w:hyperlink w:anchor="subscription-retrieve">
        <w:r>
          <w:rPr>
            <w:rStyle w:val="Hyperlink"/>
          </w:rPr>
          <w:t xml:space="preserve">8.1.7.2 Subscription Retrieve</w:t>
        </w:r>
      </w:hyperlink>
      <w:r>
        <w:br/>
      </w:r>
      <w:r>
        <w:t xml:space="preserve">            </w:t>
      </w:r>
      <w:hyperlink w:anchor="subscription-update">
        <w:r>
          <w:rPr>
            <w:rStyle w:val="Hyperlink"/>
          </w:rPr>
          <w:t xml:space="preserve">8.1.7.3 Subscription Update</w:t>
        </w:r>
      </w:hyperlink>
      <w:r>
        <w:br/>
      </w:r>
      <w:r>
        <w:t xml:space="preserve">            </w:t>
      </w:r>
      <w:hyperlink w:anchor="subscription-delete">
        <w:r>
          <w:rPr>
            <w:rStyle w:val="Hyperlink"/>
          </w:rPr>
          <w:t xml:space="preserve">8.1.7.4 Subscription Delete</w:t>
        </w:r>
      </w:hyperlink>
      <w:r>
        <w:br/>
      </w:r>
      <w:r>
        <w:t xml:space="preserve">        </w:t>
      </w:r>
      <w:hyperlink w:anchor="accesscontrolpolicy-management">
        <w:r>
          <w:rPr>
            <w:rStyle w:val="Hyperlink"/>
          </w:rPr>
          <w:t xml:space="preserve">8.1.8 accessControlPolicy Management</w:t>
        </w:r>
      </w:hyperlink>
      <w:r>
        <w:br/>
      </w:r>
      <w:r>
        <w:t xml:space="preserve">            </w:t>
      </w:r>
      <w:hyperlink w:anchor="accesscontrolpolicy-create">
        <w:r>
          <w:rPr>
            <w:rStyle w:val="Hyperlink"/>
          </w:rPr>
          <w:t xml:space="preserve">8.1.8.1 accessControlPolicy Create</w:t>
        </w:r>
      </w:hyperlink>
      <w:r>
        <w:br/>
      </w:r>
      <w:r>
        <w:t xml:space="preserve">            </w:t>
      </w:r>
      <w:hyperlink w:anchor="accesscontrolpolicy-retrieve">
        <w:r>
          <w:rPr>
            <w:rStyle w:val="Hyperlink"/>
          </w:rPr>
          <w:t xml:space="preserve">8.1.8.2 accessControlPolicy Retrieve</w:t>
        </w:r>
      </w:hyperlink>
      <w:r>
        <w:br/>
      </w:r>
      <w:r>
        <w:t xml:space="preserve">            </w:t>
      </w:r>
      <w:hyperlink w:anchor="accesscontrolpolicy-update">
        <w:r>
          <w:rPr>
            <w:rStyle w:val="Hyperlink"/>
          </w:rPr>
          <w:t xml:space="preserve">8.1.8.3 accessControlPolicy Update</w:t>
        </w:r>
      </w:hyperlink>
      <w:r>
        <w:br/>
      </w:r>
      <w:r>
        <w:t xml:space="preserve">            </w:t>
      </w:r>
      <w:hyperlink w:anchor="accesscontrolpolicy-delete">
        <w:r>
          <w:rPr>
            <w:rStyle w:val="Hyperlink"/>
          </w:rPr>
          <w:t xml:space="preserve">8.1.8.4 accessControlPolicy Delete</w:t>
        </w:r>
      </w:hyperlink>
      <w:r>
        <w:br/>
      </w:r>
      <w:r>
        <w:t xml:space="preserve">            </w:t>
      </w:r>
      <w:hyperlink w:anchor="Xc9ff62b2a96f49699bd2fc06dd0c9906d3dc825">
        <w:r>
          <w:rPr>
            <w:rStyle w:val="Hyperlink"/>
          </w:rPr>
          <w:t xml:space="preserve">8.1.8.5 Unauthorized operation (Insufficient Access Rights, operations)</w:t>
        </w:r>
      </w:hyperlink>
      <w:r>
        <w:br/>
      </w:r>
      <w:r>
        <w:t xml:space="preserve">            </w:t>
      </w:r>
      <w:hyperlink w:anchor="X97bd6ba408a19051439661baf939236d066a4f8">
        <w:r>
          <w:rPr>
            <w:rStyle w:val="Hyperlink"/>
          </w:rPr>
          <w:t xml:space="preserve">8.1.8.6 Unauthorized operation (Insufficient Access Rights, originators)</w:t>
        </w:r>
      </w:hyperlink>
      <w:r>
        <w:br/>
      </w:r>
      <w:r>
        <w:t xml:space="preserve">            </w:t>
      </w:r>
      <w:hyperlink w:anchor="authorized-operation">
        <w:r>
          <w:rPr>
            <w:rStyle w:val="Hyperlink"/>
          </w:rPr>
          <w:t xml:space="preserve">8.1.8.7 Authorized operation</w:t>
        </w:r>
      </w:hyperlink>
      <w:r>
        <w:br/>
      </w:r>
      <w:r>
        <w:t xml:space="preserve">        </w:t>
      </w:r>
      <w:hyperlink w:anchor="group-management">
        <w:r>
          <w:rPr>
            <w:rStyle w:val="Hyperlink"/>
          </w:rPr>
          <w:t xml:space="preserve">8.1.9 Group Management</w:t>
        </w:r>
      </w:hyperlink>
      <w:r>
        <w:br/>
      </w:r>
      <w:r>
        <w:t xml:space="preserve">            </w:t>
      </w:r>
      <w:hyperlink w:anchor="group-retrieve">
        <w:r>
          <w:rPr>
            <w:rStyle w:val="Hyperlink"/>
          </w:rPr>
          <w:t xml:space="preserve">8.1.9.1 Group Retrieve</w:t>
        </w:r>
      </w:hyperlink>
      <w:r>
        <w:br/>
      </w:r>
      <w:r>
        <w:t xml:space="preserve">            </w:t>
      </w:r>
      <w:hyperlink w:anchor="group-create">
        <w:r>
          <w:rPr>
            <w:rStyle w:val="Hyperlink"/>
          </w:rPr>
          <w:t xml:space="preserve">8.1.9.2 Group Create</w:t>
        </w:r>
      </w:hyperlink>
      <w:r>
        <w:br/>
      </w:r>
      <w:r>
        <w:t xml:space="preserve">            </w:t>
      </w:r>
      <w:hyperlink w:anchor="group-update">
        <w:r>
          <w:rPr>
            <w:rStyle w:val="Hyperlink"/>
          </w:rPr>
          <w:t xml:space="preserve">8.1.9.3 Group Update</w:t>
        </w:r>
      </w:hyperlink>
      <w:r>
        <w:br/>
      </w:r>
      <w:r>
        <w:t xml:space="preserve">            </w:t>
      </w:r>
      <w:hyperlink w:anchor="group-delete">
        <w:r>
          <w:rPr>
            <w:rStyle w:val="Hyperlink"/>
          </w:rPr>
          <w:t xml:space="preserve">8.1.9.4 Group Delete</w:t>
        </w:r>
      </w:hyperlink>
      <w:r>
        <w:br/>
      </w:r>
      <w:r>
        <w:t xml:space="preserve">        </w:t>
      </w:r>
      <w:hyperlink w:anchor="node-management">
        <w:r>
          <w:rPr>
            <w:rStyle w:val="Hyperlink"/>
          </w:rPr>
          <w:t xml:space="preserve">8.1.10 Node Management</w:t>
        </w:r>
      </w:hyperlink>
      <w:r>
        <w:br/>
      </w:r>
      <w:r>
        <w:t xml:space="preserve">            </w:t>
      </w:r>
      <w:hyperlink w:anchor="node-create">
        <w:r>
          <w:rPr>
            <w:rStyle w:val="Hyperlink"/>
          </w:rPr>
          <w:t xml:space="preserve">8.1.10.1 Node Create</w:t>
        </w:r>
      </w:hyperlink>
      <w:r>
        <w:br/>
      </w:r>
      <w:r>
        <w:t xml:space="preserve">            </w:t>
      </w:r>
      <w:hyperlink w:anchor="node-retrieve">
        <w:r>
          <w:rPr>
            <w:rStyle w:val="Hyperlink"/>
          </w:rPr>
          <w:t xml:space="preserve">8.1.10.2 Node Retrieve</w:t>
        </w:r>
      </w:hyperlink>
      <w:r>
        <w:br/>
      </w:r>
      <w:r>
        <w:t xml:space="preserve">            </w:t>
      </w:r>
      <w:hyperlink w:anchor="node-update">
        <w:r>
          <w:rPr>
            <w:rStyle w:val="Hyperlink"/>
          </w:rPr>
          <w:t xml:space="preserve">8.1.10.3 Node Update</w:t>
        </w:r>
      </w:hyperlink>
      <w:r>
        <w:br/>
      </w:r>
      <w:r>
        <w:t xml:space="preserve">            </w:t>
      </w:r>
      <w:hyperlink w:anchor="node-delete">
        <w:r>
          <w:rPr>
            <w:rStyle w:val="Hyperlink"/>
          </w:rPr>
          <w:t xml:space="preserve">8.1.10.4 Node Delete</w:t>
        </w:r>
      </w:hyperlink>
      <w:r>
        <w:br/>
      </w:r>
      <w:r>
        <w:t xml:space="preserve">        </w:t>
      </w:r>
      <w:hyperlink w:anchor="pollingchannel-management">
        <w:r>
          <w:rPr>
            <w:rStyle w:val="Hyperlink"/>
          </w:rPr>
          <w:t xml:space="preserve">8.1.11 PollingChannel Management</w:t>
        </w:r>
      </w:hyperlink>
      <w:r>
        <w:br/>
      </w:r>
      <w:r>
        <w:t xml:space="preserve">            </w:t>
      </w:r>
      <w:hyperlink w:anchor="pollingchannel-create">
        <w:r>
          <w:rPr>
            <w:rStyle w:val="Hyperlink"/>
          </w:rPr>
          <w:t xml:space="preserve">8.1.11.1 PollingChannel Create</w:t>
        </w:r>
      </w:hyperlink>
      <w:r>
        <w:br/>
      </w:r>
      <w:r>
        <w:t xml:space="preserve">            </w:t>
      </w:r>
      <w:hyperlink w:anchor="pollingchannel-retrieve">
        <w:r>
          <w:rPr>
            <w:rStyle w:val="Hyperlink"/>
          </w:rPr>
          <w:t xml:space="preserve">8.1.11.2 PollingChannel Retrieve</w:t>
        </w:r>
      </w:hyperlink>
      <w:r>
        <w:br/>
      </w:r>
      <w:r>
        <w:t xml:space="preserve">            </w:t>
      </w:r>
      <w:hyperlink w:anchor="pollingchannel-update">
        <w:r>
          <w:rPr>
            <w:rStyle w:val="Hyperlink"/>
          </w:rPr>
          <w:t xml:space="preserve">8.1.11.3 pollingChannel Update</w:t>
        </w:r>
      </w:hyperlink>
      <w:r>
        <w:br/>
      </w:r>
      <w:r>
        <w:t xml:space="preserve">            </w:t>
      </w:r>
      <w:hyperlink w:anchor="pollingchannel-update">
        <w:r>
          <w:rPr>
            <w:rStyle w:val="Hyperlink"/>
          </w:rPr>
          <w:t xml:space="preserve">8.1.11.3 pollingChannel Update</w:t>
        </w:r>
      </w:hyperlink>
      <w:r>
        <w:br/>
      </w:r>
      <w:r>
        <w:t xml:space="preserve">            </w:t>
      </w:r>
      <w:hyperlink w:anchor="pollingchannel-delete">
        <w:r>
          <w:rPr>
            <w:rStyle w:val="Hyperlink"/>
          </w:rPr>
          <w:t xml:space="preserve">8.1.11.4 pollingChannel Delete</w:t>
        </w:r>
      </w:hyperlink>
      <w:r>
        <w:br/>
      </w:r>
      <w:r>
        <w:t xml:space="preserve">            </w:t>
      </w:r>
      <w:hyperlink w:anchor="X93ad7eda792bb392a61c31a45324af986b89726">
        <w:r>
          <w:rPr>
            <w:rStyle w:val="Hyperlink"/>
          </w:rPr>
          <w:t xml:space="preserve">8.1.11.5 Long Polling on a PollingChannel Retrieve</w:t>
        </w:r>
      </w:hyperlink>
      <w:r>
        <w:br/>
      </w:r>
      <w:r>
        <w:t xml:space="preserve">        </w:t>
      </w:r>
      <w:hyperlink w:anchor="fanoutpoint-management">
        <w:r>
          <w:rPr>
            <w:rStyle w:val="Hyperlink"/>
          </w:rPr>
          <w:t xml:space="preserve">8.1.12 FanoutPoint Management</w:t>
        </w:r>
      </w:hyperlink>
      <w:r>
        <w:br/>
      </w:r>
      <w:r>
        <w:t xml:space="preserve">            </w:t>
      </w:r>
      <w:hyperlink w:anchor="fanoutpoint-create">
        <w:r>
          <w:rPr>
            <w:rStyle w:val="Hyperlink"/>
          </w:rPr>
          <w:t xml:space="preserve">8.1.12.1 FanoutPoint Create</w:t>
        </w:r>
      </w:hyperlink>
      <w:r>
        <w:br/>
      </w:r>
      <w:r>
        <w:t xml:space="preserve">            </w:t>
      </w:r>
      <w:hyperlink w:anchor="fanoutpoint-retrieve">
        <w:r>
          <w:rPr>
            <w:rStyle w:val="Hyperlink"/>
          </w:rPr>
          <w:t xml:space="preserve">8.1.12.2 FanoutPoint Retrieve</w:t>
        </w:r>
      </w:hyperlink>
      <w:r>
        <w:br/>
      </w:r>
      <w:r>
        <w:t xml:space="preserve">            </w:t>
      </w:r>
      <w:hyperlink w:anchor="fanoutpoint-update">
        <w:r>
          <w:rPr>
            <w:rStyle w:val="Hyperlink"/>
          </w:rPr>
          <w:t xml:space="preserve">8.1.12.3 FanoutPoint Update</w:t>
        </w:r>
      </w:hyperlink>
      <w:r>
        <w:br/>
      </w:r>
      <w:r>
        <w:t xml:space="preserve">            </w:t>
      </w:r>
      <w:hyperlink w:anchor="fanoutpoint-delete">
        <w:r>
          <w:rPr>
            <w:rStyle w:val="Hyperlink"/>
          </w:rPr>
          <w:t xml:space="preserve">8.1.12.4 FanoutPoint Delete</w:t>
        </w:r>
      </w:hyperlink>
      <w:r>
        <w:br/>
      </w:r>
      <w:r>
        <w:t xml:space="preserve">        </w:t>
      </w:r>
      <w:hyperlink w:anchor="notification-management">
        <w:r>
          <w:rPr>
            <w:rStyle w:val="Hyperlink"/>
          </w:rPr>
          <w:t xml:space="preserve">8.1.13 Notification Management</w:t>
        </w:r>
      </w:hyperlink>
      <w:r>
        <w:br/>
      </w:r>
      <w:r>
        <w:t xml:space="preserve">            </w:t>
      </w:r>
      <w:hyperlink w:anchor="notification">
        <w:r>
          <w:rPr>
            <w:rStyle w:val="Hyperlink"/>
          </w:rPr>
          <w:t xml:space="preserve">8.1.13.1 Notification</w:t>
        </w:r>
      </w:hyperlink>
      <w:r>
        <w:br/>
      </w:r>
      <w:r>
        <w:t xml:space="preserve">            </w:t>
      </w:r>
      <w:hyperlink w:anchor="update-notification">
        <w:r>
          <w:rPr>
            <w:rStyle w:val="Hyperlink"/>
          </w:rPr>
          <w:t xml:space="preserve">8.1.13.2 Update Notification</w:t>
        </w:r>
      </w:hyperlink>
      <w:r>
        <w:br/>
      </w:r>
      <w:r>
        <w:t xml:space="preserve">            </w:t>
      </w:r>
      <w:hyperlink w:anchor="delete-notification">
        <w:r>
          <w:rPr>
            <w:rStyle w:val="Hyperlink"/>
          </w:rPr>
          <w:t xml:space="preserve">8.1.13.3 Delete Notification</w:t>
        </w:r>
      </w:hyperlink>
      <w:r>
        <w:br/>
      </w:r>
      <w:r>
        <w:t xml:space="preserve">            </w:t>
      </w:r>
      <w:hyperlink w:anchor="Xc0747d529f2c6f7ce3b13075252ba2b963072ba">
        <w:r>
          <w:rPr>
            <w:rStyle w:val="Hyperlink"/>
          </w:rPr>
          <w:t xml:space="preserve">8.1.13.4 Creation of Direct Child Resource Notification</w:t>
        </w:r>
      </w:hyperlink>
      <w:r>
        <w:br/>
      </w:r>
      <w:r>
        <w:t xml:space="preserve">            </w:t>
      </w:r>
      <w:hyperlink w:anchor="X69f1feb979f6495ae0aff6ad2f5b0e87bbb9d18">
        <w:r>
          <w:rPr>
            <w:rStyle w:val="Hyperlink"/>
          </w:rPr>
          <w:t xml:space="preserve">8.1.13.5 Deletion of Direct Child Resource Notification</w:t>
        </w:r>
      </w:hyperlink>
      <w:r>
        <w:br/>
      </w:r>
      <w:r>
        <w:t xml:space="preserve">            </w:t>
      </w:r>
      <w:hyperlink w:anchor="notifcation-aggregation">
        <w:r>
          <w:rPr>
            <w:rStyle w:val="Hyperlink"/>
          </w:rPr>
          <w:t xml:space="preserve">8.1.13.6 Notifcation Aggregation</w:t>
        </w:r>
      </w:hyperlink>
      <w:r>
        <w:br/>
      </w:r>
      <w:r>
        <w:t xml:space="preserve">        </w:t>
      </w:r>
      <w:hyperlink w:anchor="flexcontainer-management">
        <w:r>
          <w:rPr>
            <w:rStyle w:val="Hyperlink"/>
          </w:rPr>
          <w:t xml:space="preserve">8.1.14 FlexContainer Management</w:t>
        </w:r>
      </w:hyperlink>
      <w:r>
        <w:br/>
      </w:r>
      <w:r>
        <w:t xml:space="preserve">            </w:t>
      </w:r>
      <w:hyperlink w:anchor="flexcontainer-create">
        <w:r>
          <w:rPr>
            <w:rStyle w:val="Hyperlink"/>
          </w:rPr>
          <w:t xml:space="preserve">8.1.14.1 FlexContainer Create</w:t>
        </w:r>
      </w:hyperlink>
      <w:r>
        <w:br/>
      </w:r>
      <w:r>
        <w:t xml:space="preserve">            </w:t>
      </w:r>
      <w:hyperlink w:anchor="flexcontainer-retrieve">
        <w:r>
          <w:rPr>
            <w:rStyle w:val="Hyperlink"/>
          </w:rPr>
          <w:t xml:space="preserve">8.1.14.2 FlexContainer Retrieve</w:t>
        </w:r>
      </w:hyperlink>
      <w:r>
        <w:br/>
      </w:r>
      <w:r>
        <w:t xml:space="preserve">            </w:t>
      </w:r>
      <w:hyperlink w:anchor="flexcontainer-update">
        <w:r>
          <w:rPr>
            <w:rStyle w:val="Hyperlink"/>
          </w:rPr>
          <w:t xml:space="preserve">8.1.14.3 FlexContainer Update</w:t>
        </w:r>
      </w:hyperlink>
      <w:r>
        <w:br/>
      </w:r>
      <w:r>
        <w:t xml:space="preserve">            </w:t>
      </w:r>
      <w:hyperlink w:anchor="flexcontainer-delete">
        <w:r>
          <w:rPr>
            <w:rStyle w:val="Hyperlink"/>
          </w:rPr>
          <w:t xml:space="preserve">8.1.14.4 FlexContainer Delete</w:t>
        </w:r>
      </w:hyperlink>
      <w:r>
        <w:br/>
      </w:r>
      <w:r>
        <w:t xml:space="preserve">            </w:t>
      </w:r>
      <w:hyperlink w:anchor="notification-create">
        <w:r>
          <w:rPr>
            <w:rStyle w:val="Hyperlink"/>
          </w:rPr>
          <w:t xml:space="preserve">8.1.14.5 Notification Create</w:t>
        </w:r>
      </w:hyperlink>
      <w:r>
        <w:br/>
      </w:r>
      <w:r>
        <w:t xml:space="preserve">            </w:t>
      </w:r>
      <w:hyperlink w:anchor="Xb2cc74a4a5c592d6c13382a84403a6dadcd40dc">
        <w:r>
          <w:rPr>
            <w:rStyle w:val="Hyperlink"/>
          </w:rPr>
          <w:t xml:space="preserve">8.1.14.6 Discovery with attribute filter criteria over customAttributes</w:t>
        </w:r>
      </w:hyperlink>
      <w:r>
        <w:br/>
      </w:r>
      <w:r>
        <w:t xml:space="preserve">        </w:t>
      </w:r>
      <w:hyperlink w:anchor="X9dfa838636c52a11316d941d9e14ed5b7c30823">
        <w:r>
          <w:rPr>
            <w:rStyle w:val="Hyperlink"/>
          </w:rPr>
          <w:t xml:space="preserve">8.1.15 External Management Operations Management</w:t>
        </w:r>
      </w:hyperlink>
      <w:r>
        <w:br/>
      </w:r>
      <w:r>
        <w:t xml:space="preserve">            </w:t>
      </w:r>
      <w:hyperlink w:anchor="mgmtcmd-create">
        <w:r>
          <w:rPr>
            <w:rStyle w:val="Hyperlink"/>
          </w:rPr>
          <w:t xml:space="preserve">8.1.15.1 mgmtCmd Create</w:t>
        </w:r>
      </w:hyperlink>
      <w:r>
        <w:br/>
      </w:r>
      <w:r>
        <w:t xml:space="preserve">            </w:t>
      </w:r>
      <w:hyperlink w:anchor="mgmtcmd-retrieve">
        <w:r>
          <w:rPr>
            <w:rStyle w:val="Hyperlink"/>
          </w:rPr>
          <w:t xml:space="preserve">8.1.15.2 mgmtCmd Retrieve</w:t>
        </w:r>
      </w:hyperlink>
      <w:r>
        <w:br/>
      </w:r>
      <w:r>
        <w:t xml:space="preserve">            </w:t>
      </w:r>
      <w:hyperlink w:anchor="mgmtcmd-update-normal">
        <w:r>
          <w:rPr>
            <w:rStyle w:val="Hyperlink"/>
          </w:rPr>
          <w:t xml:space="preserve">8.1.15.3 mgmtCmd Update (Normal)</w:t>
        </w:r>
      </w:hyperlink>
      <w:r>
        <w:br/>
      </w:r>
      <w:r>
        <w:t xml:space="preserve">            </w:t>
      </w:r>
      <w:hyperlink w:anchor="mgmtcmd-update-execute">
        <w:r>
          <w:rPr>
            <w:rStyle w:val="Hyperlink"/>
          </w:rPr>
          <w:t xml:space="preserve">8.1.15.4 mgmtCmd Update (Execute)</w:t>
        </w:r>
      </w:hyperlink>
      <w:r>
        <w:br/>
      </w:r>
      <w:r>
        <w:t xml:space="preserve">            </w:t>
      </w:r>
      <w:hyperlink w:anchor="mgmtcmd-delete">
        <w:r>
          <w:rPr>
            <w:rStyle w:val="Hyperlink"/>
          </w:rPr>
          <w:t xml:space="preserve">8.1.15.5 mgmtCmd Delete</w:t>
        </w:r>
      </w:hyperlink>
      <w:r>
        <w:br/>
      </w:r>
      <w:r>
        <w:t xml:space="preserve">            </w:t>
      </w:r>
      <w:hyperlink w:anchor="execinstance-retrieve">
        <w:r>
          <w:rPr>
            <w:rStyle w:val="Hyperlink"/>
          </w:rPr>
          <w:t xml:space="preserve">8.1.15.6 execInstance Retrieve</w:t>
        </w:r>
      </w:hyperlink>
      <w:r>
        <w:br/>
      </w:r>
      <w:r>
        <w:t xml:space="preserve">            </w:t>
      </w:r>
      <w:hyperlink w:anchor="execinstance-update-cancel">
        <w:r>
          <w:rPr>
            <w:rStyle w:val="Hyperlink"/>
          </w:rPr>
          <w:t xml:space="preserve">8.1.15.7 execInstance Update (Cancel)</w:t>
        </w:r>
      </w:hyperlink>
      <w:r>
        <w:br/>
      </w:r>
      <w:r>
        <w:t xml:space="preserve">            </w:t>
      </w:r>
      <w:hyperlink w:anchor="execinstance-delete">
        <w:r>
          <w:rPr>
            <w:rStyle w:val="Hyperlink"/>
          </w:rPr>
          <w:t xml:space="preserve">8.1.15.8 execInstance Delete</w:t>
        </w:r>
      </w:hyperlink>
      <w:r>
        <w:br/>
      </w:r>
      <w:r>
        <w:t xml:space="preserve">        </w:t>
      </w:r>
      <w:hyperlink w:anchor="semanticdescriptor-management">
        <w:r>
          <w:rPr>
            <w:rStyle w:val="Hyperlink"/>
          </w:rPr>
          <w:t xml:space="preserve">8.1.16 SemanticDescriptor Management</w:t>
        </w:r>
      </w:hyperlink>
      <w:r>
        <w:br/>
      </w:r>
      <w:r>
        <w:t xml:space="preserve">            </w:t>
      </w:r>
      <w:hyperlink w:anchor="semanticdescriptor-create">
        <w:r>
          <w:rPr>
            <w:rStyle w:val="Hyperlink"/>
          </w:rPr>
          <w:t xml:space="preserve">8.1.16.1 SemanticDescriptor Create</w:t>
        </w:r>
      </w:hyperlink>
      <w:r>
        <w:br/>
      </w:r>
      <w:r>
        <w:t xml:space="preserve">            </w:t>
      </w:r>
      <w:hyperlink w:anchor="semanticdescriptor-retrieve">
        <w:r>
          <w:rPr>
            <w:rStyle w:val="Hyperlink"/>
          </w:rPr>
          <w:t xml:space="preserve">8.1.16.2 SemanticDescriptor Retrieve</w:t>
        </w:r>
      </w:hyperlink>
      <w:r>
        <w:br/>
      </w:r>
      <w:r>
        <w:t xml:space="preserve">            </w:t>
      </w:r>
      <w:hyperlink w:anchor="semanticdescriptor-update">
        <w:r>
          <w:rPr>
            <w:rStyle w:val="Hyperlink"/>
          </w:rPr>
          <w:t xml:space="preserve">8.1.16.3 SemanticDescriptor Update</w:t>
        </w:r>
      </w:hyperlink>
      <w:r>
        <w:br/>
      </w:r>
      <w:r>
        <w:t xml:space="preserve">            </w:t>
      </w:r>
      <w:hyperlink w:anchor="semanticdescriptor-delete">
        <w:r>
          <w:rPr>
            <w:rStyle w:val="Hyperlink"/>
          </w:rPr>
          <w:t xml:space="preserve">8.1.16.4 SemanticDescriptor Delete</w:t>
        </w:r>
      </w:hyperlink>
      <w:r>
        <w:br/>
      </w:r>
      <w:r>
        <w:t xml:space="preserve">        </w:t>
      </w:r>
      <w:hyperlink w:anchor="semantic-resource-discovery">
        <w:r>
          <w:rPr>
            <w:rStyle w:val="Hyperlink"/>
          </w:rPr>
          <w:t xml:space="preserve">8.1.17 Semantic Resource Discovery</w:t>
        </w:r>
      </w:hyperlink>
      <w:r>
        <w:br/>
      </w:r>
      <w:r>
        <w:t xml:space="preserve">            </w:t>
      </w:r>
      <w:hyperlink w:anchor="Xf2ad41e47750ea783ac5ca10567f71235c30c12">
        <w:r>
          <w:rPr>
            <w:rStyle w:val="Hyperlink"/>
          </w:rPr>
          <w:t xml:space="preserve">8.1.17.1 Discovery with semanticFilter filter criteria</w:t>
        </w:r>
      </w:hyperlink>
      <w:r>
        <w:br/>
      </w:r>
      <w:r>
        <w:t xml:space="preserve">        </w:t>
      </w:r>
      <w:hyperlink w:anchor="resultcontent">
        <w:r>
          <w:rPr>
            <w:rStyle w:val="Hyperlink"/>
          </w:rPr>
          <w:t xml:space="preserve">8.1.18 ResultContent</w:t>
        </w:r>
      </w:hyperlink>
      <w:r>
        <w:br/>
      </w:r>
      <w:r>
        <w:t xml:space="preserve">            </w:t>
      </w:r>
      <w:hyperlink w:anchor="resultcontent0">
        <w:r>
          <w:rPr>
            <w:rStyle w:val="Hyperlink"/>
          </w:rPr>
          <w:t xml:space="preserve">8.1.18.1 ResultContent=0</w:t>
        </w:r>
      </w:hyperlink>
      <w:r>
        <w:br/>
      </w:r>
      <w:r>
        <w:t xml:space="preserve">            </w:t>
      </w:r>
      <w:hyperlink w:anchor="resultcontent1">
        <w:r>
          <w:rPr>
            <w:rStyle w:val="Hyperlink"/>
          </w:rPr>
          <w:t xml:space="preserve">8.1.18.2 ResultContent=1</w:t>
        </w:r>
      </w:hyperlink>
      <w:r>
        <w:br/>
      </w:r>
      <w:r>
        <w:t xml:space="preserve">            </w:t>
      </w:r>
      <w:hyperlink w:anchor="resultcontent2">
        <w:r>
          <w:rPr>
            <w:rStyle w:val="Hyperlink"/>
          </w:rPr>
          <w:t xml:space="preserve">8.1.18.3 ResultContent=2</w:t>
        </w:r>
      </w:hyperlink>
      <w:r>
        <w:br/>
      </w:r>
      <w:r>
        <w:t xml:space="preserve">            </w:t>
      </w:r>
      <w:hyperlink w:anchor="resultcontent3">
        <w:r>
          <w:rPr>
            <w:rStyle w:val="Hyperlink"/>
          </w:rPr>
          <w:t xml:space="preserve">8.1.18.4 ResultContent=3</w:t>
        </w:r>
      </w:hyperlink>
      <w:r>
        <w:br/>
      </w:r>
      <w:r>
        <w:t xml:space="preserve">            </w:t>
      </w:r>
      <w:hyperlink w:anchor="resultcontent4">
        <w:r>
          <w:rPr>
            <w:rStyle w:val="Hyperlink"/>
          </w:rPr>
          <w:t xml:space="preserve">8.1.18.5 ResultContent=4</w:t>
        </w:r>
      </w:hyperlink>
      <w:r>
        <w:br/>
      </w:r>
      <w:r>
        <w:t xml:space="preserve">        </w:t>
      </w:r>
      <w:hyperlink w:anchor="timeseries-management">
        <w:r>
          <w:rPr>
            <w:rStyle w:val="Hyperlink"/>
          </w:rPr>
          <w:t xml:space="preserve">8.1.19 timeSeries Management</w:t>
        </w:r>
      </w:hyperlink>
      <w:r>
        <w:br/>
      </w:r>
      <w:r>
        <w:t xml:space="preserve">            </w:t>
      </w:r>
      <w:hyperlink w:anchor="timeseries-create">
        <w:r>
          <w:rPr>
            <w:rStyle w:val="Hyperlink"/>
          </w:rPr>
          <w:t xml:space="preserve">8.1.19.1 timeSeries Create</w:t>
        </w:r>
      </w:hyperlink>
      <w:r>
        <w:br/>
      </w:r>
      <w:r>
        <w:t xml:space="preserve">            </w:t>
      </w:r>
      <w:hyperlink w:anchor="timeseries-retrieve">
        <w:r>
          <w:rPr>
            <w:rStyle w:val="Hyperlink"/>
          </w:rPr>
          <w:t xml:space="preserve">8.1.19.2 timeSeries Retrieve</w:t>
        </w:r>
      </w:hyperlink>
      <w:r>
        <w:br/>
      </w:r>
      <w:r>
        <w:t xml:space="preserve">            </w:t>
      </w:r>
      <w:hyperlink w:anchor="timeseries-update">
        <w:r>
          <w:rPr>
            <w:rStyle w:val="Hyperlink"/>
          </w:rPr>
          <w:t xml:space="preserve">8.1.19.3 timeSeries Update</w:t>
        </w:r>
      </w:hyperlink>
      <w:r>
        <w:br/>
      </w:r>
      <w:r>
        <w:t xml:space="preserve">            </w:t>
      </w:r>
      <w:hyperlink w:anchor="timeseries-delete">
        <w:r>
          <w:rPr>
            <w:rStyle w:val="Hyperlink"/>
          </w:rPr>
          <w:t xml:space="preserve">8.1.19.4 timeSeries Delete</w:t>
        </w:r>
      </w:hyperlink>
      <w:r>
        <w:br/>
      </w:r>
      <w:r>
        <w:t xml:space="preserve">        </w:t>
      </w:r>
      <w:hyperlink w:anchor="timeseriesinstance-management">
        <w:r>
          <w:rPr>
            <w:rStyle w:val="Hyperlink"/>
          </w:rPr>
          <w:t xml:space="preserve">8.1.20 timeSeriesInstance Management</w:t>
        </w:r>
      </w:hyperlink>
      <w:r>
        <w:br/>
      </w:r>
      <w:r>
        <w:t xml:space="preserve">            </w:t>
      </w:r>
      <w:hyperlink w:anchor="timeseriesinstance-create">
        <w:r>
          <w:rPr>
            <w:rStyle w:val="Hyperlink"/>
          </w:rPr>
          <w:t xml:space="preserve">8.1.20.1 timeSeriesInstance Create</w:t>
        </w:r>
      </w:hyperlink>
      <w:r>
        <w:br/>
      </w:r>
      <w:r>
        <w:t xml:space="preserve">            </w:t>
      </w:r>
      <w:hyperlink w:anchor="timeseriesinstance-retrieve">
        <w:r>
          <w:rPr>
            <w:rStyle w:val="Hyperlink"/>
          </w:rPr>
          <w:t xml:space="preserve">8.1.20.2 timeSeriesInstance Retrieve</w:t>
        </w:r>
      </w:hyperlink>
      <w:r>
        <w:br/>
      </w:r>
      <w:r>
        <w:t xml:space="preserve">            </w:t>
      </w:r>
      <w:hyperlink w:anchor="timeseriesinstance-delete">
        <w:r>
          <w:rPr>
            <w:rStyle w:val="Hyperlink"/>
          </w:rPr>
          <w:t xml:space="preserve">8.1.20.3 timeSeriesInstance Delete</w:t>
        </w:r>
      </w:hyperlink>
      <w:r>
        <w:br/>
      </w:r>
      <w:r>
        <w:t xml:space="preserve">            </w:t>
      </w:r>
      <w:hyperlink w:anchor="X330cd73a9751c3bcb8457c4dec60ddef6e5acf5">
        <w:r>
          <w:rPr>
            <w:rStyle w:val="Hyperlink"/>
          </w:rPr>
          <w:t xml:space="preserve">8.1.20.4 timeSeriesInstance Create when currentNrOfInstance equals to maxNrOfInstances in parent &lt;timeSeries&gt; resource</w:t>
        </w:r>
      </w:hyperlink>
      <w:r>
        <w:br/>
      </w:r>
      <w:r>
        <w:t xml:space="preserve">        </w:t>
      </w:r>
      <w:hyperlink w:anchor="location-management">
        <w:r>
          <w:rPr>
            <w:rStyle w:val="Hyperlink"/>
          </w:rPr>
          <w:t xml:space="preserve">8.1.21 Location Management</w:t>
        </w:r>
      </w:hyperlink>
      <w:r>
        <w:br/>
      </w:r>
      <w:r>
        <w:t xml:space="preserve">            </w:t>
      </w:r>
      <w:hyperlink w:anchor="locationpolicy-create">
        <w:r>
          <w:rPr>
            <w:rStyle w:val="Hyperlink"/>
          </w:rPr>
          <w:t xml:space="preserve">8.1.21.1 LocationPolicy Create</w:t>
        </w:r>
      </w:hyperlink>
      <w:r>
        <w:br/>
      </w:r>
      <w:r>
        <w:t xml:space="preserve">            </w:t>
      </w:r>
      <w:hyperlink w:anchor="locationpolicy-retrieve">
        <w:r>
          <w:rPr>
            <w:rStyle w:val="Hyperlink"/>
          </w:rPr>
          <w:t xml:space="preserve">8.1.21.2 LocationPolicy Retrieve</w:t>
        </w:r>
      </w:hyperlink>
      <w:r>
        <w:br/>
      </w:r>
      <w:r>
        <w:t xml:space="preserve">            </w:t>
      </w:r>
      <w:hyperlink w:anchor="locationpolicy-update">
        <w:r>
          <w:rPr>
            <w:rStyle w:val="Hyperlink"/>
          </w:rPr>
          <w:t xml:space="preserve">8.1.21.3 LocationPolicy Update</w:t>
        </w:r>
      </w:hyperlink>
      <w:r>
        <w:br/>
      </w:r>
      <w:r>
        <w:t xml:space="preserve">            </w:t>
      </w:r>
      <w:hyperlink w:anchor="locationpolicy-delete">
        <w:r>
          <w:rPr>
            <w:rStyle w:val="Hyperlink"/>
          </w:rPr>
          <w:t xml:space="preserve">8.1.21.4 LocationPolicy Delete</w:t>
        </w:r>
      </w:hyperlink>
      <w:r>
        <w:br/>
      </w:r>
      <w:r>
        <w:t xml:space="preserve">        </w:t>
      </w:r>
      <w:hyperlink w:anchor="schedule-management">
        <w:r>
          <w:rPr>
            <w:rStyle w:val="Hyperlink"/>
          </w:rPr>
          <w:t xml:space="preserve">8.1.22 Schedule management</w:t>
        </w:r>
      </w:hyperlink>
      <w:r>
        <w:br/>
      </w:r>
      <w:r>
        <w:t xml:space="preserve">            </w:t>
      </w:r>
      <w:hyperlink w:anchor="schedule-create">
        <w:r>
          <w:rPr>
            <w:rStyle w:val="Hyperlink"/>
          </w:rPr>
          <w:t xml:space="preserve">8.1.22.1 Schedule Create</w:t>
        </w:r>
      </w:hyperlink>
      <w:r>
        <w:br/>
      </w:r>
      <w:r>
        <w:t xml:space="preserve">            </w:t>
      </w:r>
      <w:hyperlink w:anchor="schedule-retrieve">
        <w:r>
          <w:rPr>
            <w:rStyle w:val="Hyperlink"/>
          </w:rPr>
          <w:t xml:space="preserve">8.1.22.2 Schedule Retrieve</w:t>
        </w:r>
      </w:hyperlink>
      <w:r>
        <w:br/>
      </w:r>
      <w:r>
        <w:t xml:space="preserve">            </w:t>
      </w:r>
      <w:hyperlink w:anchor="schedule-update">
        <w:r>
          <w:rPr>
            <w:rStyle w:val="Hyperlink"/>
          </w:rPr>
          <w:t xml:space="preserve">8.1.22.3 Schedule Update</w:t>
        </w:r>
      </w:hyperlink>
      <w:r>
        <w:br/>
      </w:r>
      <w:r>
        <w:t xml:space="preserve">            </w:t>
      </w:r>
      <w:hyperlink w:anchor="schedule-delete">
        <w:r>
          <w:rPr>
            <w:rStyle w:val="Hyperlink"/>
          </w:rPr>
          <w:t xml:space="preserve">8.1.22.4 Schedule Delete</w:t>
        </w:r>
      </w:hyperlink>
      <w:r>
        <w:br/>
      </w:r>
      <w:r>
        <w:t xml:space="preserve">            </w:t>
      </w:r>
      <w:hyperlink w:anchor="Xbc9261ff22fc410672793db5f1803c6749dcbdf">
        <w:r>
          <w:rPr>
            <w:rStyle w:val="Hyperlink"/>
          </w:rPr>
          <w:t xml:space="preserve">8.1.22.5 Notification to AE with configured Schedule resource</w:t>
        </w:r>
      </w:hyperlink>
      <w:r>
        <w:br/>
      </w:r>
      <w:r>
        <w:t xml:space="preserve">    </w:t>
      </w:r>
      <w:hyperlink w:anchor="non-blocking-configuration-testing">
        <w:r>
          <w:rPr>
            <w:rStyle w:val="Hyperlink"/>
          </w:rPr>
          <w:t xml:space="preserve">8.2 Non-blocking configuration testing</w:t>
        </w:r>
      </w:hyperlink>
      <w:r>
        <w:br/>
      </w:r>
      <w:r>
        <w:t xml:space="preserve">        </w:t>
      </w:r>
      <w:hyperlink w:anchor="synchronous-request">
        <w:r>
          <w:rPr>
            <w:rStyle w:val="Hyperlink"/>
          </w:rPr>
          <w:t xml:space="preserve">8.2.1 Synchronous request</w:t>
        </w:r>
      </w:hyperlink>
      <w:r>
        <w:br/>
      </w:r>
      <w:r>
        <w:t xml:space="preserve">            </w:t>
      </w:r>
      <w:hyperlink w:anchor="container-management-1">
        <w:r>
          <w:rPr>
            <w:rStyle w:val="Hyperlink"/>
          </w:rPr>
          <w:t xml:space="preserve">8.2.1.1 Container management</w:t>
        </w:r>
      </w:hyperlink>
      <w:r>
        <w:br/>
      </w:r>
      <w:r>
        <w:t xml:space="preserve">                </w:t>
      </w:r>
      <w:hyperlink w:anchor="container-create-1">
        <w:r>
          <w:rPr>
            <w:rStyle w:val="Hyperlink"/>
          </w:rPr>
          <w:t xml:space="preserve">8.2.1.1.1 Container Create</w:t>
        </w:r>
      </w:hyperlink>
      <w:r>
        <w:br/>
      </w:r>
      <w:r>
        <w:t xml:space="preserve">                </w:t>
      </w:r>
      <w:hyperlink w:anchor="container-retrieve-1">
        <w:r>
          <w:rPr>
            <w:rStyle w:val="Hyperlink"/>
          </w:rPr>
          <w:t xml:space="preserve">8.2.1.1.2 Container Retrieve</w:t>
        </w:r>
      </w:hyperlink>
      <w:r>
        <w:br/>
      </w:r>
      <w:r>
        <w:t xml:space="preserve">                </w:t>
      </w:r>
      <w:hyperlink w:anchor="container-update-1">
        <w:r>
          <w:rPr>
            <w:rStyle w:val="Hyperlink"/>
          </w:rPr>
          <w:t xml:space="preserve">8.2.1.1.3 Container Update</w:t>
        </w:r>
      </w:hyperlink>
      <w:r>
        <w:br/>
      </w:r>
      <w:r>
        <w:t xml:space="preserve">                </w:t>
      </w:r>
      <w:hyperlink w:anchor="container-delete-1">
        <w:r>
          <w:rPr>
            <w:rStyle w:val="Hyperlink"/>
          </w:rPr>
          <w:t xml:space="preserve">8.2.1.1.4 Container Delete</w:t>
        </w:r>
      </w:hyperlink>
      <w:r>
        <w:br/>
      </w:r>
      <w:r>
        <w:t xml:space="preserve">        </w:t>
      </w:r>
      <w:hyperlink w:anchor="asynchronous-request">
        <w:r>
          <w:rPr>
            <w:rStyle w:val="Hyperlink"/>
          </w:rPr>
          <w:t xml:space="preserve">8.2.2 Asynchronous request</w:t>
        </w:r>
      </w:hyperlink>
      <w:r>
        <w:br/>
      </w:r>
      <w:r>
        <w:t xml:space="preserve">            </w:t>
      </w:r>
      <w:hyperlink w:anchor="container-management-2">
        <w:r>
          <w:rPr>
            <w:rStyle w:val="Hyperlink"/>
          </w:rPr>
          <w:t xml:space="preserve">8.2.2.1 Container management</w:t>
        </w:r>
      </w:hyperlink>
      <w:r>
        <w:br/>
      </w:r>
      <w:r>
        <w:t xml:space="preserve">                </w:t>
      </w:r>
      <w:hyperlink w:anchor="container-create-2">
        <w:r>
          <w:rPr>
            <w:rStyle w:val="Hyperlink"/>
          </w:rPr>
          <w:t xml:space="preserve">8.2.2.1.1 Container Create</w:t>
        </w:r>
      </w:hyperlink>
      <w:r>
        <w:br/>
      </w:r>
      <w:r>
        <w:t xml:space="preserve">                </w:t>
      </w:r>
      <w:hyperlink w:anchor="container-retrieve-2">
        <w:r>
          <w:rPr>
            <w:rStyle w:val="Hyperlink"/>
          </w:rPr>
          <w:t xml:space="preserve">8.2.2.1.2 Container Retrieve</w:t>
        </w:r>
      </w:hyperlink>
      <w:r>
        <w:br/>
      </w:r>
      <w:r>
        <w:t xml:space="preserve">                </w:t>
      </w:r>
      <w:hyperlink w:anchor="container-update-2">
        <w:r>
          <w:rPr>
            <w:rStyle w:val="Hyperlink"/>
          </w:rPr>
          <w:t xml:space="preserve">8.2.2.1.3 Container Update</w:t>
        </w:r>
      </w:hyperlink>
      <w:r>
        <w:br/>
      </w:r>
      <w:r>
        <w:t xml:space="preserve">                </w:t>
      </w:r>
      <w:hyperlink w:anchor="container-delete-2">
        <w:r>
          <w:rPr>
            <w:rStyle w:val="Hyperlink"/>
          </w:rPr>
          <w:t xml:space="preserve">8.2.2.1.4 Container Delete</w:t>
        </w:r>
      </w:hyperlink>
      <w:r>
        <w:br/>
      </w:r>
      <w:r>
        <w:t xml:space="preserve">    </w:t>
      </w:r>
      <w:hyperlink w:anchor="single-hop-configuration-testing">
        <w:r>
          <w:rPr>
            <w:rStyle w:val="Hyperlink"/>
          </w:rPr>
          <w:t xml:space="preserve">8.3 Single hop configuration testing</w:t>
        </w:r>
      </w:hyperlink>
      <w:r>
        <w:br/>
      </w:r>
      <w:r>
        <w:t xml:space="preserve">        </w:t>
      </w:r>
      <w:hyperlink w:anchor="retargeting">
        <w:r>
          <w:rPr>
            <w:rStyle w:val="Hyperlink"/>
          </w:rPr>
          <w:t xml:space="preserve">8.3.1 Retargeting</w:t>
        </w:r>
      </w:hyperlink>
      <w:r>
        <w:br/>
      </w:r>
      <w:r>
        <w:t xml:space="preserve">            </w:t>
      </w:r>
      <w:hyperlink w:anchor="Xab764b101be4836aaf1330d248d839d468f2708">
        <w:r>
          <w:rPr>
            <w:rStyle w:val="Hyperlink"/>
          </w:rPr>
          <w:t xml:space="preserve">8.3.1.1 RetargetingResource Create (Generic Test Description)</w:t>
        </w:r>
      </w:hyperlink>
      <w:r>
        <w:br/>
      </w:r>
      <w:r>
        <w:t xml:space="preserve">            </w:t>
      </w:r>
      <w:hyperlink w:anchor="resource-create">
        <w:r>
          <w:rPr>
            <w:rStyle w:val="Hyperlink"/>
          </w:rPr>
          <w:t xml:space="preserve">8.3.1.2 &lt;Resource&gt; Create</w:t>
        </w:r>
      </w:hyperlink>
      <w:r>
        <w:br/>
      </w:r>
      <w:r>
        <w:t xml:space="preserve">            </w:t>
      </w:r>
      <w:hyperlink w:anchor="Xd444e03435c93f02057047f7cc6144c1e318332">
        <w:r>
          <w:rPr>
            <w:rStyle w:val="Hyperlink"/>
          </w:rPr>
          <w:t xml:space="preserve">8.3.1.3 Resource Retrieve (Generic Test Description)</w:t>
        </w:r>
      </w:hyperlink>
      <w:r>
        <w:br/>
      </w:r>
      <w:r>
        <w:t xml:space="preserve">            </w:t>
      </w:r>
      <w:hyperlink w:anchor="resource-retrieve">
        <w:r>
          <w:rPr>
            <w:rStyle w:val="Hyperlink"/>
          </w:rPr>
          <w:t xml:space="preserve">8.3.1.4 &lt;Resource&gt; retrieve</w:t>
        </w:r>
      </w:hyperlink>
      <w:r>
        <w:br/>
      </w:r>
      <w:r>
        <w:t xml:space="preserve">            </w:t>
      </w:r>
      <w:hyperlink w:anchor="resource-update-generic-test-description">
        <w:r>
          <w:rPr>
            <w:rStyle w:val="Hyperlink"/>
          </w:rPr>
          <w:t xml:space="preserve">8.3.1.5 Resource Update (Generic Test Description)</w:t>
        </w:r>
      </w:hyperlink>
      <w:r>
        <w:br/>
      </w:r>
      <w:r>
        <w:t xml:space="preserve">            </w:t>
      </w:r>
      <w:hyperlink w:anchor="resource-update">
        <w:r>
          <w:rPr>
            <w:rStyle w:val="Hyperlink"/>
          </w:rPr>
          <w:t xml:space="preserve">8.3.1.6 &lt;Resource&gt; update</w:t>
        </w:r>
      </w:hyperlink>
      <w:r>
        <w:br/>
      </w:r>
      <w:r>
        <w:t xml:space="preserve">            </w:t>
      </w:r>
      <w:hyperlink w:anchor="resource-delete-generic-test-description">
        <w:r>
          <w:rPr>
            <w:rStyle w:val="Hyperlink"/>
          </w:rPr>
          <w:t xml:space="preserve">8.3.1.7 Resource Delete (Generic Test Description)</w:t>
        </w:r>
      </w:hyperlink>
      <w:r>
        <w:br/>
      </w:r>
      <w:r>
        <w:t xml:space="preserve">            </w:t>
      </w:r>
      <w:hyperlink w:anchor="resource-delete">
        <w:r>
          <w:rPr>
            <w:rStyle w:val="Hyperlink"/>
          </w:rPr>
          <w:t xml:space="preserve">8.3.1.8 &lt;Resource&gt; delete</w:t>
        </w:r>
      </w:hyperlink>
      <w:r>
        <w:br/>
      </w:r>
      <w:r>
        <w:t xml:space="preserve">            </w:t>
      </w:r>
      <w:hyperlink w:anchor="Xe6ccd8b9d1438f3a3d0f35a050fe14c2af9188d">
        <w:r>
          <w:rPr>
            <w:rStyle w:val="Hyperlink"/>
          </w:rPr>
          <w:t xml:space="preserve">8.3.1.9 Discovery with multiple filter criteria</w:t>
        </w:r>
      </w:hyperlink>
      <w:r>
        <w:br/>
      </w:r>
      <w:r>
        <w:t xml:space="preserve">            </w:t>
      </w:r>
      <w:hyperlink w:anchor="X1bf69c2d923b20e2a96b751f356ca1278bed3aa">
        <w:r>
          <w:rPr>
            <w:rStyle w:val="Hyperlink"/>
          </w:rPr>
          <w:t xml:space="preserve">8.3.1.10 Unauthorized operation (Insufficient Access Rights)</w:t>
        </w:r>
      </w:hyperlink>
      <w:r>
        <w:br/>
      </w:r>
      <w:r>
        <w:t xml:space="preserve">            </w:t>
      </w:r>
      <w:hyperlink w:anchor="notification-1">
        <w:r>
          <w:rPr>
            <w:rStyle w:val="Hyperlink"/>
          </w:rPr>
          <w:t xml:space="preserve">8.3.1.11 Notification</w:t>
        </w:r>
      </w:hyperlink>
      <w:r>
        <w:br/>
      </w:r>
      <w:r>
        <w:t xml:space="preserve">        </w:t>
      </w:r>
      <w:hyperlink w:anchor="mgmtobj-test-description">
        <w:r>
          <w:rPr>
            <w:rStyle w:val="Hyperlink"/>
          </w:rPr>
          <w:t xml:space="preserve">8.3.2 &lt;mgmtObj&gt; Test Description</w:t>
        </w:r>
      </w:hyperlink>
      <w:r>
        <w:br/>
      </w:r>
      <w:r>
        <w:t xml:space="preserve">            </w:t>
      </w:r>
      <w:hyperlink w:anchor="mgmtobj-create">
        <w:r>
          <w:rPr>
            <w:rStyle w:val="Hyperlink"/>
          </w:rPr>
          <w:t xml:space="preserve">8.3.2.1 &lt;mgmtObj&gt; Create</w:t>
        </w:r>
      </w:hyperlink>
      <w:r>
        <w:br/>
      </w:r>
      <w:r>
        <w:t xml:space="preserve">            </w:t>
      </w:r>
      <w:hyperlink w:anchor="mgmtobj-update">
        <w:r>
          <w:rPr>
            <w:rStyle w:val="Hyperlink"/>
          </w:rPr>
          <w:t xml:space="preserve">8.3.2.2 &lt;mgmtObj&gt; Update</w:t>
        </w:r>
      </w:hyperlink>
      <w:r>
        <w:br/>
      </w:r>
      <w:r>
        <w:t xml:space="preserve">            </w:t>
      </w:r>
      <w:hyperlink w:anchor="mgmtobj-retrieve">
        <w:r>
          <w:rPr>
            <w:rStyle w:val="Hyperlink"/>
          </w:rPr>
          <w:t xml:space="preserve">8.3.2.3 &lt;mgmtObj&gt; Retrieve</w:t>
        </w:r>
      </w:hyperlink>
      <w:r>
        <w:br/>
      </w:r>
      <w:r>
        <w:t xml:space="preserve">            </w:t>
      </w:r>
      <w:hyperlink w:anchor="mgmtobj-delete">
        <w:r>
          <w:rPr>
            <w:rStyle w:val="Hyperlink"/>
          </w:rPr>
          <w:t xml:space="preserve">8.3.2.4 &lt;mgmtObj&gt; Delete</w:t>
        </w:r>
      </w:hyperlink>
      <w:r>
        <w:br/>
      </w:r>
      <w:r>
        <w:t xml:space="preserve">        </w:t>
      </w:r>
      <w:hyperlink w:anchor="announcement-management">
        <w:r>
          <w:rPr>
            <w:rStyle w:val="Hyperlink"/>
          </w:rPr>
          <w:t xml:space="preserve">8.3.3 Announcement Management</w:t>
        </w:r>
      </w:hyperlink>
      <w:r>
        <w:br/>
      </w:r>
      <w:r>
        <w:t xml:space="preserve">            </w:t>
      </w:r>
      <w:hyperlink w:anchor="aeannc-create">
        <w:r>
          <w:rPr>
            <w:rStyle w:val="Hyperlink"/>
          </w:rPr>
          <w:t xml:space="preserve">8.3.3.1 AEAnnc Create</w:t>
        </w:r>
      </w:hyperlink>
      <w:r>
        <w:br/>
      </w:r>
      <w:r>
        <w:t xml:space="preserve">            </w:t>
      </w:r>
      <w:hyperlink w:anchor="containerannc-create">
        <w:r>
          <w:rPr>
            <w:rStyle w:val="Hyperlink"/>
          </w:rPr>
          <w:t xml:space="preserve">8.3.3.2 ContainerAnnc Create</w:t>
        </w:r>
      </w:hyperlink>
      <w:r>
        <w:br/>
      </w:r>
      <w:r>
        <w:t xml:space="preserve">            </w:t>
      </w:r>
      <w:hyperlink w:anchor="containerannc-update">
        <w:r>
          <w:rPr>
            <w:rStyle w:val="Hyperlink"/>
          </w:rPr>
          <w:t xml:space="preserve">8.3.3.3 ContainerAnnc Update</w:t>
        </w:r>
      </w:hyperlink>
      <w:r>
        <w:br/>
      </w:r>
      <w:r>
        <w:t xml:space="preserve">            </w:t>
      </w:r>
      <w:hyperlink w:anchor="containerannc-retrieve">
        <w:r>
          <w:rPr>
            <w:rStyle w:val="Hyperlink"/>
          </w:rPr>
          <w:t xml:space="preserve">8.3.3.4 ContainerAnnc Retrieve</w:t>
        </w:r>
      </w:hyperlink>
      <w:r>
        <w:br/>
      </w:r>
      <w:r>
        <w:t xml:space="preserve">            </w:t>
      </w:r>
      <w:hyperlink w:anchor="containerannc-retrieve-original">
        <w:r>
          <w:rPr>
            <w:rStyle w:val="Hyperlink"/>
          </w:rPr>
          <w:t xml:space="preserve">8.3.3.5 ContainerAnnc Retrieve Original</w:t>
        </w:r>
      </w:hyperlink>
      <w:r>
        <w:br/>
      </w:r>
      <w:r>
        <w:t xml:space="preserve">            </w:t>
      </w:r>
      <w:hyperlink w:anchor="X931b8de1ca04e0ce855cc5567500c8367404081">
        <w:r>
          <w:rPr>
            <w:rStyle w:val="Hyperlink"/>
          </w:rPr>
          <w:t xml:space="preserve">8.3.3.6 ContainerAnnc Delete by updating announceTo attribute</w:t>
        </w:r>
      </w:hyperlink>
      <w:r>
        <w:br/>
      </w:r>
      <w:r>
        <w:t xml:space="preserve">        </w:t>
      </w:r>
      <w:hyperlink w:anchor="single-hop-fanoutpoint-operations">
        <w:r>
          <w:rPr>
            <w:rStyle w:val="Hyperlink"/>
          </w:rPr>
          <w:t xml:space="preserve">8.3.4 Single Hop &lt;fanOutPoint&gt; operations</w:t>
        </w:r>
      </w:hyperlink>
      <w:r>
        <w:br/>
      </w:r>
      <w:r>
        <w:t xml:space="preserve">            </w:t>
      </w:r>
      <w:hyperlink w:anchor="create-fanoutpoint">
        <w:r>
          <w:rPr>
            <w:rStyle w:val="Hyperlink"/>
          </w:rPr>
          <w:t xml:space="preserve">8.3.4.1 Create &lt;fanOutPoint&gt;</w:t>
        </w:r>
      </w:hyperlink>
      <w:r>
        <w:br/>
      </w:r>
      <w:r>
        <w:t xml:space="preserve">            </w:t>
      </w:r>
      <w:hyperlink w:anchor="retrieve-fanoutpoint">
        <w:r>
          <w:rPr>
            <w:rStyle w:val="Hyperlink"/>
          </w:rPr>
          <w:t xml:space="preserve">8.3.4.2 Retrieve &lt;fanOutPoint&gt;</w:t>
        </w:r>
      </w:hyperlink>
      <w:r>
        <w:br/>
      </w:r>
      <w:r>
        <w:t xml:space="preserve">            </w:t>
      </w:r>
      <w:hyperlink w:anchor="update-fanoutpoint">
        <w:r>
          <w:rPr>
            <w:rStyle w:val="Hyperlink"/>
          </w:rPr>
          <w:t xml:space="preserve">8.3.4.3 Update &lt;fanOutPoint&gt;</w:t>
        </w:r>
      </w:hyperlink>
      <w:r>
        <w:br/>
      </w:r>
      <w:r>
        <w:t xml:space="preserve">            </w:t>
      </w:r>
      <w:hyperlink w:anchor="delete-fanoutpoint">
        <w:r>
          <w:rPr>
            <w:rStyle w:val="Hyperlink"/>
          </w:rPr>
          <w:t xml:space="preserve">8.3.4.4 Delete &lt;fanOutPoint&gt;</w:t>
        </w:r>
      </w:hyperlink>
      <w:r>
        <w:br/>
      </w:r>
      <w:r>
        <w:t xml:space="preserve">    </w:t>
      </w:r>
      <w:hyperlink w:anchor="security-management">
        <w:r>
          <w:rPr>
            <w:rStyle w:val="Hyperlink"/>
          </w:rPr>
          <w:t xml:space="preserve">8.4 Security management</w:t>
        </w:r>
      </w:hyperlink>
      <w:r>
        <w:br/>
      </w:r>
      <w:r>
        <w:t xml:space="preserve">        </w:t>
      </w:r>
      <w:hyperlink w:anchor="secure-ae-registration">
        <w:r>
          <w:rPr>
            <w:rStyle w:val="Hyperlink"/>
          </w:rPr>
          <w:t xml:space="preserve">8.4.1 Secure AE Registration</w:t>
        </w:r>
      </w:hyperlink>
      <w:r>
        <w:br/>
      </w:r>
      <w:r>
        <w:t xml:space="preserve">            </w:t>
      </w:r>
      <w:hyperlink w:anchor="Xc35be02c2f3b69adef2872b7324285f6ff1b333">
        <w:r>
          <w:rPr>
            <w:rStyle w:val="Hyperlink"/>
          </w:rPr>
          <w:t xml:space="preserve">8.4.1.1 PSK Security Association Establishment Framework</w:t>
        </w:r>
      </w:hyperlink>
      <w:r>
        <w:br/>
      </w:r>
      <w:r>
        <w:t xml:space="preserve">        </w:t>
      </w:r>
      <w:hyperlink w:anchor="authentication">
        <w:r>
          <w:rPr>
            <w:rStyle w:val="Hyperlink"/>
          </w:rPr>
          <w:t xml:space="preserve">8.4.2 Authentication</w:t>
        </w:r>
      </w:hyperlink>
      <w:r>
        <w:br/>
      </w:r>
      <w:r>
        <w:t xml:space="preserve">            </w:t>
      </w:r>
      <w:hyperlink w:anchor="Xbb60e65f00b33bdaea42dfebaa05ccb439eed9b">
        <w:r>
          <w:rPr>
            <w:rStyle w:val="Hyperlink"/>
          </w:rPr>
          <w:t xml:space="preserve">8.4.2.1 Authentication using the Provisioned Symmetric Key Security Association Establishment Framework with TLS</w:t>
        </w:r>
      </w:hyperlink>
      <w:r>
        <w:br/>
      </w:r>
      <w:r>
        <w:t xml:space="preserve">            </w:t>
      </w:r>
      <w:hyperlink w:anchor="X7957c512b6662f81df4fa91febde6de7408b40f">
        <w:r>
          <w:rPr>
            <w:rStyle w:val="Hyperlink"/>
          </w:rPr>
          <w:t xml:space="preserve">8.4.2.2 Authentication using the Certificate-Based Security Association Establishment Framework with TLS</w:t>
        </w:r>
      </w:hyperlink>
      <w:r>
        <w:br/>
      </w:r>
      <w:r>
        <w:t xml:space="preserve">        </w:t>
      </w:r>
      <w:hyperlink w:anchor="authorization">
        <w:r>
          <w:rPr>
            <w:rStyle w:val="Hyperlink"/>
          </w:rPr>
          <w:t xml:space="preserve">8.4.3 Authorization</w:t>
        </w:r>
      </w:hyperlink>
      <w:r>
        <w:br/>
      </w:r>
      <w:r>
        <w:t xml:space="preserve">            </w:t>
      </w:r>
      <w:hyperlink w:anchor="authorization-using-selfprivileges">
        <w:r>
          <w:rPr>
            <w:rStyle w:val="Hyperlink"/>
          </w:rPr>
          <w:t xml:space="preserve">8.4.3.1 Authorization using selfPrivileges</w:t>
        </w:r>
      </w:hyperlink>
      <w:r>
        <w:br/>
      </w:r>
      <w:r>
        <w:t xml:space="preserve">            </w:t>
      </w:r>
      <w:hyperlink w:anchor="X63468b28962453cc92b5f27381b8ca045c53bbc">
        <w:r>
          <w:rPr>
            <w:rStyle w:val="Hyperlink"/>
          </w:rPr>
          <w:t xml:space="preserve">8.4.3.2 Authorization using accessControlPolicy privileges</w:t>
        </w:r>
      </w:hyperlink>
      <w:r>
        <w:br/>
      </w:r>
      <w:r>
        <w:t xml:space="preserve">            </w:t>
      </w:r>
      <w:hyperlink w:anchor="X1341d1b766dc04742f1377afa8cf46de43143e5">
        <w:r>
          <w:rPr>
            <w:rStyle w:val="Hyperlink"/>
          </w:rPr>
          <w:t xml:space="preserve">8.4.3.3 Authorization using default access privileges (owner is configured)</w:t>
        </w:r>
      </w:hyperlink>
      <w:r>
        <w:br/>
      </w:r>
      <w:r>
        <w:t xml:space="preserve">            </w:t>
      </w:r>
      <w:hyperlink w:anchor="Xb5a5f1a240a0db2356f8dc2b945c0f106b309d2">
        <w:r>
          <w:rPr>
            <w:rStyle w:val="Hyperlink"/>
          </w:rPr>
          <w:t xml:space="preserve">8.4.3.4 Authorization using default access privileges (owner is not configured)</w:t>
        </w:r>
      </w:hyperlink>
      <w:r>
        <w:br/>
      </w:r>
      <w:r>
        <w:t xml:space="preserve">            </w:t>
      </w:r>
      <w:hyperlink w:anchor="direct-dynamic-authorization">
        <w:r>
          <w:rPr>
            <w:rStyle w:val="Hyperlink"/>
          </w:rPr>
          <w:t xml:space="preserve">8.4.3.5 Direct Dynamic Authorization</w:t>
        </w:r>
      </w:hyperlink>
      <w:r>
        <w:br/>
      </w:r>
      <w:r>
        <w:t xml:space="preserve">            </w:t>
      </w:r>
      <w:hyperlink w:anchor="indirect-dynamic-authorization">
        <w:r>
          <w:rPr>
            <w:rStyle w:val="Hyperlink"/>
          </w:rPr>
          <w:t xml:space="preserve">8.4.3.6 Indirect Dynamic Authorization</w:t>
        </w:r>
      </w:hyperlink>
      <w:r>
        <w:br/>
      </w:r>
      <w:r>
        <w:t xml:space="preserve">        </w:t>
      </w:r>
      <w:hyperlink w:anchor="key-provisioning-management">
        <w:r>
          <w:rPr>
            <w:rStyle w:val="Hyperlink"/>
          </w:rPr>
          <w:t xml:space="preserve">8.4.4 Key provisioning management</w:t>
        </w:r>
      </w:hyperlink>
      <w:r>
        <w:br/>
      </w:r>
      <w:r>
        <w:t xml:space="preserve">            </w:t>
      </w:r>
      <w:hyperlink w:anchor="X8a611fde0f40434ab27977833fb08c20d9a5aad">
        <w:r>
          <w:rPr>
            <w:rStyle w:val="Hyperlink"/>
          </w:rPr>
          <w:t xml:space="preserve">8.4.4.1 MEF Handshake Procedure using certificates</w:t>
        </w:r>
      </w:hyperlink>
      <w:r>
        <w:br/>
      </w:r>
      <w:r>
        <w:t xml:space="preserve">            </w:t>
      </w:r>
      <w:hyperlink w:anchor="X10df52d481726fbc2a0a4d976136e6860a231d8">
        <w:r>
          <w:rPr>
            <w:rStyle w:val="Hyperlink"/>
          </w:rPr>
          <w:t xml:space="preserve">8.4.4.2 MEF Handshake Procedure using Master Credentials</w:t>
        </w:r>
      </w:hyperlink>
      <w:r>
        <w:br/>
      </w:r>
      <w:r>
        <w:t xml:space="preserve">            </w:t>
      </w:r>
      <w:hyperlink w:anchor="mef-client-registration-procedure">
        <w:r>
          <w:rPr>
            <w:rStyle w:val="Hyperlink"/>
          </w:rPr>
          <w:t xml:space="preserve">8.4.4.3 MEF Client Registration Procedure</w:t>
        </w:r>
      </w:hyperlink>
      <w:r>
        <w:br/>
      </w:r>
      <w:r>
        <w:t xml:space="preserve">            </w:t>
      </w:r>
      <w:hyperlink w:anchor="X4bab2c00d83314378b1fd19aff74dd0624b44fc">
        <w:r>
          <w:rPr>
            <w:rStyle w:val="Hyperlink"/>
          </w:rPr>
          <w:t xml:space="preserve">8.4.4.4 MEF Client Configuration Retrieval Procedure</w:t>
        </w:r>
      </w:hyperlink>
      <w:r>
        <w:br/>
      </w:r>
      <w:r>
        <w:t xml:space="preserve">            </w:t>
      </w:r>
      <w:hyperlink w:anchor="Xddd3f501b86ee22723c3d18b5a1057d17c0f644">
        <w:r>
          <w:rPr>
            <w:rStyle w:val="Hyperlink"/>
          </w:rPr>
          <w:t xml:space="preserve">8.4.4.5 MEF Client Configuration Update Procedure</w:t>
        </w:r>
      </w:hyperlink>
      <w:r>
        <w:br/>
      </w:r>
      <w:r>
        <w:t xml:space="preserve">            </w:t>
      </w:r>
      <w:hyperlink w:anchor="mef-client-de-registration-procedure">
        <w:r>
          <w:rPr>
            <w:rStyle w:val="Hyperlink"/>
          </w:rPr>
          <w:t xml:space="preserve">8.4.4.6 MEF Client De-Registration Procedure</w:t>
        </w:r>
      </w:hyperlink>
      <w:r>
        <w:br/>
      </w:r>
      <w:r>
        <w:t xml:space="preserve">            </w:t>
      </w:r>
      <w:hyperlink w:anchor="mef-key-registration-procedure">
        <w:r>
          <w:rPr>
            <w:rStyle w:val="Hyperlink"/>
          </w:rPr>
          <w:t xml:space="preserve">8.4.4.7 MEF Key Registration Procedure</w:t>
        </w:r>
      </w:hyperlink>
      <w:r>
        <w:br/>
      </w:r>
      <w:r>
        <w:t xml:space="preserve">            </w:t>
      </w:r>
      <w:hyperlink w:anchor="mef-key-retrieval-procedure">
        <w:r>
          <w:rPr>
            <w:rStyle w:val="Hyperlink"/>
          </w:rPr>
          <w:t xml:space="preserve">8.4.4.8 MEF Key Retrieval Procedure</w:t>
        </w:r>
      </w:hyperlink>
      <w:r>
        <w:br/>
      </w:r>
      <w:r>
        <w:t xml:space="preserve">            </w:t>
      </w:r>
      <w:hyperlink w:anchor="mef-key-registration-update-procedure">
        <w:r>
          <w:rPr>
            <w:rStyle w:val="Hyperlink"/>
          </w:rPr>
          <w:t xml:space="preserve">8.4.4.9 MEF Key Registration Update Procedure</w:t>
        </w:r>
      </w:hyperlink>
      <w:r>
        <w:br/>
      </w:r>
      <w:r>
        <w:t xml:space="preserve">            </w:t>
      </w:r>
      <w:hyperlink w:anchor="mef-key-de-registration-procedure">
        <w:r>
          <w:rPr>
            <w:rStyle w:val="Hyperlink"/>
          </w:rPr>
          <w:t xml:space="preserve">8.4.4.10 MEF Key De-Registration Procedure</w:t>
        </w:r>
      </w:hyperlink>
      <w:r>
        <w:br/>
      </w:r>
      <w:r>
        <w:t xml:space="preserve">        </w:t>
      </w:r>
      <w:hyperlink w:anchor="end-to-end-security-management">
        <w:r>
          <w:rPr>
            <w:rStyle w:val="Hyperlink"/>
          </w:rPr>
          <w:t xml:space="preserve">8.4.5 End-to-End security management</w:t>
        </w:r>
      </w:hyperlink>
      <w:r>
        <w:br/>
      </w:r>
      <w:r>
        <w:t xml:space="preserve">            </w:t>
      </w:r>
      <w:hyperlink w:anchor="X28ec8b5ab91d9aeac8077de94f23cb7127245b9">
        <w:r>
          <w:rPr>
            <w:rStyle w:val="Hyperlink"/>
          </w:rPr>
          <w:t xml:space="preserve">8.4.5.1 End-to-End Security of Primitives (ESPrim) Architecture</w:t>
        </w:r>
      </w:hyperlink>
      <w:r>
        <w:br/>
      </w:r>
      <w:r>
        <w:t xml:space="preserve">            </w:t>
      </w:r>
      <w:hyperlink w:anchor="X115619c9b74ccf7d31f25e0d734a9929978716e">
        <w:r>
          <w:rPr>
            <w:rStyle w:val="Hyperlink"/>
          </w:rPr>
          <w:t xml:space="preserve">8.4.5.2 End-to-End Certificate-based Key Establishment (ESCertKE)</w:t>
        </w:r>
      </w:hyperlink>
      <w:r>
        <w:br/>
      </w:r>
      <w:r>
        <w:t xml:space="preserve">    </w:t>
      </w:r>
      <w:hyperlink w:anchor="haim-device-model">
        <w:r>
          <w:rPr>
            <w:rStyle w:val="Hyperlink"/>
          </w:rPr>
          <w:t xml:space="preserve">8.5 HAIM Device Model</w:t>
        </w:r>
      </w:hyperlink>
      <w:r>
        <w:br/>
      </w:r>
      <w:r>
        <w:t xml:space="preserve">        </w:t>
      </w:r>
      <w:hyperlink w:anchor="haim-light-device-creation">
        <w:r>
          <w:rPr>
            <w:rStyle w:val="Hyperlink"/>
          </w:rPr>
          <w:t xml:space="preserve">8.5.1 HAIM Light Device Creation</w:t>
        </w:r>
      </w:hyperlink>
      <w:r>
        <w:br/>
      </w:r>
      <w:r>
        <w:t xml:space="preserve">        </w:t>
      </w:r>
      <w:hyperlink w:anchor="haim-light-device-status-read">
        <w:r>
          <w:rPr>
            <w:rStyle w:val="Hyperlink"/>
          </w:rPr>
          <w:t xml:space="preserve">8.5.2 HAIM Light Device Status Read</w:t>
        </w:r>
      </w:hyperlink>
      <w:r>
        <w:br/>
      </w:r>
      <w:r>
        <w:t xml:space="preserve">        </w:t>
      </w:r>
      <w:hyperlink w:anchor="haim-light-device-update">
        <w:r>
          <w:rPr>
            <w:rStyle w:val="Hyperlink"/>
          </w:rPr>
          <w:t xml:space="preserve">8.5.3 HAIM Light Device Update</w:t>
        </w:r>
      </w:hyperlink>
      <w:r>
        <w:br/>
      </w:r>
      <w:r>
        <w:t xml:space="preserve">        </w:t>
      </w:r>
      <w:hyperlink w:anchor="haim-light-device-toggle-action">
        <w:r>
          <w:rPr>
            <w:rStyle w:val="Hyperlink"/>
          </w:rPr>
          <w:t xml:space="preserve">8.5.4 HAIM Light Device Toggle Action</w:t>
        </w:r>
      </w:hyperlink>
      <w:r>
        <w:br/>
      </w:r>
      <w:r>
        <w:t xml:space="preserve">        </w:t>
      </w:r>
      <w:hyperlink w:anchor="haim-power-outlet-subdevice-create">
        <w:r>
          <w:rPr>
            <w:rStyle w:val="Hyperlink"/>
          </w:rPr>
          <w:t xml:space="preserve">8.5.5 HAIM Power Outlet SubDevice Create</w:t>
        </w:r>
      </w:hyperlink>
      <w:r>
        <w:br/>
      </w:r>
      <w:r>
        <w:t xml:space="preserve">        </w:t>
      </w:r>
      <w:hyperlink w:anchor="haim-toggle-action-create">
        <w:r>
          <w:rPr>
            <w:rStyle w:val="Hyperlink"/>
          </w:rPr>
          <w:t xml:space="preserve">8.5.6 HAIM Toggle Action Create</w:t>
        </w:r>
      </w:hyperlink>
      <w:r>
        <w:br/>
      </w:r>
      <w:r>
        <w:t xml:space="preserve">        </w:t>
      </w:r>
      <w:hyperlink w:anchor="haim-device-properties-create">
        <w:r>
          <w:rPr>
            <w:rStyle w:val="Hyperlink"/>
          </w:rPr>
          <w:t xml:space="preserve">8.5.7 HAIM Device Properties Create</w:t>
        </w:r>
      </w:hyperlink>
      <w:r>
        <w:br/>
      </w:r>
      <w:r>
        <w:t xml:space="preserve">    </w:t>
      </w:r>
      <w:hyperlink w:anchor="semantics-management">
        <w:r>
          <w:rPr>
            <w:rStyle w:val="Hyperlink"/>
          </w:rPr>
          <w:t xml:space="preserve">8.6 Semantics management</w:t>
        </w:r>
      </w:hyperlink>
      <w:r>
        <w:br/>
      </w:r>
      <w:r>
        <w:t xml:space="preserve">        </w:t>
      </w:r>
      <w:hyperlink w:anchor="X903230895df173c7f198d44c2d22e55e148d0db">
        <w:r>
          <w:rPr>
            <w:rStyle w:val="Hyperlink"/>
          </w:rPr>
          <w:t xml:space="preserve">8.6.1 Semantic Access Control Policy management</w:t>
        </w:r>
      </w:hyperlink>
      <w:r>
        <w:br/>
      </w:r>
      <w:r>
        <w:t xml:space="preserve">            </w:t>
      </w:r>
      <w:hyperlink w:anchor="X520a09ec2c87119214538ae388e2ff1f20499e5">
        <w:r>
          <w:rPr>
            <w:rStyle w:val="Hyperlink"/>
          </w:rPr>
          <w:t xml:space="preserve">8.6.1.1 Procedure for creating ACP triples when a new &lt;accessControlPolicy&gt; resource is created</w:t>
        </w:r>
      </w:hyperlink>
      <w:r>
        <w:br/>
      </w:r>
      <w:r>
        <w:t xml:space="preserve">            </w:t>
      </w:r>
      <w:hyperlink w:anchor="X0868b88686a2859da51170eec3bc3df19d974ab">
        <w:r>
          <w:rPr>
            <w:rStyle w:val="Hyperlink"/>
          </w:rPr>
          <w:t xml:space="preserve">8.6.1.2 Procedure for updating ACP triples when a new &lt;accessControlPolicy&gt; resource is updated</w:t>
        </w:r>
      </w:hyperlink>
      <w:r>
        <w:br/>
      </w:r>
      <w:r>
        <w:t xml:space="preserve">            </w:t>
      </w:r>
      <w:hyperlink w:anchor="X9cc178f7b53a8d85f5a5f2c407eb2da58d0eaa0">
        <w:r>
          <w:rPr>
            <w:rStyle w:val="Hyperlink"/>
          </w:rPr>
          <w:t xml:space="preserve">8.6.1.3 Procedure for deleting ACP triples when an existing &lt;accessControlPolicy&gt; resource is deleted</w:t>
        </w:r>
      </w:hyperlink>
      <w:r>
        <w:br/>
      </w:r>
      <w:r>
        <w:t xml:space="preserve">            </w:t>
      </w:r>
      <w:hyperlink w:anchor="Xe6725374c1078b9ba6835a741f4a6029340215e">
        <w:r>
          <w:rPr>
            <w:rStyle w:val="Hyperlink"/>
          </w:rPr>
          <w:t xml:space="preserve">8.6.1.4 Procedure for creating ACP-SD binding triples and SD relationship in SGS</w:t>
        </w:r>
      </w:hyperlink>
      <w:r>
        <w:br/>
      </w:r>
      <w:r>
        <w:t xml:space="preserve">            </w:t>
      </w:r>
      <w:hyperlink w:anchor="X3df15e65cf84dffa8695231d9cbfafa63aeca9e">
        <w:r>
          <w:rPr>
            <w:rStyle w:val="Hyperlink"/>
          </w:rPr>
          <w:t xml:space="preserve">8.6.1.5 Procedure for updating ACP-SD binding triples in SGS</w:t>
        </w:r>
      </w:hyperlink>
      <w:r>
        <w:br/>
      </w:r>
      <w:r>
        <w:t xml:space="preserve">            </w:t>
      </w:r>
      <w:hyperlink w:anchor="X8c95a34c228ddde7663820cb1cc96b2764af81e">
        <w:r>
          <w:rPr>
            <w:rStyle w:val="Hyperlink"/>
          </w:rPr>
          <w:t xml:space="preserve">8.6.1.6 Procedure for updating SD relationship triples in SGS</w:t>
        </w:r>
      </w:hyperlink>
      <w:r>
        <w:br/>
      </w:r>
      <w:r>
        <w:t xml:space="preserve">            </w:t>
      </w:r>
      <w:hyperlink w:anchor="Xf47e33784cd665397263b703b8c607836c0b961">
        <w:r>
          <w:rPr>
            <w:rStyle w:val="Hyperlink"/>
          </w:rPr>
          <w:t xml:space="preserve">8.6.1.7 Procedure for deleting SD relationship triples and ACP-SD binding triples in SGS</w:t>
        </w:r>
      </w:hyperlink>
      <w:r>
        <w:br/>
      </w:r>
      <w:r>
        <w:t xml:space="preserve">        </w:t>
      </w:r>
      <w:hyperlink w:anchor="semantic-filtering-and-discovery">
        <w:r>
          <w:rPr>
            <w:rStyle w:val="Hyperlink"/>
          </w:rPr>
          <w:t xml:space="preserve">8.6.2 Semantic Filtering and discovery</w:t>
        </w:r>
      </w:hyperlink>
      <w:r>
        <w:br/>
      </w:r>
      <w:r>
        <w:t xml:space="preserve">            </w:t>
      </w:r>
      <w:hyperlink w:anchor="Xdf2a0a71fe5ec4e0e774a7bcb57505aa45b56eb">
        <w:r>
          <w:rPr>
            <w:rStyle w:val="Hyperlink"/>
          </w:rPr>
          <w:t xml:space="preserve">8.6.2.1 Semantic Filtering and Discovery using &lt;semanticFanOutPoint&gt; resource</w:t>
        </w:r>
      </w:hyperlink>
      <w:r>
        <w:br/>
      </w:r>
      <w:r>
        <w:t xml:space="preserve">            </w:t>
      </w:r>
      <w:hyperlink w:anchor="resource-link-based-semantic-discovery">
        <w:r>
          <w:rPr>
            <w:rStyle w:val="Hyperlink"/>
          </w:rPr>
          <w:t xml:space="preserve">8.6.2.2 Resource link-based Semantic Discovery</w:t>
        </w:r>
      </w:hyperlink>
      <w:r>
        <w:br/>
      </w:r>
      <w:r>
        <w:t xml:space="preserve">            </w:t>
      </w:r>
      <w:hyperlink w:anchor="semantic-query">
        <w:r>
          <w:rPr>
            <w:rStyle w:val="Hyperlink"/>
          </w:rPr>
          <w:t xml:space="preserve">8.6.2.3 Semantic query</w:t>
        </w:r>
      </w:hyperlink>
      <w:r>
        <w:br/>
      </w:r>
      <w:r>
        <w:t xml:space="preserve">        </w:t>
      </w:r>
      <w:hyperlink w:anchor="semantic-mashup-management">
        <w:r>
          <w:rPr>
            <w:rStyle w:val="Hyperlink"/>
          </w:rPr>
          <w:t xml:space="preserve">8.6.3 Semantic Mashup management</w:t>
        </w:r>
      </w:hyperlink>
      <w:r>
        <w:br/>
      </w:r>
      <w:r>
        <w:t xml:space="preserve">            </w:t>
      </w:r>
      <w:hyperlink w:anchor="semanticmashupjobprofile-create">
        <w:r>
          <w:rPr>
            <w:rStyle w:val="Hyperlink"/>
          </w:rPr>
          <w:t xml:space="preserve">8.6.3.1 SemanticMashupJobProfile Create</w:t>
        </w:r>
      </w:hyperlink>
      <w:r>
        <w:br/>
      </w:r>
      <w:r>
        <w:t xml:space="preserve">            </w:t>
      </w:r>
      <w:hyperlink w:anchor="semanticmashupjobprofile-retrieve">
        <w:r>
          <w:rPr>
            <w:rStyle w:val="Hyperlink"/>
          </w:rPr>
          <w:t xml:space="preserve">8.6.3.2 SemanticMashupJobProfile Retrieve</w:t>
        </w:r>
      </w:hyperlink>
      <w:r>
        <w:br/>
      </w:r>
      <w:r>
        <w:t xml:space="preserve">            </w:t>
      </w:r>
      <w:hyperlink w:anchor="semanticmashupjobprofile-update">
        <w:r>
          <w:rPr>
            <w:rStyle w:val="Hyperlink"/>
          </w:rPr>
          <w:t xml:space="preserve">8.6.3.3 SemanticMashupJobProfile Update</w:t>
        </w:r>
      </w:hyperlink>
      <w:r>
        <w:br/>
      </w:r>
      <w:r>
        <w:t xml:space="preserve">            </w:t>
      </w:r>
      <w:hyperlink w:anchor="semanticmashupjobprofile-delete">
        <w:r>
          <w:rPr>
            <w:rStyle w:val="Hyperlink"/>
          </w:rPr>
          <w:t xml:space="preserve">8.6.3.4 SemanticMashupJobProfile Delete</w:t>
        </w:r>
      </w:hyperlink>
      <w:r>
        <w:br/>
      </w:r>
      <w:r>
        <w:t xml:space="preserve">            </w:t>
      </w:r>
      <w:hyperlink w:anchor="semanticmashupinstance-create">
        <w:r>
          <w:rPr>
            <w:rStyle w:val="Hyperlink"/>
          </w:rPr>
          <w:t xml:space="preserve">8.6.3.5 SemanticMashupInstance Create</w:t>
        </w:r>
      </w:hyperlink>
      <w:r>
        <w:br/>
      </w:r>
      <w:r>
        <w:t xml:space="preserve">            </w:t>
      </w:r>
      <w:hyperlink w:anchor="semanticmashupinstance-retrieve">
        <w:r>
          <w:rPr>
            <w:rStyle w:val="Hyperlink"/>
          </w:rPr>
          <w:t xml:space="preserve">8.6.3.6 SemanticMashupInstance Retrieve</w:t>
        </w:r>
      </w:hyperlink>
      <w:r>
        <w:br/>
      </w:r>
      <w:r>
        <w:t xml:space="preserve">            </w:t>
      </w:r>
      <w:hyperlink w:anchor="semanticmashupinstance-update">
        <w:r>
          <w:rPr>
            <w:rStyle w:val="Hyperlink"/>
          </w:rPr>
          <w:t xml:space="preserve">8.6.3.7 SemanticMashupInstance Update</w:t>
        </w:r>
      </w:hyperlink>
      <w:r>
        <w:br/>
      </w:r>
      <w:r>
        <w:t xml:space="preserve">            </w:t>
      </w:r>
      <w:hyperlink w:anchor="semanticmashupinstance-delete">
        <w:r>
          <w:rPr>
            <w:rStyle w:val="Hyperlink"/>
          </w:rPr>
          <w:t xml:space="preserve">8.6.3.8 SemanticMashupInstance Delete</w:t>
        </w:r>
      </w:hyperlink>
      <w:r>
        <w:br/>
      </w:r>
      <w:r>
        <w:t xml:space="preserve">            </w:t>
      </w:r>
      <w:hyperlink w:anchor="semanticmashupresult-retrieve">
        <w:r>
          <w:rPr>
            <w:rStyle w:val="Hyperlink"/>
          </w:rPr>
          <w:t xml:space="preserve">8.6.3.9 SemanticMashupResult Retrieve</w:t>
        </w:r>
      </w:hyperlink>
      <w:r>
        <w:br/>
      </w:r>
      <w:r>
        <w:t xml:space="preserve">            </w:t>
      </w:r>
      <w:hyperlink w:anchor="semanticmashupresult-delete">
        <w:r>
          <w:rPr>
            <w:rStyle w:val="Hyperlink"/>
          </w:rPr>
          <w:t xml:space="preserve">8.6.3.10 SemanticMashupResult Delete</w:t>
        </w:r>
      </w:hyperlink>
      <w:r>
        <w:br/>
      </w:r>
      <w:r>
        <w:t xml:space="preserve">            </w:t>
      </w:r>
      <w:hyperlink w:anchor="mashup-retrieve">
        <w:r>
          <w:rPr>
            <w:rStyle w:val="Hyperlink"/>
          </w:rPr>
          <w:t xml:space="preserve">8.6.3.11 Mashup Retrieve</w:t>
        </w:r>
      </w:hyperlink>
      <w:r>
        <w:br/>
      </w:r>
      <w:r>
        <w:t xml:space="preserve">        </w:t>
      </w:r>
      <w:hyperlink w:anchor="ontology-repository-management">
        <w:r>
          <w:rPr>
            <w:rStyle w:val="Hyperlink"/>
          </w:rPr>
          <w:t xml:space="preserve">8.6.4 Ontology Repository management</w:t>
        </w:r>
      </w:hyperlink>
      <w:r>
        <w:br/>
      </w:r>
      <w:r>
        <w:t xml:space="preserve">            </w:t>
      </w:r>
      <w:hyperlink w:anchor="ontologyrepository-create">
        <w:r>
          <w:rPr>
            <w:rStyle w:val="Hyperlink"/>
          </w:rPr>
          <w:t xml:space="preserve">8.6.5.1 OntologyRepository Create</w:t>
        </w:r>
      </w:hyperlink>
      <w:r>
        <w:br/>
      </w:r>
      <w:r>
        <w:t xml:space="preserve">            </w:t>
      </w:r>
      <w:hyperlink w:anchor="ontologyrepository-retrieve">
        <w:r>
          <w:rPr>
            <w:rStyle w:val="Hyperlink"/>
          </w:rPr>
          <w:t xml:space="preserve">8.6.4.2 OntologyRepository Retrieve</w:t>
        </w:r>
      </w:hyperlink>
      <w:r>
        <w:br/>
      </w:r>
      <w:r>
        <w:t xml:space="preserve">            </w:t>
      </w:r>
      <w:hyperlink w:anchor="ontologyrepository-update">
        <w:r>
          <w:rPr>
            <w:rStyle w:val="Hyperlink"/>
          </w:rPr>
          <w:t xml:space="preserve">8.6.4.3 OntologyRepository Update</w:t>
        </w:r>
      </w:hyperlink>
      <w:r>
        <w:br/>
      </w:r>
      <w:r>
        <w:t xml:space="preserve">            </w:t>
      </w:r>
      <w:hyperlink w:anchor="ontologyrepository-delete">
        <w:r>
          <w:rPr>
            <w:rStyle w:val="Hyperlink"/>
          </w:rPr>
          <w:t xml:space="preserve">8.6.4.4 OntologyRepository Delete</w:t>
        </w:r>
      </w:hyperlink>
      <w:r>
        <w:br/>
      </w:r>
      <w:r>
        <w:t xml:space="preserve">        </w:t>
      </w:r>
      <w:hyperlink w:anchor="semantic-validation-management">
        <w:r>
          <w:rPr>
            <w:rStyle w:val="Hyperlink"/>
          </w:rPr>
          <w:t xml:space="preserve">8.6.5 Semantic validation management</w:t>
        </w:r>
      </w:hyperlink>
      <w:r>
        <w:br/>
      </w:r>
      <w:r>
        <w:t xml:space="preserve">            </w:t>
      </w:r>
      <w:hyperlink w:anchor="X4da290f1a485da1f33d97c5a93b79568188481d">
        <w:r>
          <w:rPr>
            <w:rStyle w:val="Hyperlink"/>
          </w:rPr>
          <w:t xml:space="preserve">8.6.5.1 Semantic validation independent of &lt;semanticDescriptor&gt; resource operation</w:t>
        </w:r>
      </w:hyperlink>
      <w:r>
        <w:br/>
      </w:r>
      <w:r>
        <w:t xml:space="preserve">            </w:t>
      </w:r>
      <w:hyperlink w:anchor="X8b18c3cc0761767d0f0a44b1dfa52d91d7b1b23">
        <w:r>
          <w:rPr>
            <w:rStyle w:val="Hyperlink"/>
          </w:rPr>
          <w:t xml:space="preserve">8.6.5.2 Semantic validation triggered when Create a semanticDescriptor resource</w:t>
        </w:r>
      </w:hyperlink>
      <w:r>
        <w:br/>
      </w:r>
      <w:r>
        <w:t xml:space="preserve">        </w:t>
      </w:r>
      <w:hyperlink w:anchor="ontology-mapping-management">
        <w:r>
          <w:rPr>
            <w:rStyle w:val="Hyperlink"/>
          </w:rPr>
          <w:t xml:space="preserve">8.6.6 Ontology Mapping management</w:t>
        </w:r>
      </w:hyperlink>
      <w:r>
        <w:br/>
      </w:r>
      <w:r>
        <w:t xml:space="preserve">            </w:t>
      </w:r>
      <w:hyperlink w:anchor="ontologymapping-create">
        <w:r>
          <w:rPr>
            <w:rStyle w:val="Hyperlink"/>
          </w:rPr>
          <w:t xml:space="preserve">8.6.6.1 OntologyMapping Create</w:t>
        </w:r>
      </w:hyperlink>
      <w:r>
        <w:br/>
      </w:r>
      <w:r>
        <w:t xml:space="preserve">            </w:t>
      </w:r>
      <w:hyperlink w:anchor="ontologymapping-retrieve">
        <w:r>
          <w:rPr>
            <w:rStyle w:val="Hyperlink"/>
          </w:rPr>
          <w:t xml:space="preserve">8.6.6.2 OntologyMapping Retrieve</w:t>
        </w:r>
      </w:hyperlink>
      <w:r>
        <w:br/>
      </w:r>
      <w:r>
        <w:t xml:space="preserve">            </w:t>
      </w:r>
      <w:hyperlink w:anchor="ontologymapping-update">
        <w:r>
          <w:rPr>
            <w:rStyle w:val="Hyperlink"/>
          </w:rPr>
          <w:t xml:space="preserve">8.6.6.3 OntologyMapping Update</w:t>
        </w:r>
      </w:hyperlink>
      <w:r>
        <w:br/>
      </w:r>
      <w:r>
        <w:t xml:space="preserve">            </w:t>
      </w:r>
      <w:hyperlink w:anchor="ontologymapping-delete">
        <w:r>
          <w:rPr>
            <w:rStyle w:val="Hyperlink"/>
          </w:rPr>
          <w:t xml:space="preserve">8.6.6.4 OntologyMapping Delete</w:t>
        </w:r>
      </w:hyperlink>
      <w:r>
        <w:br/>
      </w:r>
      <w:r>
        <w:t xml:space="preserve">    </w:t>
      </w:r>
      <w:hyperlink w:anchor="gpp-interworking">
        <w:r>
          <w:rPr>
            <w:rStyle w:val="Hyperlink"/>
          </w:rPr>
          <w:t xml:space="preserve">8.7 3GPP Interworking</w:t>
        </w:r>
      </w:hyperlink>
      <w:r>
        <w:br/>
      </w:r>
      <w:r>
        <w:t xml:space="preserve">        </w:t>
      </w:r>
      <w:hyperlink w:anchor="cellular-iot-non-ip-data-delivery-nidd">
        <w:r>
          <w:rPr>
            <w:rStyle w:val="Hyperlink"/>
          </w:rPr>
          <w:t xml:space="preserve">8.7.1 Cellular IoT non-IP data delivery (NIDD)</w:t>
        </w:r>
      </w:hyperlink>
      <w:r>
        <w:br/>
      </w:r>
      <w:r>
        <w:t xml:space="preserve">            </w:t>
      </w:r>
      <w:hyperlink w:anchor="scef-configuration-for-nidd">
        <w:r>
          <w:rPr>
            <w:rStyle w:val="Hyperlink"/>
          </w:rPr>
          <w:t xml:space="preserve">8.7.1.1 SCEF Configuration for NIDD</w:t>
        </w:r>
      </w:hyperlink>
      <w:r>
        <w:br/>
      </w:r>
      <w:r>
        <w:t xml:space="preserve">            </w:t>
      </w:r>
      <w:hyperlink w:anchor="scef-based-mobile-terminated-nidd">
        <w:r>
          <w:rPr>
            <w:rStyle w:val="Hyperlink"/>
          </w:rPr>
          <w:t xml:space="preserve">8.7.1.2 SCEF-based Mobile Terminated NIDD</w:t>
        </w:r>
      </w:hyperlink>
      <w:r>
        <w:br/>
      </w:r>
      <w:r>
        <w:t xml:space="preserve">            </w:t>
      </w:r>
      <w:hyperlink w:anchor="scef-based-mobile-originated-nidd">
        <w:r>
          <w:rPr>
            <w:rStyle w:val="Hyperlink"/>
          </w:rPr>
          <w:t xml:space="preserve">8.7.1.3 SCEF-based Mobile Originated NIDD</w:t>
        </w:r>
      </w:hyperlink>
      <w:r>
        <w:br/>
      </w:r>
      <w:r>
        <w:t xml:space="preserve">        </w:t>
      </w:r>
      <w:hyperlink w:anchor="monitoring-events">
        <w:r>
          <w:rPr>
            <w:rStyle w:val="Hyperlink"/>
          </w:rPr>
          <w:t xml:space="preserve">8.7.2 Monitoring events</w:t>
        </w:r>
      </w:hyperlink>
      <w:r>
        <w:br/>
      </w:r>
      <w:r>
        <w:t xml:space="preserve">            </w:t>
      </w:r>
      <w:hyperlink w:anchor="ue-reachability-monitoring">
        <w:r>
          <w:rPr>
            <w:rStyle w:val="Hyperlink"/>
          </w:rPr>
          <w:t xml:space="preserve">8.7.2.1 UE Reachability monitoring</w:t>
        </w:r>
      </w:hyperlink>
      <w:r>
        <w:br/>
      </w:r>
      <w:r>
        <w:t xml:space="preserve">            </w:t>
      </w:r>
      <w:hyperlink w:anchor="ue-availability-after-ddn-failure">
        <w:r>
          <w:rPr>
            <w:rStyle w:val="Hyperlink"/>
          </w:rPr>
          <w:t xml:space="preserve">8.7.2.2 UE Availability after DDN Failure</w:t>
        </w:r>
      </w:hyperlink>
      <w:r>
        <w:br/>
      </w:r>
      <w:r>
        <w:t xml:space="preserve">            </w:t>
      </w:r>
      <w:hyperlink w:anchor="ue-communication-failure">
        <w:r>
          <w:rPr>
            <w:rStyle w:val="Hyperlink"/>
          </w:rPr>
          <w:t xml:space="preserve">8.7.2.3 UE Communication Failure</w:t>
        </w:r>
      </w:hyperlink>
      <w:r>
        <w:br/>
      </w:r>
      <w:r>
        <w:t xml:space="preserve">            </w:t>
      </w:r>
      <w:hyperlink w:anchor="roaming-status">
        <w:r>
          <w:rPr>
            <w:rStyle w:val="Hyperlink"/>
          </w:rPr>
          <w:t xml:space="preserve">8.7.2.4 Roaming Status</w:t>
        </w:r>
      </w:hyperlink>
      <w:r>
        <w:br/>
      </w:r>
      <w:r>
        <w:t xml:space="preserve">            </w:t>
      </w:r>
      <w:hyperlink w:anchor="location-updating-triggered-by-retrieval">
        <w:r>
          <w:rPr>
            <w:rStyle w:val="Hyperlink"/>
          </w:rPr>
          <w:t xml:space="preserve">8.7.2.5 Location updating triggered by retrieval</w:t>
        </w:r>
      </w:hyperlink>
      <w:r>
        <w:br/>
      </w:r>
      <w:r>
        <w:t xml:space="preserve">        </w:t>
      </w:r>
      <w:hyperlink w:anchor="gpp-based-device-triggering">
        <w:r>
          <w:rPr>
            <w:rStyle w:val="Hyperlink"/>
          </w:rPr>
          <w:t xml:space="preserve">8.7.3 3GPP Based Device triggering</w:t>
        </w:r>
      </w:hyperlink>
      <w:r>
        <w:br/>
      </w:r>
      <w:r>
        <w:t xml:space="preserve">            </w:t>
      </w:r>
      <w:hyperlink w:anchor="X59b5ec40fd4a6ac0e5d4d8d767edfa21df3155c">
        <w:r>
          <w:rPr>
            <w:rStyle w:val="Hyperlink"/>
          </w:rPr>
          <w:t xml:space="preserve">8.7.3.1 General Procedure for 3GPP Based Device Triggering</w:t>
        </w:r>
      </w:hyperlink>
      <w:r>
        <w:br/>
      </w:r>
      <w:r>
        <w:t xml:space="preserve">            </w:t>
      </w:r>
      <w:hyperlink w:anchor="Xab0598cac7980b5f35fb8c9825ec1305fa7c728">
        <w:r>
          <w:rPr>
            <w:rStyle w:val="Hyperlink"/>
          </w:rPr>
          <w:t xml:space="preserve">8.7.3.2 3GPP Based Device Trigger Recall/Replace Procedure</w:t>
        </w:r>
      </w:hyperlink>
      <w:r>
        <w:br/>
      </w:r>
      <w:r>
        <w:t xml:space="preserve">        </w:t>
      </w:r>
      <w:hyperlink w:anchor="configuration-of-traffic-patterns">
        <w:r>
          <w:rPr>
            <w:rStyle w:val="Hyperlink"/>
          </w:rPr>
          <w:t xml:space="preserve">8.7.4 Configuration of traffic patterns</w:t>
        </w:r>
      </w:hyperlink>
      <w:r>
        <w:br/>
      </w:r>
      <w:r>
        <w:t xml:space="preserve">        </w:t>
      </w:r>
      <w:hyperlink w:anchor="group-message-delivery-using-mbms">
        <w:r>
          <w:rPr>
            <w:rStyle w:val="Hyperlink"/>
          </w:rPr>
          <w:t xml:space="preserve">8.7.5 Group message delivery using MBMS</w:t>
        </w:r>
      </w:hyperlink>
      <w:r>
        <w:br/>
      </w:r>
      <w:r>
        <w:t xml:space="preserve">            </w:t>
      </w:r>
      <w:hyperlink w:anchor="create-mbms-group">
        <w:r>
          <w:rPr>
            <w:rStyle w:val="Hyperlink"/>
          </w:rPr>
          <w:t xml:space="preserve">8.7.5.1 Create MBMS Group</w:t>
        </w:r>
      </w:hyperlink>
      <w:r>
        <w:br/>
      </w:r>
      <w:r>
        <w:t xml:space="preserve">            </w:t>
      </w:r>
      <w:hyperlink w:anchor="group-message-delivery-using-mbms-1">
        <w:r>
          <w:rPr>
            <w:rStyle w:val="Hyperlink"/>
          </w:rPr>
          <w:t xml:space="preserve">8.7.5.2 Group message delivery using MBMS</w:t>
        </w:r>
      </w:hyperlink>
      <w:r>
        <w:br/>
      </w:r>
      <w:r>
        <w:t xml:space="preserve">    </w:t>
      </w:r>
      <w:hyperlink w:anchor="X1952814c6a21cb7ae4d2fc688f18439030b4382">
        <w:r>
          <w:rPr>
            <w:rStyle w:val="Hyperlink"/>
          </w:rPr>
          <w:t xml:space="preserve">8.8 Advanced Subscriptions &amp; Notifications management</w:t>
        </w:r>
      </w:hyperlink>
      <w:r>
        <w:br/>
      </w:r>
      <w:r>
        <w:t xml:space="preserve">        </w:t>
      </w:r>
      <w:hyperlink w:anchor="notification-target-removal-procedure">
        <w:r>
          <w:rPr>
            <w:rStyle w:val="Hyperlink"/>
          </w:rPr>
          <w:t xml:space="preserve">8.8.1 Notification Target removal procedure</w:t>
        </w:r>
      </w:hyperlink>
      <w:r>
        <w:br/>
      </w:r>
      <w:r>
        <w:t xml:space="preserve">        </w:t>
      </w:r>
      <w:hyperlink w:anchor="X8017d7f8bc059d8b6af9c7bd7c3580a5f2bbaf5">
        <w:r>
          <w:rPr>
            <w:rStyle w:val="Hyperlink"/>
          </w:rPr>
          <w:t xml:space="preserve">8.8.2 NotificationTargetMgmtPolicyRef management</w:t>
        </w:r>
      </w:hyperlink>
      <w:r>
        <w:br/>
      </w:r>
      <w:r>
        <w:t xml:space="preserve">            </w:t>
      </w:r>
      <w:hyperlink w:anchor="notificationtargetmgmtpolicyref-create">
        <w:r>
          <w:rPr>
            <w:rStyle w:val="Hyperlink"/>
          </w:rPr>
          <w:t xml:space="preserve">8.8.2.1 NotificationTargetMgmtPolicyRef Create</w:t>
        </w:r>
      </w:hyperlink>
      <w:r>
        <w:br/>
      </w:r>
      <w:r>
        <w:t xml:space="preserve">            </w:t>
      </w:r>
      <w:hyperlink w:anchor="notificationtargetmgmtpolicyref-retrieve">
        <w:r>
          <w:rPr>
            <w:rStyle w:val="Hyperlink"/>
          </w:rPr>
          <w:t xml:space="preserve">8.8.2.2 NotificationTargetMgmtPolicyRef Retrieve</w:t>
        </w:r>
      </w:hyperlink>
      <w:r>
        <w:br/>
      </w:r>
      <w:r>
        <w:t xml:space="preserve">            </w:t>
      </w:r>
      <w:hyperlink w:anchor="notificationtargetmgmtpolicyref-update">
        <w:r>
          <w:rPr>
            <w:rStyle w:val="Hyperlink"/>
          </w:rPr>
          <w:t xml:space="preserve">8.8.2.3 NotificationTargetMgmtPolicyRef Update</w:t>
        </w:r>
      </w:hyperlink>
      <w:r>
        <w:br/>
      </w:r>
      <w:r>
        <w:t xml:space="preserve">            </w:t>
      </w:r>
      <w:hyperlink w:anchor="notificationtargetmgmtpolicyref-delete">
        <w:r>
          <w:rPr>
            <w:rStyle w:val="Hyperlink"/>
          </w:rPr>
          <w:t xml:space="preserve">8.8.2.4 NotificationTargetMgmtPolicyRef Delete</w:t>
        </w:r>
      </w:hyperlink>
      <w:r>
        <w:br/>
      </w:r>
      <w:r>
        <w:t xml:space="preserve">        </w:t>
      </w:r>
      <w:hyperlink w:anchor="notificationtargetpolicy-management">
        <w:r>
          <w:rPr>
            <w:rStyle w:val="Hyperlink"/>
          </w:rPr>
          <w:t xml:space="preserve">8.8.3 NotificationTargetPolicy management</w:t>
        </w:r>
      </w:hyperlink>
      <w:r>
        <w:br/>
      </w:r>
      <w:r>
        <w:t xml:space="preserve">            </w:t>
      </w:r>
      <w:hyperlink w:anchor="notificationtargetpolicy-create">
        <w:r>
          <w:rPr>
            <w:rStyle w:val="Hyperlink"/>
          </w:rPr>
          <w:t xml:space="preserve">8.8.3.1 NotificationTargetPolicy Create</w:t>
        </w:r>
      </w:hyperlink>
      <w:r>
        <w:br/>
      </w:r>
      <w:r>
        <w:t xml:space="preserve">            </w:t>
      </w:r>
      <w:hyperlink w:anchor="notificationtargetpolicy-retrieve">
        <w:r>
          <w:rPr>
            <w:rStyle w:val="Hyperlink"/>
          </w:rPr>
          <w:t xml:space="preserve">8.8.3.2 NotificationTargetPolicy Retrieve</w:t>
        </w:r>
      </w:hyperlink>
      <w:r>
        <w:br/>
      </w:r>
      <w:r>
        <w:t xml:space="preserve">            </w:t>
      </w:r>
      <w:hyperlink w:anchor="notificationtargetpolicy-update">
        <w:r>
          <w:rPr>
            <w:rStyle w:val="Hyperlink"/>
          </w:rPr>
          <w:t xml:space="preserve">8.8.3.3 NotificationTargetPolicy Update</w:t>
        </w:r>
      </w:hyperlink>
      <w:r>
        <w:br/>
      </w:r>
      <w:r>
        <w:t xml:space="preserve">            </w:t>
      </w:r>
      <w:hyperlink w:anchor="notificationtargetpolicy-delete">
        <w:r>
          <w:rPr>
            <w:rStyle w:val="Hyperlink"/>
          </w:rPr>
          <w:t xml:space="preserve">8.8.3.4 NotificationTargetPolicy Delete</w:t>
        </w:r>
      </w:hyperlink>
      <w:r>
        <w:br/>
      </w:r>
      <w:r>
        <w:t xml:space="preserve">        </w:t>
      </w:r>
      <w:hyperlink w:anchor="policydeletionrules-management">
        <w:r>
          <w:rPr>
            <w:rStyle w:val="Hyperlink"/>
          </w:rPr>
          <w:t xml:space="preserve">8.8.4 PolicyDeletionRules management</w:t>
        </w:r>
      </w:hyperlink>
      <w:r>
        <w:br/>
      </w:r>
      <w:r>
        <w:t xml:space="preserve">            </w:t>
      </w:r>
      <w:hyperlink w:anchor="policydeletionrules-create">
        <w:r>
          <w:rPr>
            <w:rStyle w:val="Hyperlink"/>
          </w:rPr>
          <w:t xml:space="preserve">8.8.4.1 PolicyDeletionRules Create</w:t>
        </w:r>
      </w:hyperlink>
      <w:r>
        <w:br/>
      </w:r>
      <w:r>
        <w:t xml:space="preserve">            </w:t>
      </w:r>
      <w:hyperlink w:anchor="policydeletionrules-retrieve">
        <w:r>
          <w:rPr>
            <w:rStyle w:val="Hyperlink"/>
          </w:rPr>
          <w:t xml:space="preserve">8.8.4.2 PolicyDeletionRules Retrieve</w:t>
        </w:r>
      </w:hyperlink>
      <w:r>
        <w:br/>
      </w:r>
      <w:r>
        <w:t xml:space="preserve">            </w:t>
      </w:r>
      <w:hyperlink w:anchor="policydeletionrules-update">
        <w:r>
          <w:rPr>
            <w:rStyle w:val="Hyperlink"/>
          </w:rPr>
          <w:t xml:space="preserve">8.8.4.3 PolicyDeletionRules Update</w:t>
        </w:r>
      </w:hyperlink>
      <w:r>
        <w:br/>
      </w:r>
      <w:r>
        <w:t xml:space="preserve">            </w:t>
      </w:r>
      <w:hyperlink w:anchor="policydeletionrules-delete">
        <w:r>
          <w:rPr>
            <w:rStyle w:val="Hyperlink"/>
          </w:rPr>
          <w:t xml:space="preserve">8.8.4.4 PolicyDeletionRules Delete</w:t>
        </w:r>
      </w:hyperlink>
      <w:r>
        <w:br/>
      </w:r>
      <w:r>
        <w:t xml:space="preserve">        </w:t>
      </w:r>
      <w:hyperlink w:anchor="crossresourcesubscription-management">
        <w:r>
          <w:rPr>
            <w:rStyle w:val="Hyperlink"/>
          </w:rPr>
          <w:t xml:space="preserve">8.8.5 CrossResourceSubscription management</w:t>
        </w:r>
      </w:hyperlink>
      <w:r>
        <w:br/>
      </w:r>
      <w:r>
        <w:t xml:space="preserve">            </w:t>
      </w:r>
      <w:hyperlink w:anchor="crossresourcesubscription-create">
        <w:r>
          <w:rPr>
            <w:rStyle w:val="Hyperlink"/>
          </w:rPr>
          <w:t xml:space="preserve">8.8.5.1 CrossResourceSubscription Create</w:t>
        </w:r>
      </w:hyperlink>
      <w:r>
        <w:br/>
      </w:r>
      <w:r>
        <w:t xml:space="preserve">            </w:t>
      </w:r>
      <w:hyperlink w:anchor="crossresourcesubscription-retrieve">
        <w:r>
          <w:rPr>
            <w:rStyle w:val="Hyperlink"/>
          </w:rPr>
          <w:t xml:space="preserve">8.8.5.2 CrossResourceSubscription Retrieve</w:t>
        </w:r>
      </w:hyperlink>
      <w:r>
        <w:br/>
      </w:r>
      <w:r>
        <w:t xml:space="preserve">            </w:t>
      </w:r>
      <w:hyperlink w:anchor="crossresourcesubscription-update">
        <w:r>
          <w:rPr>
            <w:rStyle w:val="Hyperlink"/>
          </w:rPr>
          <w:t xml:space="preserve">8.8.5.3 CrossResourceSubscription Update</w:t>
        </w:r>
      </w:hyperlink>
      <w:r>
        <w:br/>
      </w:r>
      <w:r>
        <w:t xml:space="preserve">            </w:t>
      </w:r>
      <w:hyperlink w:anchor="crossresourcesubscription-delete">
        <w:r>
          <w:rPr>
            <w:rStyle w:val="Hyperlink"/>
          </w:rPr>
          <w:t xml:space="preserve">8.8.5.4 CrossResourceSubscription Delete</w:t>
        </w:r>
      </w:hyperlink>
      <w:r>
        <w:br/>
      </w:r>
      <w:r>
        <w:t xml:space="preserve">            </w:t>
      </w:r>
      <w:hyperlink w:anchor="cross-resource-notification">
        <w:r>
          <w:rPr>
            <w:rStyle w:val="Hyperlink"/>
          </w:rPr>
          <w:t xml:space="preserve">8.8.5.5 Cross-Resource Notification</w:t>
        </w:r>
      </w:hyperlink>
      <w:r>
        <w:br/>
      </w:r>
      <w:r>
        <w:t xml:space="preserve">    </w:t>
      </w:r>
      <w:hyperlink w:anchor="modbus-interworking">
        <w:r>
          <w:rPr>
            <w:rStyle w:val="Hyperlink"/>
          </w:rPr>
          <w:t xml:space="preserve">8.9 Modbus Interworking</w:t>
        </w:r>
      </w:hyperlink>
      <w:r>
        <w:br/>
      </w:r>
      <w:r>
        <w:t xml:space="preserve">        </w:t>
      </w:r>
      <w:hyperlink w:anchor="modbus-thermometer-device-create">
        <w:r>
          <w:rPr>
            <w:rStyle w:val="Hyperlink"/>
          </w:rPr>
          <w:t xml:space="preserve">8.9.1 Modbus Thermometer Device Create</w:t>
        </w:r>
      </w:hyperlink>
      <w:r>
        <w:br/>
      </w:r>
      <w:r>
        <w:t xml:space="preserve">        </w:t>
      </w:r>
      <w:hyperlink w:anchor="X71e0662966536b3cdc05729a5feaab51327d9b9">
        <w:r>
          <w:rPr>
            <w:rStyle w:val="Hyperlink"/>
          </w:rPr>
          <w:t xml:space="preserve">8.9.2 Retrieve data from a Modbus Thermometer device</w:t>
        </w:r>
      </w:hyperlink>
      <w:r>
        <w:br/>
      </w:r>
      <w:r>
        <w:t xml:space="preserve">        </w:t>
      </w:r>
      <w:hyperlink w:anchor="X281b2fb79eb24c626ec52978910c932d53f823e">
        <w:r>
          <w:rPr>
            <w:rStyle w:val="Hyperlink"/>
          </w:rPr>
          <w:t xml:space="preserve">8.9.3 Write data to a Modbus Thermometer device</w:t>
        </w:r>
      </w:hyperlink>
      <w:r>
        <w:br/>
      </w:r>
      <w:r>
        <w:t xml:space="preserve">    </w:t>
      </w:r>
      <w:hyperlink w:anchor="nodn-interworking">
        <w:r>
          <w:rPr>
            <w:rStyle w:val="Hyperlink"/>
          </w:rPr>
          <w:t xml:space="preserve">8.10 NoDN Interworking</w:t>
        </w:r>
      </w:hyperlink>
      <w:r>
        <w:br/>
      </w:r>
      <w:r>
        <w:t xml:space="preserve">        </w:t>
      </w:r>
      <w:hyperlink w:anchor="retrieve-data-from-a-nodn-device">
        <w:r>
          <w:rPr>
            <w:rStyle w:val="Hyperlink"/>
          </w:rPr>
          <w:t xml:space="preserve">8.10.1 Retrieve data from a NoDN device</w:t>
        </w:r>
      </w:hyperlink>
      <w:r>
        <w:br/>
      </w:r>
      <w:r>
        <w:t xml:space="preserve">        </w:t>
      </w:r>
      <w:hyperlink w:anchor="write-data-to-a-nodn-device">
        <w:r>
          <w:rPr>
            <w:rStyle w:val="Hyperlink"/>
          </w:rPr>
          <w:t xml:space="preserve">8.10.2 Write data to a NoDN device</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specifies Interoperability Test Descriptions (TDs) for the oneM2M Primitives as specified in oneM2M TS-0001</w:t>
      </w:r>
      <w:r>
        <w:t xml:space="preserve"> </w:t>
      </w:r>
      <w:r>
        <w:t xml:space="preserve">[1]</w:t>
      </w:r>
      <w:r>
        <w:t xml:space="preserve">, oneM2M TS-0004</w:t>
      </w:r>
      <w:r>
        <w:t xml:space="preserve"> </w:t>
      </w:r>
      <w:r>
        <w:t xml:space="preserve">[2]</w:t>
      </w:r>
      <w:r>
        <w:t xml:space="preserve">, the bindings oneM2M TS-0008</w:t>
      </w:r>
      <w:r>
        <w:t xml:space="preserve"> </w:t>
      </w:r>
      <w:r>
        <w:t xml:space="preserve">[3]</w:t>
      </w:r>
      <w:r>
        <w:t xml:space="preserve">, oneM2M TS-0009</w:t>
      </w:r>
      <w:r>
        <w:t xml:space="preserve"> </w:t>
      </w:r>
      <w:r>
        <w:t xml:space="preserve">[4]</w:t>
      </w:r>
      <w:r>
        <w:t xml:space="preserve"> </w:t>
      </w:r>
      <w:r>
        <w:t xml:space="preserve">and oneM2M TS-0010</w:t>
      </w:r>
      <w:r>
        <w:t xml:space="preserve"> </w:t>
      </w:r>
      <w:r>
        <w:t xml:space="preserve">[5]</w:t>
      </w:r>
      <w:r>
        <w:t xml:space="preserve">.</w:t>
      </w:r>
    </w:p>
    <w:bookmarkEnd w:id="24"/>
    <w:bookmarkStart w:id="28" w:name="references"/>
    <w:p>
      <w:pPr>
        <w:pStyle w:val="Heading1"/>
      </w:pPr>
      <w:r>
        <w:t xml:space="preserve">2 References</w:t>
      </w:r>
    </w:p>
    <w:bookmarkStart w:id="25"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necessary for the application of the present document.</w:t>
      </w:r>
    </w:p>
    <w:p>
      <w:pPr>
        <w:numPr>
          <w:ilvl w:val="0"/>
          <w:numId w:val="1001"/>
        </w:numPr>
      </w:pPr>
      <w:r>
        <w:t xml:space="preserve">[1]</w:t>
      </w:r>
      <w:r>
        <w:t xml:space="preserve"> </w:t>
      </w:r>
      <w:r>
        <w:t xml:space="preserve">oneM2M TS-0001:</w:t>
      </w:r>
      <w:r>
        <w:t xml:space="preserve"> </w:t>
      </w:r>
      <w:r>
        <w:t xml:space="preserve">“Functional Architecture- Release 3”</w:t>
      </w:r>
      <w:r>
        <w:t xml:space="preserve">.</w:t>
      </w:r>
    </w:p>
    <w:p>
      <w:pPr>
        <w:numPr>
          <w:ilvl w:val="0"/>
          <w:numId w:val="1001"/>
        </w:numPr>
      </w:pPr>
      <w:r>
        <w:t xml:space="preserve">[2]</w:t>
      </w:r>
      <w:r>
        <w:t xml:space="preserve"> </w:t>
      </w:r>
      <w:r>
        <w:t xml:space="preserve">oneM2M TS-0004:</w:t>
      </w:r>
      <w:r>
        <w:t xml:space="preserve"> </w:t>
      </w:r>
      <w:r>
        <w:t xml:space="preserve">“Service Layer Core protocol Specification - Release 3”</w:t>
      </w:r>
      <w:r>
        <w:t xml:space="preserve">.</w:t>
      </w:r>
    </w:p>
    <w:p>
      <w:pPr>
        <w:numPr>
          <w:ilvl w:val="0"/>
          <w:numId w:val="1001"/>
        </w:numPr>
      </w:pPr>
      <w:r>
        <w:t xml:space="preserve">[3]</w:t>
      </w:r>
      <w:r>
        <w:t xml:space="preserve"> </w:t>
      </w:r>
      <w:r>
        <w:t xml:space="preserve">oneM2M TS-0008:</w:t>
      </w:r>
      <w:r>
        <w:t xml:space="preserve"> </w:t>
      </w:r>
      <w:r>
        <w:t xml:space="preserve">“CoAP Protocol Binding Release 3”</w:t>
      </w:r>
      <w:r>
        <w:t xml:space="preserve">.</w:t>
      </w:r>
    </w:p>
    <w:p>
      <w:pPr>
        <w:numPr>
          <w:ilvl w:val="0"/>
          <w:numId w:val="1001"/>
        </w:numPr>
      </w:pPr>
      <w:r>
        <w:t xml:space="preserve">[4]</w:t>
      </w:r>
      <w:r>
        <w:t xml:space="preserve"> </w:t>
      </w:r>
      <w:r>
        <w:t xml:space="preserve">oneM2M TS-0009:</w:t>
      </w:r>
      <w:r>
        <w:t xml:space="preserve"> </w:t>
      </w:r>
      <w:r>
        <w:t xml:space="preserve">“HTTP Protocol Binding - Release 3”</w:t>
      </w:r>
      <w:r>
        <w:t xml:space="preserve">.</w:t>
      </w:r>
    </w:p>
    <w:p>
      <w:pPr>
        <w:numPr>
          <w:ilvl w:val="0"/>
          <w:numId w:val="1001"/>
        </w:numPr>
      </w:pPr>
      <w:r>
        <w:t xml:space="preserve">[5]</w:t>
      </w:r>
      <w:r>
        <w:t xml:space="preserve"> </w:t>
      </w:r>
      <w:r>
        <w:t xml:space="preserve">oneM2M TS-0010:</w:t>
      </w:r>
      <w:r>
        <w:t xml:space="preserve"> </w:t>
      </w:r>
      <w:r>
        <w:t xml:space="preserve">“MQTT Protocol Binding - Release 3”</w:t>
      </w:r>
      <w:r>
        <w:t xml:space="preserve">.</w:t>
      </w:r>
    </w:p>
    <w:p>
      <w:pPr>
        <w:numPr>
          <w:ilvl w:val="0"/>
          <w:numId w:val="1001"/>
        </w:numPr>
      </w:pPr>
      <w:r>
        <w:t xml:space="preserve">[6]</w:t>
      </w:r>
      <w:r>
        <w:t xml:space="preserve"> </w:t>
      </w:r>
      <w:r>
        <w:t xml:space="preserve">oneM2M TS-0015:</w:t>
      </w:r>
      <w:r>
        <w:t xml:space="preserve"> </w:t>
      </w:r>
      <w:r>
        <w:t xml:space="preserve">“Testing Framework”</w:t>
      </w:r>
      <w:r>
        <w:t xml:space="preserve">.</w:t>
      </w:r>
    </w:p>
    <w:p>
      <w:pPr>
        <w:numPr>
          <w:ilvl w:val="0"/>
          <w:numId w:val="1001"/>
        </w:numPr>
      </w:pPr>
      <w:r>
        <w:t xml:space="preserve">[7]</w:t>
      </w:r>
      <w:r>
        <w:t xml:space="preserve"> </w:t>
      </w:r>
      <w:r>
        <w:t xml:space="preserve">oneM2M TS-0011:</w:t>
      </w:r>
      <w:r>
        <w:t xml:space="preserve"> </w:t>
      </w:r>
      <w:r>
        <w:t xml:space="preserve">“Common Terminology”</w:t>
      </w:r>
      <w:r>
        <w:t xml:space="preserve">.</w:t>
      </w:r>
    </w:p>
    <w:p>
      <w:pPr>
        <w:numPr>
          <w:ilvl w:val="0"/>
          <w:numId w:val="1001"/>
        </w:numPr>
      </w:pPr>
      <w:r>
        <w:t xml:space="preserve">[8]</w:t>
      </w:r>
      <w:r>
        <w:t xml:space="preserve"> </w:t>
      </w:r>
      <w:r>
        <w:t xml:space="preserve">IETF RFC 3986:</w:t>
      </w:r>
      <w:r>
        <w:t xml:space="preserve"> </w:t>
      </w:r>
      <w:r>
        <w:t xml:space="preserve">“Uniform Resource Identifier (URI): Generic Syntax”</w:t>
      </w:r>
      <w:r>
        <w:t xml:space="preserve">.</w:t>
      </w:r>
    </w:p>
    <w:p>
      <w:pPr>
        <w:numPr>
          <w:ilvl w:val="0"/>
          <w:numId w:val="1001"/>
        </w:numPr>
      </w:pPr>
      <w:r>
        <w:t xml:space="preserve">[9]</w:t>
      </w:r>
      <w:r>
        <w:t xml:space="preserve"> </w:t>
      </w:r>
      <w:r>
        <w:t xml:space="preserve">IETF RFC 7230:</w:t>
      </w:r>
      <w:r>
        <w:t xml:space="preserve"> </w:t>
      </w:r>
      <w:r>
        <w:t xml:space="preserve">“Hypertext Transfer Protocol (HTTP/1.1): Message Syntax and Routing”</w:t>
      </w:r>
      <w:r>
        <w:t xml:space="preserve">.</w:t>
      </w:r>
    </w:p>
    <w:p>
      <w:pPr>
        <w:numPr>
          <w:ilvl w:val="0"/>
          <w:numId w:val="1001"/>
        </w:numPr>
      </w:pPr>
      <w:r>
        <w:t xml:space="preserve">[10]</w:t>
      </w:r>
      <w:r>
        <w:t xml:space="preserve"> </w:t>
      </w:r>
      <w:r>
        <w:t xml:space="preserve">oneM2M TS-0005:</w:t>
      </w:r>
      <w:r>
        <w:t xml:space="preserve"> </w:t>
      </w:r>
      <w:r>
        <w:t xml:space="preserve">“Management Enablement (OMA) - Release 3”</w:t>
      </w:r>
      <w:r>
        <w:t xml:space="preserve">.</w:t>
      </w:r>
    </w:p>
    <w:p>
      <w:pPr>
        <w:numPr>
          <w:ilvl w:val="0"/>
          <w:numId w:val="1001"/>
        </w:numPr>
      </w:pPr>
      <w:r>
        <w:t xml:space="preserve">[11]</w:t>
      </w:r>
      <w:r>
        <w:t xml:space="preserve"> </w:t>
      </w:r>
      <w:r>
        <w:t xml:space="preserve">oneM2M TS-0006:</w:t>
      </w:r>
      <w:r>
        <w:t xml:space="preserve"> </w:t>
      </w:r>
      <w:r>
        <w:t xml:space="preserve">“Management Enablement (BBF) - Release 3”</w:t>
      </w:r>
      <w:r>
        <w:t xml:space="preserve">.</w:t>
      </w:r>
    </w:p>
    <w:p>
      <w:pPr>
        <w:numPr>
          <w:ilvl w:val="0"/>
          <w:numId w:val="1001"/>
        </w:numPr>
      </w:pPr>
      <w:r>
        <w:t xml:space="preserve">[12]</w:t>
      </w:r>
      <w:r>
        <w:t xml:space="preserve"> </w:t>
      </w:r>
      <w:r>
        <w:t xml:space="preserve">oneM2M TS-0003:</w:t>
      </w:r>
      <w:r>
        <w:t xml:space="preserve"> </w:t>
      </w:r>
      <w:r>
        <w:t xml:space="preserve">“Security Solutions - Release 3”</w:t>
      </w:r>
      <w:r>
        <w:t xml:space="preserve">.</w:t>
      </w:r>
    </w:p>
    <w:p>
      <w:pPr>
        <w:numPr>
          <w:ilvl w:val="0"/>
          <w:numId w:val="1001"/>
        </w:numPr>
      </w:pPr>
      <w:r>
        <w:t xml:space="preserve">[13]</w:t>
      </w:r>
      <w:r>
        <w:t xml:space="preserve"> </w:t>
      </w:r>
      <w:r>
        <w:t xml:space="preserve">oneM2M TS-0034:</w:t>
      </w:r>
      <w:r>
        <w:t xml:space="preserve"> </w:t>
      </w:r>
      <w:r>
        <w:t xml:space="preserve">“Semantics Support - Release 3”</w:t>
      </w:r>
      <w:r>
        <w:t xml:space="preserve">.</w:t>
      </w:r>
    </w:p>
    <w:p>
      <w:pPr>
        <w:numPr>
          <w:ilvl w:val="0"/>
          <w:numId w:val="1001"/>
        </w:numPr>
      </w:pPr>
      <w:r>
        <w:t xml:space="preserve">[14]</w:t>
      </w:r>
      <w:r>
        <w:t xml:space="preserve"> </w:t>
      </w:r>
      <w:r>
        <w:t xml:space="preserve">oneM2M TS-0023:</w:t>
      </w:r>
      <w:r>
        <w:t xml:space="preserve"> </w:t>
      </w:r>
      <w:r>
        <w:t xml:space="preserve">“Home Appliances Information Model and Mapping - Release 3”</w:t>
      </w:r>
      <w:r>
        <w:t xml:space="preserve">.</w:t>
      </w:r>
    </w:p>
    <w:p>
      <w:pPr>
        <w:numPr>
          <w:ilvl w:val="0"/>
          <w:numId w:val="1001"/>
        </w:numPr>
      </w:pPr>
      <w:r>
        <w:t xml:space="preserve">[15]</w:t>
      </w:r>
      <w:r>
        <w:t xml:space="preserve"> </w:t>
      </w:r>
      <w:r>
        <w:t xml:space="preserve">oneM2M TS-0026:</w:t>
      </w:r>
      <w:r>
        <w:t xml:space="preserve"> </w:t>
      </w:r>
      <w:r>
        <w:t xml:space="preserve">“3GPP interworking - Release 4”</w:t>
      </w:r>
      <w:r>
        <w:t xml:space="preserve">.</w:t>
      </w:r>
    </w:p>
    <w:p>
      <w:pPr>
        <w:numPr>
          <w:ilvl w:val="0"/>
          <w:numId w:val="1001"/>
        </w:numPr>
      </w:pPr>
      <w:r>
        <w:t xml:space="preserve">[16]</w:t>
      </w:r>
      <w:r>
        <w:t xml:space="preserve"> </w:t>
      </w:r>
      <w:r>
        <w:t xml:space="preserve">oneM2M TS-0040:</w:t>
      </w:r>
      <w:r>
        <w:t xml:space="preserve"> </w:t>
      </w:r>
      <w:r>
        <w:t xml:space="preserve">“Modbus Interworking - Release 4”</w:t>
      </w:r>
      <w:r>
        <w:t xml:space="preserve">.</w:t>
      </w:r>
    </w:p>
    <w:bookmarkEnd w:id="25"/>
    <w:bookmarkStart w:id="27"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pStyle w:val="Compact"/>
        <w:numPr>
          <w:ilvl w:val="0"/>
          <w:numId w:val="1002"/>
        </w:numPr>
      </w:pPr>
      <w:r>
        <w:t xml:space="preserve">[i.1]</w:t>
      </w:r>
      <w:r>
        <w:t xml:space="preserve"> </w:t>
      </w:r>
      <w:r>
        <w:t xml:space="preserve">oneM2M Drafting Rules.</w:t>
      </w:r>
    </w:p>
    <w:p>
      <w:pPr>
        <w:pStyle w:val="BlockText"/>
      </w:pPr>
      <w:r>
        <w:t xml:space="preserve">NOTE: Available at</w:t>
      </w:r>
      <w:r>
        <w:t xml:space="preserve"> </w:t>
      </w:r>
      <w:hyperlink r:id="rId26">
        <w:r>
          <w:rPr>
            <w:rStyle w:val="Hyperlink"/>
          </w:rPr>
          <w:t xml:space="preserve">http://www.onem2m.org/images/files/oneM2M-Drafting-Rules.pdf</w:t>
        </w:r>
      </w:hyperlink>
      <w:r>
        <w:t xml:space="preserve">.</w:t>
      </w:r>
    </w:p>
    <w:p>
      <w:pPr>
        <w:pStyle w:val="Compact"/>
        <w:numPr>
          <w:ilvl w:val="0"/>
          <w:numId w:val="1003"/>
        </w:numPr>
      </w:pPr>
      <w:r>
        <w:t xml:space="preserve">[i.2]</w:t>
      </w:r>
      <w:r>
        <w:t xml:space="preserve"> </w:t>
      </w:r>
      <w:r>
        <w:t xml:space="preserve">BBF TR-069:</w:t>
      </w:r>
      <w:r>
        <w:t xml:space="preserve"> </w:t>
      </w:r>
      <w:r>
        <w:t xml:space="preserve">“CPE WAN Management Protocol”</w:t>
      </w:r>
      <w:r>
        <w:t xml:space="preserve">.</w:t>
      </w:r>
    </w:p>
    <w:bookmarkEnd w:id="27"/>
    <w:bookmarkEnd w:id="28"/>
    <w:bookmarkStart w:id="32" w:name="X5128762252e114c8ff0389411ac674ed44ab984"/>
    <w:p>
      <w:pPr>
        <w:pStyle w:val="Heading1"/>
      </w:pPr>
      <w:r>
        <w:t xml:space="preserve">3 Definitions of terms, symbols and abbreviations</w:t>
      </w:r>
    </w:p>
    <w:bookmarkStart w:id="29" w:name="terms"/>
    <w:p>
      <w:pPr>
        <w:pStyle w:val="Heading2"/>
      </w:pPr>
      <w:r>
        <w:t xml:space="preserve">3.1 Terms</w:t>
      </w:r>
    </w:p>
    <w:p>
      <w:pPr>
        <w:pStyle w:val="FirstParagraph"/>
      </w:pPr>
      <w:r>
        <w:t xml:space="preserve">For the purposes of the present document, the terms given in oneM2M TS-0011</w:t>
      </w:r>
      <w:r>
        <w:t xml:space="preserve"> </w:t>
      </w:r>
      <w:r>
        <w:t xml:space="preserve">[7]</w:t>
      </w:r>
      <w:r>
        <w:t xml:space="preserve"> </w:t>
      </w:r>
      <w:r>
        <w:t xml:space="preserve">and the following apply:</w:t>
      </w:r>
    </w:p>
    <w:p>
      <w:pPr>
        <w:pStyle w:val="BlockText"/>
      </w:pPr>
      <w:r>
        <w:t xml:space="preserve">NOTE: A term defined in the present document takes precedence over the definition of the same term, if any, in oneM2M TS-0011</w:t>
      </w:r>
      <w:r>
        <w:t xml:space="preserve"> </w:t>
      </w:r>
      <w:r>
        <w:t xml:space="preserve">[7]</w:t>
      </w:r>
      <w:r>
        <w:t xml:space="preserve">.</w:t>
      </w:r>
    </w:p>
    <w:p>
      <w:pPr>
        <w:pStyle w:val="FirstParagraph"/>
      </w:pPr>
      <w:r>
        <w:rPr>
          <w:b/>
          <w:bCs/>
        </w:rPr>
        <w:t xml:space="preserve">hosting CSE :</w:t>
      </w:r>
      <w:r>
        <w:t xml:space="preserve"> </w:t>
      </w:r>
      <w:r>
        <w:t xml:space="preserve">CSE where the addressed resource is hosted</w:t>
      </w:r>
    </w:p>
    <w:p>
      <w:pPr>
        <w:pStyle w:val="BodyText"/>
      </w:pPr>
      <w:r>
        <w:rPr>
          <w:b/>
          <w:bCs/>
        </w:rPr>
        <w:t xml:space="preserve">M2M service provider domain:</w:t>
      </w:r>
      <w:r>
        <w:t xml:space="preserve"> </w:t>
      </w:r>
      <w:r>
        <w:t xml:space="preserve">part of the M2M System that is associated with a specific M2M Service Provider</w:t>
      </w:r>
    </w:p>
    <w:p>
      <w:pPr>
        <w:pStyle w:val="BodyText"/>
      </w:pPr>
      <w:r>
        <w:rPr>
          <w:b/>
          <w:bCs/>
        </w:rPr>
        <w:t xml:space="preserve">mc :</w:t>
      </w:r>
      <w:r>
        <w:t xml:space="preserve"> </w:t>
      </w:r>
      <w:r>
        <w:t xml:space="preserve">interface between the management server and the management client</w:t>
      </w:r>
    </w:p>
    <w:p>
      <w:pPr>
        <w:pStyle w:val="BlockText"/>
      </w:pPr>
      <w:r>
        <w:t xml:space="preserve">NOTE: This interface can be realized by the existing device management technologies such as BBF TR-069</w:t>
      </w:r>
      <w:r>
        <w:t xml:space="preserve"> </w:t>
      </w:r>
      <w:r>
        <w:t xml:space="preserve">[i.2]</w:t>
      </w:r>
      <w:r>
        <w:t xml:space="preserve">, OMA DM</w:t>
      </w:r>
      <w:r>
        <w:t xml:space="preserve"> </w:t>
      </w:r>
      <w:r>
        <w:t xml:space="preserve">[10]</w:t>
      </w:r>
      <w:r>
        <w:t xml:space="preserve">, etc.</w:t>
      </w:r>
    </w:p>
    <w:p>
      <w:pPr>
        <w:pStyle w:val="FirstParagraph"/>
      </w:pPr>
      <w:r>
        <w:rPr>
          <w:b/>
          <w:bCs/>
        </w:rPr>
        <w:t xml:space="preserve">receiver CSE :</w:t>
      </w:r>
      <w:r>
        <w:t xml:space="preserve"> </w:t>
      </w:r>
      <w:r>
        <w:t xml:space="preserve">any CSE that receives a request</w:t>
      </w:r>
    </w:p>
    <w:p>
      <w:pPr>
        <w:pStyle w:val="BodyText"/>
      </w:pPr>
      <w:r>
        <w:rPr>
          <w:b/>
          <w:bCs/>
        </w:rPr>
        <w:t xml:space="preserve">registrar CSE :</w:t>
      </w:r>
      <w:r>
        <w:t xml:space="preserve"> </w:t>
      </w:r>
      <w:r>
        <w:t xml:space="preserve">CSE where an Application or another CSE has registered</w:t>
      </w:r>
    </w:p>
    <w:p>
      <w:pPr>
        <w:pStyle w:val="BodyText"/>
      </w:pPr>
      <w:r>
        <w:rPr>
          <w:b/>
          <w:bCs/>
        </w:rPr>
        <w:t xml:space="preserve">registree:</w:t>
      </w:r>
      <w:r>
        <w:t xml:space="preserve"> </w:t>
      </w:r>
      <w:r>
        <w:t xml:space="preserve">AE or CSE that registers with another CSE</w:t>
      </w:r>
    </w:p>
    <w:p>
      <w:pPr>
        <w:pStyle w:val="BodyText"/>
      </w:pPr>
      <w:r>
        <w:rPr>
          <w:b/>
          <w:bCs/>
        </w:rPr>
        <w:t xml:space="preserve">resource:</w:t>
      </w:r>
      <w:r>
        <w:t xml:space="preserve"> </w:t>
      </w:r>
      <w:r>
        <w:t xml:space="preserve">uniquely addressable entity in oneM2M architecture</w:t>
      </w:r>
    </w:p>
    <w:p>
      <w:pPr>
        <w:pStyle w:val="BodyText"/>
      </w:pPr>
      <w:r>
        <w:rPr>
          <w:b/>
          <w:bCs/>
        </w:rPr>
        <w:t xml:space="preserve">transit CSE :</w:t>
      </w:r>
      <w:r>
        <w:t xml:space="preserve"> </w:t>
      </w:r>
      <w:r>
        <w:t xml:space="preserve">any receiver CSE that is not a Hosting CSE</w:t>
      </w:r>
    </w:p>
    <w:bookmarkEnd w:id="29"/>
    <w:bookmarkStart w:id="30" w:name="symbols"/>
    <w:p>
      <w:pPr>
        <w:pStyle w:val="Heading2"/>
      </w:pPr>
      <w:r>
        <w:t xml:space="preserve">3.2 Symbols</w:t>
      </w:r>
    </w:p>
    <w:p>
      <w:pPr>
        <w:pStyle w:val="FirstParagraph"/>
      </w:pPr>
      <w:r>
        <w:t xml:space="preserve">Void.</w:t>
      </w:r>
    </w:p>
    <w:bookmarkEnd w:id="30"/>
    <w:bookmarkStart w:id="31" w:name="abbreviations"/>
    <w:p>
      <w:pPr>
        <w:pStyle w:val="Heading2"/>
      </w:pPr>
      <w:r>
        <w:t xml:space="preserve">3.3 Abbreviations</w:t>
      </w:r>
    </w:p>
    <w:p>
      <w:pPr>
        <w:pStyle w:val="FirstParagraph"/>
      </w:pPr>
      <w:r>
        <w:t xml:space="preserve">For the purposes of the present document, the following abbreviations apply:</w:t>
      </w:r>
    </w:p>
    <w:p>
      <w:pPr>
        <w:pStyle w:val="BodyText"/>
      </w:pPr>
      <w:r>
        <w:rPr>
          <w:rStyle w:val="VerbatimChar"/>
        </w:rPr>
        <w:t xml:space="preserve">ACP       Access Control Policy</w:t>
      </w:r>
      <w:r>
        <w:br/>
      </w:r>
      <w:r>
        <w:rPr>
          <w:rStyle w:val="VerbatimChar"/>
        </w:rPr>
        <w:t xml:space="preserve">ACP-SD    Access Control Policy-Semantic Descriptor</w:t>
      </w:r>
      <w:r>
        <w:br/>
      </w:r>
      <w:r>
        <w:rPr>
          <w:rStyle w:val="VerbatimChar"/>
        </w:rPr>
        <w:t xml:space="preserve">ADN-AE    AE which resides in the Application Dedicated Node</w:t>
      </w:r>
      <w:r>
        <w:br/>
      </w:r>
      <w:r>
        <w:rPr>
          <w:rStyle w:val="VerbatimChar"/>
        </w:rPr>
        <w:t xml:space="preserve">AE        Application Entity</w:t>
      </w:r>
      <w:r>
        <w:br/>
      </w:r>
      <w:r>
        <w:rPr>
          <w:rStyle w:val="VerbatimChar"/>
        </w:rPr>
        <w:t xml:space="preserve">AE-ID     Application Entity Identifier</w:t>
      </w:r>
      <w:r>
        <w:br/>
      </w:r>
      <w:r>
        <w:rPr>
          <w:rStyle w:val="VerbatimChar"/>
        </w:rPr>
        <w:t xml:space="preserve">APP-ID    Application Identifier</w:t>
      </w:r>
      <w:r>
        <w:br/>
      </w:r>
      <w:r>
        <w:rPr>
          <w:rStyle w:val="VerbatimChar"/>
        </w:rPr>
        <w:t xml:space="preserve">BBF       BroadBand Forum</w:t>
      </w:r>
      <w:r>
        <w:br/>
      </w:r>
      <w:r>
        <w:rPr>
          <w:rStyle w:val="VerbatimChar"/>
        </w:rPr>
        <w:t xml:space="preserve">CFG       Configuration</w:t>
      </w:r>
      <w:r>
        <w:br/>
      </w:r>
      <w:r>
        <w:rPr>
          <w:rStyle w:val="VerbatimChar"/>
        </w:rPr>
        <w:t xml:space="preserve">CoAP      Constrained Application Protocol</w:t>
      </w:r>
      <w:r>
        <w:br/>
      </w:r>
      <w:r>
        <w:rPr>
          <w:rStyle w:val="VerbatimChar"/>
        </w:rPr>
        <w:t xml:space="preserve">CP        Communication Patterns</w:t>
      </w:r>
      <w:r>
        <w:br/>
      </w:r>
      <w:r>
        <w:rPr>
          <w:rStyle w:val="VerbatimChar"/>
        </w:rPr>
        <w:t xml:space="preserve">CSE       Common Services Entity</w:t>
      </w:r>
      <w:r>
        <w:br/>
      </w:r>
      <w:r>
        <w:rPr>
          <w:rStyle w:val="VerbatimChar"/>
        </w:rPr>
        <w:t xml:space="preserve">CSE-ID    Common Service Entity Identifier</w:t>
      </w:r>
      <w:r>
        <w:br/>
      </w:r>
      <w:r>
        <w:rPr>
          <w:rStyle w:val="VerbatimChar"/>
        </w:rPr>
        <w:t xml:space="preserve">DAS       Dynamic Authorization System</w:t>
      </w:r>
      <w:r>
        <w:br/>
      </w:r>
      <w:r>
        <w:rPr>
          <w:rStyle w:val="VerbatimChar"/>
        </w:rPr>
        <w:t xml:space="preserve">DDN       Downlink Data Notification</w:t>
      </w:r>
      <w:r>
        <w:br/>
      </w:r>
      <w:r>
        <w:rPr>
          <w:rStyle w:val="VerbatimChar"/>
        </w:rPr>
        <w:t xml:space="preserve">DM        Device Management</w:t>
      </w:r>
      <w:r>
        <w:br/>
      </w:r>
      <w:r>
        <w:rPr>
          <w:rStyle w:val="VerbatimChar"/>
        </w:rPr>
        <w:t xml:space="preserve">DTLS      Datagram Transport Layer Security</w:t>
      </w:r>
      <w:r>
        <w:br/>
      </w:r>
      <w:r>
        <w:rPr>
          <w:rStyle w:val="VerbatimChar"/>
        </w:rPr>
        <w:t xml:space="preserve">DUT       Device Under Test</w:t>
      </w:r>
      <w:r>
        <w:br/>
      </w:r>
      <w:r>
        <w:rPr>
          <w:rStyle w:val="VerbatimChar"/>
        </w:rPr>
        <w:t xml:space="preserve">ECDHE     Elliptic-curve Diffie-Hellman</w:t>
      </w:r>
      <w:r>
        <w:br/>
      </w:r>
      <w:r>
        <w:rPr>
          <w:rStyle w:val="VerbatimChar"/>
        </w:rPr>
        <w:t xml:space="preserve">FQDN      Fully Qualified Domain Name</w:t>
      </w:r>
      <w:r>
        <w:br/>
      </w:r>
      <w:r>
        <w:rPr>
          <w:rStyle w:val="VerbatimChar"/>
        </w:rPr>
        <w:t xml:space="preserve">HAIM      Home Appliances Information Model</w:t>
      </w:r>
      <w:r>
        <w:br/>
      </w:r>
      <w:r>
        <w:rPr>
          <w:rStyle w:val="VerbatimChar"/>
        </w:rPr>
        <w:t xml:space="preserve">HSS       Home Subscriber Serve</w:t>
      </w:r>
      <w:r>
        <w:br/>
      </w:r>
      <w:r>
        <w:rPr>
          <w:rStyle w:val="VerbatimChar"/>
        </w:rPr>
        <w:t xml:space="preserve">HTTP      HyperText Transfer Protocol</w:t>
      </w:r>
      <w:r>
        <w:br/>
      </w:r>
      <w:r>
        <w:rPr>
          <w:rStyle w:val="VerbatimChar"/>
        </w:rPr>
        <w:t xml:space="preserve">IN        Infrastructure Node</w:t>
      </w:r>
      <w:r>
        <w:br/>
      </w:r>
      <w:r>
        <w:rPr>
          <w:rStyle w:val="VerbatimChar"/>
        </w:rPr>
        <w:t xml:space="preserve">IN-AE     Application Entity that is registered with the CSE in the Infrastructure Node</w:t>
      </w:r>
      <w:r>
        <w:br/>
      </w:r>
      <w:r>
        <w:rPr>
          <w:rStyle w:val="VerbatimChar"/>
        </w:rPr>
        <w:t xml:space="preserve">IN-CSE    CSE which resides in the Infrastructure Node</w:t>
      </w:r>
      <w:r>
        <w:br/>
      </w:r>
      <w:r>
        <w:rPr>
          <w:rStyle w:val="VerbatimChar"/>
        </w:rPr>
        <w:t xml:space="preserve">IOP       Interoperability</w:t>
      </w:r>
      <w:r>
        <w:br/>
      </w:r>
      <w:r>
        <w:rPr>
          <w:rStyle w:val="VerbatimChar"/>
        </w:rPr>
        <w:t xml:space="preserve">IP        Internet Protocol</w:t>
      </w:r>
      <w:r>
        <w:br/>
      </w:r>
      <w:r>
        <w:rPr>
          <w:rStyle w:val="VerbatimChar"/>
        </w:rPr>
        <w:t xml:space="preserve">IPE       Interworking Proxy Entity</w:t>
      </w:r>
      <w:r>
        <w:br/>
      </w:r>
      <w:r>
        <w:rPr>
          <w:rStyle w:val="VerbatimChar"/>
        </w:rPr>
        <w:t xml:space="preserve">JSON      JavaScript Object Notation</w:t>
      </w:r>
      <w:r>
        <w:br/>
      </w:r>
      <w:r>
        <w:rPr>
          <w:rStyle w:val="VerbatimChar"/>
        </w:rPr>
        <w:t xml:space="preserve">LWM2M     Lightweight M2M</w:t>
      </w:r>
      <w:r>
        <w:br/>
      </w:r>
      <w:r>
        <w:rPr>
          <w:rStyle w:val="VerbatimChar"/>
        </w:rPr>
        <w:t xml:space="preserve">M2M       Machine to Machine</w:t>
      </w:r>
      <w:r>
        <w:br/>
      </w:r>
      <w:r>
        <w:rPr>
          <w:rStyle w:val="VerbatimChar"/>
        </w:rPr>
        <w:t xml:space="preserve">MA        Mandatory Announced</w:t>
      </w:r>
      <w:r>
        <w:br/>
      </w:r>
      <w:r>
        <w:rPr>
          <w:rStyle w:val="VerbatimChar"/>
        </w:rPr>
        <w:t xml:space="preserve">MBMS      Multimedia Broadcast Multicast Service</w:t>
      </w:r>
      <w:r>
        <w:br/>
      </w:r>
      <w:r>
        <w:rPr>
          <w:rStyle w:val="VerbatimChar"/>
        </w:rPr>
        <w:t xml:space="preserve">Mca       Reference Point for M2M Communication with AE</w:t>
      </w:r>
      <w:r>
        <w:br/>
      </w:r>
      <w:r>
        <w:rPr>
          <w:rStyle w:val="VerbatimChar"/>
        </w:rPr>
        <w:t xml:space="preserve">Mcc       Reference Point for M2M Communication with CSE</w:t>
      </w:r>
      <w:r>
        <w:br/>
      </w:r>
      <w:r>
        <w:rPr>
          <w:rStyle w:val="VerbatimChar"/>
        </w:rPr>
        <w:t xml:space="preserve">MEF       M2M Enrolment Function</w:t>
      </w:r>
      <w:r>
        <w:br/>
      </w:r>
      <w:r>
        <w:rPr>
          <w:rStyle w:val="VerbatimChar"/>
        </w:rPr>
        <w:t xml:space="preserve">MH        Multi Hop</w:t>
      </w:r>
      <w:r>
        <w:br/>
      </w:r>
      <w:r>
        <w:rPr>
          <w:rStyle w:val="VerbatimChar"/>
        </w:rPr>
        <w:t xml:space="preserve">MNO       Mobile Network Operator</w:t>
      </w:r>
      <w:r>
        <w:br/>
      </w:r>
      <w:r>
        <w:rPr>
          <w:rStyle w:val="VerbatimChar"/>
        </w:rPr>
        <w:t xml:space="preserve">MO        Management Object</w:t>
      </w:r>
      <w:r>
        <w:br/>
      </w:r>
      <w:r>
        <w:rPr>
          <w:rStyle w:val="VerbatimChar"/>
        </w:rPr>
        <w:t xml:space="preserve">MQTT      Message Queuing Telemetry Transport</w:t>
      </w:r>
      <w:r>
        <w:br/>
      </w:r>
      <w:r>
        <w:rPr>
          <w:rStyle w:val="VerbatimChar"/>
        </w:rPr>
        <w:t xml:space="preserve">MT        Mobile Terminated</w:t>
      </w:r>
      <w:r>
        <w:br/>
      </w:r>
      <w:r>
        <w:rPr>
          <w:rStyle w:val="VerbatimChar"/>
        </w:rPr>
        <w:t xml:space="preserve">NB        Non-Blocking</w:t>
      </w:r>
      <w:r>
        <w:br/>
      </w:r>
      <w:r>
        <w:rPr>
          <w:rStyle w:val="VerbatimChar"/>
        </w:rPr>
        <w:t xml:space="preserve">NH        No Hop</w:t>
      </w:r>
      <w:r>
        <w:br/>
      </w:r>
      <w:r>
        <w:rPr>
          <w:rStyle w:val="VerbatimChar"/>
        </w:rPr>
        <w:t xml:space="preserve">NIDD      non-IP Data Delivery</w:t>
      </w:r>
      <w:r>
        <w:br/>
      </w:r>
      <w:r>
        <w:rPr>
          <w:rStyle w:val="VerbatimChar"/>
        </w:rPr>
        <w:t xml:space="preserve">NODN      Non oneM2M Device Node</w:t>
      </w:r>
      <w:r>
        <w:br/>
      </w:r>
      <w:r>
        <w:rPr>
          <w:rStyle w:val="VerbatimChar"/>
        </w:rPr>
        <w:t xml:space="preserve">OMA       Open Mobile Alliance</w:t>
      </w:r>
      <w:r>
        <w:br/>
      </w:r>
      <w:r>
        <w:rPr>
          <w:rStyle w:val="VerbatimChar"/>
        </w:rPr>
        <w:t xml:space="preserve">PDN       Packet Data Network</w:t>
      </w:r>
      <w:r>
        <w:br/>
      </w:r>
      <w:r>
        <w:rPr>
          <w:rStyle w:val="VerbatimChar"/>
        </w:rPr>
        <w:t xml:space="preserve">PRO       Protocol</w:t>
      </w:r>
      <w:r>
        <w:br/>
      </w:r>
      <w:r>
        <w:rPr>
          <w:rStyle w:val="VerbatimChar"/>
        </w:rPr>
        <w:t xml:space="preserve">PSK       Pre-Shared Key</w:t>
      </w:r>
      <w:r>
        <w:br/>
      </w:r>
      <w:r>
        <w:rPr>
          <w:rStyle w:val="VerbatimChar"/>
        </w:rPr>
        <w:t xml:space="preserve">PSM       Power Savings Mode</w:t>
      </w:r>
      <w:r>
        <w:br/>
      </w:r>
      <w:r>
        <w:rPr>
          <w:rStyle w:val="VerbatimChar"/>
        </w:rPr>
        <w:t xml:space="preserve">RDS       Reliable Data Service</w:t>
      </w:r>
      <w:r>
        <w:br/>
      </w:r>
      <w:r>
        <w:rPr>
          <w:rStyle w:val="VerbatimChar"/>
        </w:rPr>
        <w:t xml:space="preserve">RFC       Request for Comments</w:t>
      </w:r>
      <w:r>
        <w:br/>
      </w:r>
      <w:r>
        <w:rPr>
          <w:rStyle w:val="VerbatimChar"/>
        </w:rPr>
        <w:t xml:space="preserve">RP        Reference Point</w:t>
      </w:r>
      <w:r>
        <w:br/>
      </w:r>
      <w:r>
        <w:rPr>
          <w:rStyle w:val="VerbatimChar"/>
        </w:rPr>
        <w:t xml:space="preserve">RPC       Remote Procedure Calls</w:t>
      </w:r>
      <w:r>
        <w:br/>
      </w:r>
      <w:r>
        <w:rPr>
          <w:rStyle w:val="VerbatimChar"/>
        </w:rPr>
        <w:t xml:space="preserve">RQI       Request-ID</w:t>
      </w:r>
      <w:r>
        <w:br/>
      </w:r>
      <w:r>
        <w:rPr>
          <w:rStyle w:val="VerbatimChar"/>
        </w:rPr>
        <w:t xml:space="preserve">SCEF      Service Capability Exposure Function</w:t>
      </w:r>
      <w:r>
        <w:br/>
      </w:r>
      <w:r>
        <w:rPr>
          <w:rStyle w:val="VerbatimChar"/>
        </w:rPr>
        <w:t xml:space="preserve">SD        Semantic Descriptor</w:t>
      </w:r>
      <w:r>
        <w:br/>
      </w:r>
      <w:r>
        <w:rPr>
          <w:rStyle w:val="VerbatimChar"/>
        </w:rPr>
        <w:t xml:space="preserve">SE        Security</w:t>
      </w:r>
      <w:r>
        <w:br/>
      </w:r>
      <w:r>
        <w:rPr>
          <w:rStyle w:val="VerbatimChar"/>
        </w:rPr>
        <w:t xml:space="preserve">SGS       Semantic Graph Store</w:t>
      </w:r>
      <w:r>
        <w:br/>
      </w:r>
      <w:r>
        <w:rPr>
          <w:rStyle w:val="VerbatimChar"/>
        </w:rPr>
        <w:t xml:space="preserve">SH        Single Hop</w:t>
      </w:r>
      <w:r>
        <w:br/>
      </w:r>
      <w:r>
        <w:rPr>
          <w:rStyle w:val="VerbatimChar"/>
        </w:rPr>
        <w:t xml:space="preserve">SP        Service Provider</w:t>
      </w:r>
      <w:r>
        <w:br/>
      </w:r>
      <w:r>
        <w:rPr>
          <w:rStyle w:val="VerbatimChar"/>
        </w:rPr>
        <w:t xml:space="preserve">SPARQL    SPARQL Protocol and RDF Query Language</w:t>
      </w:r>
      <w:r>
        <w:br/>
      </w:r>
      <w:r>
        <w:rPr>
          <w:rStyle w:val="VerbatimChar"/>
        </w:rPr>
        <w:t xml:space="preserve">SUID      Security Usage Identifier</w:t>
      </w:r>
      <w:r>
        <w:br/>
      </w:r>
      <w:r>
        <w:rPr>
          <w:rStyle w:val="VerbatimChar"/>
        </w:rPr>
        <w:t xml:space="preserve">SUT       System Under Test</w:t>
      </w:r>
      <w:r>
        <w:br/>
      </w:r>
      <w:r>
        <w:rPr>
          <w:rStyle w:val="VerbatimChar"/>
        </w:rPr>
        <w:t xml:space="preserve">TCP       Transmission Control Protocol</w:t>
      </w:r>
      <w:r>
        <w:br/>
      </w:r>
      <w:r>
        <w:rPr>
          <w:rStyle w:val="VerbatimChar"/>
        </w:rPr>
        <w:t xml:space="preserve">TD        Test Description</w:t>
      </w:r>
      <w:r>
        <w:br/>
      </w:r>
      <w:r>
        <w:rPr>
          <w:rStyle w:val="VerbatimChar"/>
        </w:rPr>
        <w:t xml:space="preserve">TLS       Transport Layer Security</w:t>
      </w:r>
      <w:r>
        <w:br/>
      </w:r>
      <w:r>
        <w:rPr>
          <w:rStyle w:val="VerbatimChar"/>
        </w:rPr>
        <w:t xml:space="preserve">TMGI      Temporary Mobile Group Identity</w:t>
      </w:r>
      <w:r>
        <w:br/>
      </w:r>
      <w:r>
        <w:rPr>
          <w:rStyle w:val="VerbatimChar"/>
        </w:rPr>
        <w:t xml:space="preserve">TP        Traffic Pattern</w:t>
      </w:r>
      <w:r>
        <w:br/>
      </w:r>
      <w:r>
        <w:rPr>
          <w:rStyle w:val="VerbatimChar"/>
        </w:rPr>
        <w:t xml:space="preserve">UDP       User Datagram Protocol</w:t>
      </w:r>
      <w:r>
        <w:br/>
      </w:r>
      <w:r>
        <w:rPr>
          <w:rStyle w:val="VerbatimChar"/>
        </w:rPr>
        <w:t xml:space="preserve">URI       Uniform Resource Identifier</w:t>
      </w:r>
      <w:r>
        <w:br/>
      </w:r>
      <w:r>
        <w:rPr>
          <w:rStyle w:val="VerbatimChar"/>
        </w:rPr>
        <w:t xml:space="preserve">XML       eXtensible Markup Language</w:t>
      </w:r>
    </w:p>
    <w:bookmarkEnd w:id="31"/>
    <w:bookmarkEnd w:id="32"/>
    <w:bookmarkStart w:id="33" w:name="conventions"/>
    <w:p>
      <w:pPr>
        <w:pStyle w:val="Heading1"/>
      </w:pPr>
      <w:r>
        <w:t xml:space="preserve">4 Conventions</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r>
        <w:t xml:space="preserve">[i.1]</w:t>
      </w:r>
      <w:r>
        <w:t xml:space="preserve">.</w:t>
      </w:r>
    </w:p>
    <w:bookmarkEnd w:id="33"/>
    <w:bookmarkStart w:id="45" w:name="testing-conventions"/>
    <w:p>
      <w:pPr>
        <w:pStyle w:val="Heading1"/>
      </w:pPr>
      <w:r>
        <w:t xml:space="preserve">5 Testing conventions</w:t>
      </w:r>
    </w:p>
    <w:bookmarkStart w:id="34" w:name="the-test-description-proforma"/>
    <w:p>
      <w:pPr>
        <w:pStyle w:val="Heading2"/>
      </w:pPr>
      <w:r>
        <w:t xml:space="preserve">5.1 The Test Description proforma</w:t>
      </w:r>
    </w:p>
    <w:p>
      <w:pPr>
        <w:pStyle w:val="FirstParagraph"/>
      </w:pPr>
      <w:r>
        <w:t xml:space="preserve">The testing methodology used in the present document is specified in the oneM2M TS-0015</w:t>
      </w:r>
      <w:r>
        <w:t xml:space="preserve"> </w:t>
      </w:r>
      <w:r>
        <w:t xml:space="preserve">[6]</w:t>
      </w:r>
      <w:r>
        <w:t xml:space="preserve">.</w:t>
      </w:r>
    </w:p>
    <w:p>
      <w:pPr>
        <w:pStyle w:val="BodyText"/>
      </w:pPr>
      <w:r>
        <w:t xml:space="preserve">A Test Description (TD) is a well detailed description of a process that aims to test one or more functionalities of an implementation. Applying to interoperability testing, these testing objectives address the interoperable functionalities between two or more vendor implementations.</w:t>
      </w:r>
    </w:p>
    <w:p>
      <w:pPr>
        <w:pStyle w:val="BodyText"/>
      </w:pPr>
      <w:r>
        <w:t xml:space="preserve">In order to ensure the correct execution of an interoperability test, the following information should be provided by the test description:</w:t>
      </w:r>
    </w:p>
    <w:p>
      <w:pPr>
        <w:pStyle w:val="Compact"/>
        <w:numPr>
          <w:ilvl w:val="0"/>
          <w:numId w:val="1004"/>
        </w:numPr>
      </w:pPr>
      <w:r>
        <w:t xml:space="preserve">The proper configuration of the vendor implementations.</w:t>
      </w:r>
    </w:p>
    <w:p>
      <w:pPr>
        <w:pStyle w:val="Compact"/>
        <w:numPr>
          <w:ilvl w:val="0"/>
          <w:numId w:val="1004"/>
        </w:numPr>
      </w:pPr>
      <w:r>
        <w:t xml:space="preserve">The availability of additional equipment (protocol monitors, functional equipment, …) required to achieve the correct behaviour of the vendor implementations.</w:t>
      </w:r>
    </w:p>
    <w:p>
      <w:pPr>
        <w:pStyle w:val="Compact"/>
        <w:numPr>
          <w:ilvl w:val="0"/>
          <w:numId w:val="1004"/>
        </w:numPr>
      </w:pPr>
      <w:r>
        <w:t xml:space="preserve">The correct initial conditions.</w:t>
      </w:r>
    </w:p>
    <w:p>
      <w:pPr>
        <w:pStyle w:val="Compact"/>
        <w:numPr>
          <w:ilvl w:val="0"/>
          <w:numId w:val="1004"/>
        </w:numPr>
      </w:pPr>
      <w:r>
        <w:t xml:space="preserve">The correct sequence of the test events and test results.</w:t>
      </w:r>
    </w:p>
    <w:p>
      <w:pPr>
        <w:pStyle w:val="FirstParagraph"/>
      </w:pPr>
      <w:r>
        <w:t xml:space="preserve">In order to facilitate the specification of test cases an interoperability test description should include, at a minimum, the following fields as indicated table 5.1-1.</w:t>
      </w:r>
    </w:p>
    <w:p>
      <w:pPr>
        <w:pStyle w:val="TableCaption"/>
      </w:pPr>
      <w:r>
        <w:t xml:space="preserve">Table 5.1-1: Interoperability test description</w:t>
      </w:r>
    </w:p>
    <w:tbl>
      <w:tblPr>
        <w:tblStyle w:val="Table"/>
        <w:tblW w:type="pct" w:w="5000"/>
        <w:tblLayout w:type="fixed"/>
        <w:tblLook w:firstRow="1" w:lastRow="0" w:firstColumn="0" w:lastColumn="0" w:noHBand="0" w:noVBand="0" w:val="0020"/>
        <w:tblCaption w:val="Table 5.1-1: Interoperability test description"/>
      </w:tblPr>
      <w:tblGrid>
        <w:gridCol w:w="967"/>
        <w:gridCol w:w="6952"/>
      </w:tblGrid>
      <w:tr>
        <w:trPr>
          <w:tblHeader w:val="on"/>
        </w:trPr>
        <w:tc>
          <w:tcPr/>
          <w:p>
            <w:pPr>
              <w:pStyle w:val="Compact"/>
              <w:jc w:val="left"/>
            </w:pPr>
            <w:r>
              <w:t xml:space="preserve">Identifier</w:t>
            </w:r>
          </w:p>
        </w:tc>
        <w:tc>
          <w:tcPr/>
          <w:p>
            <w:pPr>
              <w:pStyle w:val="Compact"/>
              <w:jc w:val="left"/>
            </w:pPr>
            <w:r>
              <w:t xml:space="preserve">A unique test description ID.</w:t>
            </w:r>
          </w:p>
        </w:tc>
      </w:tr>
      <w:tr>
        <w:tc>
          <w:tcPr/>
          <w:p>
            <w:pPr>
              <w:pStyle w:val="Compact"/>
              <w:jc w:val="left"/>
            </w:pPr>
            <w:r>
              <w:t xml:space="preserve">Objective</w:t>
            </w:r>
          </w:p>
        </w:tc>
        <w:tc>
          <w:tcPr/>
          <w:p>
            <w:pPr>
              <w:pStyle w:val="Compact"/>
              <w:jc w:val="left"/>
            </w:pPr>
            <w:r>
              <w:t xml:space="preserve">A concise summary of the test which should reflect the purpose of the test and enable readers to easily distinguish this test from any other test in the document.</w:t>
            </w:r>
          </w:p>
        </w:tc>
      </w:tr>
      <w:tr>
        <w:tc>
          <w:tcPr/>
          <w:p>
            <w:pPr>
              <w:pStyle w:val="Compact"/>
              <w:jc w:val="left"/>
            </w:pPr>
            <w:r>
              <w:t xml:space="preserve">References</w:t>
            </w:r>
          </w:p>
        </w:tc>
        <w:tc>
          <w:tcPr/>
          <w:p>
            <w:pPr>
              <w:pStyle w:val="Compact"/>
              <w:jc w:val="left"/>
            </w:pPr>
            <w:r>
              <w:t xml:space="preserve">A list of references to the base specification section(s), use case(s), requirement(s) and Test Purposes which are either used in the test or define the functionality being tested.</w:t>
            </w:r>
          </w:p>
        </w:tc>
      </w:tr>
      <w:tr>
        <w:tc>
          <w:tcPr/>
          <w:p>
            <w:pPr>
              <w:pStyle w:val="Compact"/>
              <w:jc w:val="left"/>
            </w:pPr>
            <w:r>
              <w:t xml:space="preserve">Applicability</w:t>
            </w:r>
          </w:p>
        </w:tc>
        <w:tc>
          <w:tcPr/>
          <w:p>
            <w:pPr>
              <w:pStyle w:val="Compact"/>
              <w:jc w:val="left"/>
            </w:pPr>
            <w:r>
              <w:t xml:space="preserve">A list of features and capabilities which are required to be supported by the SUT in order to execute this test (e.g. if this list contains an optional feature to be supported, then the test is optional).</w:t>
            </w:r>
          </w:p>
        </w:tc>
      </w:tr>
      <w:tr>
        <w:tc>
          <w:tcPr/>
          <w:p>
            <w:pPr>
              <w:pStyle w:val="Compact"/>
              <w:jc w:val="left"/>
            </w:pPr>
            <w:r>
              <w:t xml:space="preserve">Configuration or Architecture</w:t>
            </w:r>
          </w:p>
        </w:tc>
        <w:tc>
          <w:tcPr/>
          <w:p>
            <w:pPr>
              <w:pStyle w:val="Compact"/>
              <w:jc w:val="left"/>
            </w:pPr>
            <w:r>
              <w:t xml:space="preserve">A list of all required equipment for testing and possibly also including a reference to an illustration of a test architecture or test configuration.</w:t>
            </w:r>
          </w:p>
        </w:tc>
      </w:tr>
      <w:tr>
        <w:tc>
          <w:tcPr/>
          <w:p>
            <w:pPr>
              <w:pStyle w:val="Compact"/>
              <w:jc w:val="left"/>
            </w:pPr>
            <w:r>
              <w:t xml:space="preserve">Pre-Test Conditions</w:t>
            </w:r>
          </w:p>
        </w:tc>
        <w:tc>
          <w:tcPr/>
          <w:p>
            <w:pPr>
              <w:pStyle w:val="Compact"/>
              <w:jc w:val="left"/>
            </w:pPr>
            <w:r>
              <w:t xml:space="preserve">A list of test specific pre-conditions that need to be met by the SUT including information about equipment configuration, i.e. precise description of the initial state of the SUT required to start executing the test sequence.</w:t>
            </w:r>
          </w:p>
        </w:tc>
      </w:tr>
      <w:tr>
        <w:tc>
          <w:tcPr/>
          <w:p>
            <w:pPr>
              <w:pStyle w:val="Compact"/>
              <w:jc w:val="left"/>
            </w:pPr>
            <w:r>
              <w:t xml:space="preserve">Test Sequence</w:t>
            </w:r>
          </w:p>
        </w:tc>
        <w:tc>
          <w:tcPr/>
          <w:p>
            <w:pPr>
              <w:pStyle w:val="Compact"/>
              <w:jc w:val="left"/>
            </w:pPr>
            <w:r>
              <w:t xml:space="preserve">An ordered list of equipment operation and observations. The test sequence may also contain the conformance checks as part of the observations.</w:t>
            </w:r>
          </w:p>
        </w:tc>
      </w:tr>
    </w:tbl>
    <w:p>
      <w:pPr>
        <w:pStyle w:val="BodyText"/>
      </w:pPr>
      <w:r>
        <w:t xml:space="preserve">The test descriptions are provided in proforma tables. In order to ensure the correct execution of an interoperability test, the following information is provided in the test description:</w:t>
      </w:r>
    </w:p>
    <w:p>
      <w:pPr>
        <w:pStyle w:val="Compact"/>
        <w:numPr>
          <w:ilvl w:val="0"/>
          <w:numId w:val="1005"/>
        </w:numPr>
      </w:pPr>
      <w:r>
        <w:t xml:space="preserve">The configuration applied for the test.</w:t>
      </w:r>
    </w:p>
    <w:p>
      <w:pPr>
        <w:pStyle w:val="Compact"/>
        <w:numPr>
          <w:ilvl w:val="0"/>
          <w:numId w:val="1005"/>
        </w:numPr>
      </w:pPr>
      <w:r>
        <w:t xml:space="preserve">The need of additional equipment (protocol monitors, functional equipment, etc.) required to achieve the correct behaviour of the implementations.</w:t>
      </w:r>
    </w:p>
    <w:p>
      <w:pPr>
        <w:pStyle w:val="Compact"/>
        <w:numPr>
          <w:ilvl w:val="0"/>
          <w:numId w:val="1005"/>
        </w:numPr>
      </w:pPr>
      <w:r>
        <w:t xml:space="preserve">The initial conditions.</w:t>
      </w:r>
    </w:p>
    <w:p>
      <w:pPr>
        <w:pStyle w:val="Compact"/>
        <w:numPr>
          <w:ilvl w:val="0"/>
          <w:numId w:val="1005"/>
        </w:numPr>
      </w:pPr>
      <w:r>
        <w:t xml:space="preserve">The sequence of the test events and test results.</w:t>
      </w:r>
    </w:p>
    <w:p>
      <w:pPr>
        <w:pStyle w:val="FirstParagraph"/>
      </w:pPr>
      <w:r>
        <w:t xml:space="preserve">The following different types of test operator actions are considered during the test execution:</w:t>
      </w:r>
    </w:p>
    <w:p>
      <w:pPr>
        <w:pStyle w:val="Compact"/>
        <w:numPr>
          <w:ilvl w:val="0"/>
          <w:numId w:val="1006"/>
        </w:numPr>
      </w:pPr>
      <w:r>
        <w:t xml:space="preserve">A</w:t>
      </w:r>
      <w:r>
        <w:rPr>
          <w:b/>
          <w:bCs/>
        </w:rPr>
        <w:t xml:space="preserve">stimulus</w:t>
      </w:r>
      <w:r>
        <w:t xml:space="preserve"> </w:t>
      </w:r>
      <w:r>
        <w:t xml:space="preserve">corresponds to an event that enforces a DUT to proceed with a specific protocol action, such as sending a message.</w:t>
      </w:r>
    </w:p>
    <w:p>
      <w:pPr>
        <w:pStyle w:val="Compact"/>
        <w:numPr>
          <w:ilvl w:val="0"/>
          <w:numId w:val="1006"/>
        </w:numPr>
      </w:pPr>
      <w:r>
        <w:t xml:space="preserve">A</w:t>
      </w:r>
      <w:r>
        <w:t xml:space="preserve"> </w:t>
      </w:r>
      <w:r>
        <w:rPr>
          <w:b/>
          <w:bCs/>
        </w:rPr>
        <w:t xml:space="preserve">configure</w:t>
      </w:r>
      <w:r>
        <w:t xml:space="preserve"> </w:t>
      </w:r>
      <w:r>
        <w:t xml:space="preserve">corresponds to an action to modify the DUT configuration.</w:t>
      </w:r>
    </w:p>
    <w:p>
      <w:pPr>
        <w:pStyle w:val="Compact"/>
        <w:numPr>
          <w:ilvl w:val="0"/>
          <w:numId w:val="1006"/>
        </w:numPr>
      </w:pPr>
      <w:r>
        <w:t xml:space="preserve">An</w:t>
      </w:r>
      <w:r>
        <w:t xml:space="preserve"> </w:t>
      </w:r>
      <w:r>
        <w:rPr>
          <w:b/>
          <w:bCs/>
        </w:rPr>
        <w:t xml:space="preserve">IOP check</w:t>
      </w:r>
      <w:r>
        <w:t xml:space="preserve"> </w:t>
      </w:r>
      <w:r>
        <w:t xml:space="preserve">consists of observing that one DUT behaves as described in the standard: i.e. resource creation, update, deletion, etc. For each IOP check in the Test Sequence, a result can be recorded. The overall</w:t>
      </w:r>
      <w:r>
        <w:t xml:space="preserve"> </w:t>
      </w:r>
      <w:r>
        <w:rPr>
          <w:b/>
          <w:bCs/>
        </w:rPr>
        <w:t xml:space="preserve">IOP Verdict</w:t>
      </w:r>
      <w:r>
        <w:t xml:space="preserve"> </w:t>
      </w:r>
      <w:r>
        <w:t xml:space="preserve">will be considered OK if all the IOP checks in the sequence are OK.</w:t>
      </w:r>
    </w:p>
    <w:p>
      <w:pPr>
        <w:pStyle w:val="Compact"/>
        <w:numPr>
          <w:ilvl w:val="0"/>
          <w:numId w:val="1006"/>
        </w:numPr>
      </w:pPr>
      <w:r>
        <w:t xml:space="preserve">In the context of Interoperability Testing with Conformance Checks, an additional step type,</w:t>
      </w:r>
      <w:r>
        <w:t xml:space="preserve"> </w:t>
      </w:r>
      <w:r>
        <w:rPr>
          <w:b/>
          <w:bCs/>
        </w:rPr>
        <w:t xml:space="preserve">PRO checks</w:t>
      </w:r>
      <w:r>
        <w:t xml:space="preserve"> </w:t>
      </w:r>
      <w:r>
        <w:t xml:space="preserve">can be used to verify the appropriate sequence and contents of protocol messages, this is helpful for debugging purposes.</w:t>
      </w:r>
      <w:r>
        <w:t xml:space="preserve"> </w:t>
      </w:r>
      <w:r>
        <w:rPr>
          <w:b/>
          <w:bCs/>
        </w:rPr>
        <w:t xml:space="preserve">PRO Verdict</w:t>
      </w:r>
      <w:r>
        <w:t xml:space="preserve"> </w:t>
      </w:r>
      <w:r>
        <w:t xml:space="preserve">will be PASS if all the PRO checks are PASS.</w:t>
      </w:r>
    </w:p>
    <w:bookmarkEnd w:id="34"/>
    <w:bookmarkStart w:id="35" w:name="test-description-naming-convention"/>
    <w:p>
      <w:pPr>
        <w:pStyle w:val="Heading2"/>
      </w:pPr>
      <w:r>
        <w:t xml:space="preserve">5.2 Test Description naming convention</w:t>
      </w:r>
    </w:p>
    <w:tbl>
      <w:tblPr>
        <w:tblStyle w:val="Table"/>
        <w:tblW w:type="pct" w:w="5000"/>
        <w:tblLayout w:type="fixed"/>
        <w:tblLook w:firstRow="1" w:lastRow="0" w:firstColumn="0" w:lastColumn="0" w:noHBand="0" w:noVBand="0" w:val="0020"/>
      </w:tblPr>
      <w:tblGrid>
        <w:gridCol w:w="2578"/>
        <w:gridCol w:w="276"/>
        <w:gridCol w:w="5065"/>
      </w:tblGrid>
      <w:tr>
        <w:trPr>
          <w:tblHeader w:val="on"/>
        </w:trPr>
        <w:tc>
          <w:tcPr/>
          <w:p>
            <w:pPr>
              <w:pStyle w:val="Compact"/>
            </w:pPr>
            <w:r>
              <w:rPr>
                <w:rStyle w:val="VerbatimChar"/>
              </w:rPr>
              <w:t xml:space="preserve">TD/&lt;root&gt;/&lt;gr&gt;/&lt;nn&gt;</w:t>
            </w:r>
          </w:p>
        </w:tc>
        <w:tc>
          <w:tcPr/>
          <w:p>
            <w:pPr>
              <w:pStyle w:val="Compact"/>
            </w:pPr>
          </w:p>
        </w:tc>
        <w:tc>
          <w:tcPr/>
          <w:p>
            <w:pPr>
              <w:pStyle w:val="Compact"/>
            </w:pPr>
          </w:p>
        </w:tc>
      </w:tr>
      <w:tr>
        <w:tc>
          <w:tcPr/>
          <w:p>
            <w:pPr>
              <w:pStyle w:val="Compact"/>
            </w:pPr>
            <w:r>
              <w:t xml:space="preserve">&lt;root&gt; = root</w:t>
            </w:r>
          </w:p>
        </w:tc>
        <w:tc>
          <w:tcPr/>
          <w:p>
            <w:pPr>
              <w:pStyle w:val="Compact"/>
            </w:pPr>
            <w:r>
              <w:t xml:space="preserve">M2M</w:t>
            </w:r>
          </w:p>
        </w:tc>
        <w:tc>
          <w:tcPr/>
          <w:p>
            <w:pPr>
              <w:pStyle w:val="Compact"/>
            </w:pPr>
            <w:r>
              <w:t xml:space="preserve">oneM2M</w:t>
            </w:r>
          </w:p>
        </w:tc>
      </w:tr>
      <w:tr>
        <w:tc>
          <w:tcPr/>
          <w:p>
            <w:pPr>
              <w:pStyle w:val="Compact"/>
            </w:pPr>
          </w:p>
        </w:tc>
        <w:tc>
          <w:tcPr/>
          <w:p>
            <w:pPr>
              <w:pStyle w:val="Compact"/>
            </w:pPr>
          </w:p>
        </w:tc>
        <w:tc>
          <w:tcPr/>
          <w:p>
            <w:pPr>
              <w:pStyle w:val="Compact"/>
            </w:pPr>
          </w:p>
        </w:tc>
      </w:tr>
      <w:tr>
        <w:tc>
          <w:tcPr/>
          <w:p>
            <w:pPr>
              <w:pStyle w:val="Compact"/>
            </w:pPr>
            <w:r>
              <w:t xml:space="preserve">&lt;gr&gt; = group</w:t>
            </w:r>
          </w:p>
        </w:tc>
        <w:tc>
          <w:tcPr/>
          <w:p>
            <w:pPr>
              <w:pStyle w:val="Compact"/>
            </w:pPr>
            <w:r>
              <w:t xml:space="preserve">NH</w:t>
            </w:r>
          </w:p>
        </w:tc>
        <w:tc>
          <w:tcPr/>
          <w:p>
            <w:pPr>
              <w:pStyle w:val="Compact"/>
            </w:pPr>
            <w:r>
              <w:t xml:space="preserve">No Hop: Testing on Mca reference point</w:t>
            </w:r>
          </w:p>
        </w:tc>
      </w:tr>
      <w:tr>
        <w:tc>
          <w:tcPr/>
          <w:p>
            <w:pPr>
              <w:pStyle w:val="Compact"/>
            </w:pPr>
          </w:p>
        </w:tc>
        <w:tc>
          <w:tcPr/>
          <w:p>
            <w:pPr>
              <w:pStyle w:val="Compact"/>
            </w:pPr>
            <w:r>
              <w:t xml:space="preserve">NB</w:t>
            </w:r>
          </w:p>
        </w:tc>
        <w:tc>
          <w:tcPr/>
          <w:p>
            <w:pPr>
              <w:pStyle w:val="Compact"/>
            </w:pPr>
            <w:r>
              <w:t xml:space="preserve">Non-Blocking scenario</w:t>
            </w:r>
          </w:p>
        </w:tc>
      </w:tr>
      <w:tr>
        <w:tc>
          <w:tcPr/>
          <w:p>
            <w:pPr>
              <w:pStyle w:val="Compact"/>
            </w:pPr>
          </w:p>
        </w:tc>
        <w:tc>
          <w:tcPr/>
          <w:p>
            <w:pPr>
              <w:pStyle w:val="Compact"/>
            </w:pPr>
            <w:r>
              <w:t xml:space="preserve">SH</w:t>
            </w:r>
          </w:p>
        </w:tc>
        <w:tc>
          <w:tcPr/>
          <w:p>
            <w:pPr>
              <w:pStyle w:val="Compact"/>
            </w:pPr>
            <w:r>
              <w:t xml:space="preserve">Single Hop: management of remote resources on Mca + Mcc</w:t>
            </w:r>
          </w:p>
        </w:tc>
      </w:tr>
      <w:tr>
        <w:tc>
          <w:tcPr/>
          <w:p>
            <w:pPr>
              <w:pStyle w:val="Compact"/>
            </w:pPr>
          </w:p>
        </w:tc>
        <w:tc>
          <w:tcPr/>
          <w:p>
            <w:pPr>
              <w:pStyle w:val="Compact"/>
            </w:pPr>
            <w:r>
              <w:t xml:space="preserve">MH</w:t>
            </w:r>
          </w:p>
        </w:tc>
        <w:tc>
          <w:tcPr/>
          <w:p>
            <w:pPr>
              <w:pStyle w:val="Compact"/>
            </w:pPr>
            <w:r>
              <w:t xml:space="preserve">Multi Hop</w:t>
            </w:r>
          </w:p>
        </w:tc>
      </w:tr>
      <w:tr>
        <w:tc>
          <w:tcPr/>
          <w:p>
            <w:pPr>
              <w:pStyle w:val="Compact"/>
            </w:pPr>
          </w:p>
        </w:tc>
        <w:tc>
          <w:tcPr/>
          <w:p>
            <w:pPr>
              <w:pStyle w:val="Compact"/>
            </w:pPr>
            <w:r>
              <w:t xml:space="preserve">SE</w:t>
            </w:r>
          </w:p>
        </w:tc>
        <w:tc>
          <w:tcPr/>
          <w:p>
            <w:pPr>
              <w:pStyle w:val="Compact"/>
            </w:pPr>
            <w:r>
              <w:t xml:space="preserve">Security</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r>
              <w:t xml:space="preserve">&lt;nn&gt; = sequential number</w:t>
            </w:r>
          </w:p>
        </w:tc>
        <w:tc>
          <w:tcPr/>
          <w:p>
            <w:pPr>
              <w:pStyle w:val="Compact"/>
            </w:pPr>
          </w:p>
        </w:tc>
        <w:tc>
          <w:tcPr/>
          <w:p>
            <w:pPr>
              <w:pStyle w:val="Compact"/>
            </w:pPr>
            <w:r>
              <w:t xml:space="preserve">01 to 99</w:t>
            </w:r>
          </w:p>
        </w:tc>
      </w:tr>
    </w:tbl>
    <w:bookmarkEnd w:id="35"/>
    <w:bookmarkStart w:id="36" w:name="test-settings"/>
    <w:p>
      <w:pPr>
        <w:pStyle w:val="Heading2"/>
      </w:pPr>
      <w:r>
        <w:t xml:space="preserve">5.3 Test Settings</w:t>
      </w:r>
    </w:p>
    <w:p>
      <w:pPr>
        <w:pStyle w:val="FirstParagraph"/>
      </w:pPr>
      <w:r>
        <w:t xml:space="preserve">This clause contains some test requirements applied to the testing, some constraints, restrictions for executions or some recommendations.</w:t>
      </w:r>
    </w:p>
    <w:p>
      <w:pPr>
        <w:pStyle w:val="BodyText"/>
      </w:pPr>
      <w:r>
        <w:t xml:space="preserve">In order to ease test setup and execution, the CSE and AE are requested to support the following settings:</w:t>
      </w:r>
    </w:p>
    <w:p>
      <w:pPr>
        <w:pStyle w:val="Compact"/>
        <w:numPr>
          <w:ilvl w:val="0"/>
          <w:numId w:val="1007"/>
        </w:numPr>
      </w:pPr>
      <w:r>
        <w:t xml:space="preserve">Security shall be disable as it is out of scope of this interoperability testing.</w:t>
      </w:r>
    </w:p>
    <w:p>
      <w:pPr>
        <w:pStyle w:val="Compact"/>
        <w:numPr>
          <w:ilvl w:val="0"/>
          <w:numId w:val="1007"/>
        </w:numPr>
      </w:pPr>
      <w:r>
        <w:t xml:space="preserve">Resource names are pre-provisioned, except for content instance resources that are automatically assigned by the hosting CSE.</w:t>
      </w:r>
    </w:p>
    <w:p>
      <w:pPr>
        <w:pStyle w:val="Compact"/>
        <w:numPr>
          <w:ilvl w:val="0"/>
          <w:numId w:val="1007"/>
        </w:numPr>
      </w:pPr>
      <w:r>
        <w:t xml:space="preserve">After each</w:t>
      </w:r>
      <w:r>
        <w:t xml:space="preserve"> </w:t>
      </w:r>
      <w:r>
        <w:t xml:space="preserve">“Delete”</w:t>
      </w:r>
      <w:r>
        <w:t xml:space="preserve"> </w:t>
      </w:r>
      <w:r>
        <w:t xml:space="preserve">primitive on a resource, the user shall check the resource is effectively deleted.</w:t>
      </w:r>
    </w:p>
    <w:p>
      <w:pPr>
        <w:pStyle w:val="Compact"/>
        <w:numPr>
          <w:ilvl w:val="0"/>
          <w:numId w:val="1007"/>
        </w:numPr>
      </w:pPr>
      <w:r>
        <w:t xml:space="preserve">Unless it is indicated in the test cases prerequisites, by default, all the applications shall have the required access rights to manage resources on the CSE.</w:t>
      </w:r>
    </w:p>
    <w:p>
      <w:pPr>
        <w:pStyle w:val="FirstParagraph"/>
      </w:pPr>
      <w:r>
        <w:t xml:space="preserve">In order to address the TBDs in the oneM2M CoAP binding specification (oneM2M TS-0008</w:t>
      </w:r>
      <w:r>
        <w:t xml:space="preserve"> </w:t>
      </w:r>
      <w:r>
        <w:t xml:space="preserve">[3]</w:t>
      </w:r>
      <w:r>
        <w:t xml:space="preserve">), basic XML and JSON media-type numbers shall be used in the contentFormat option.</w:t>
      </w:r>
    </w:p>
    <w:p>
      <w:pPr>
        <w:pStyle w:val="BodyText"/>
      </w:pPr>
      <w:r>
        <w:t xml:space="preserve">In the test descriptions specified below, the following definitions of terms used for short-hand notation apply:</w:t>
      </w:r>
    </w:p>
    <w:p>
      <w:pPr>
        <w:pStyle w:val="BodyText"/>
      </w:pPr>
      <w:r>
        <w:t xml:space="preserve">Serialized Representation: refers to either an XML or a JSON representation of data in text-string format as defined in clauses 8.3 and 8.4 of oneM2M TS-0004</w:t>
      </w:r>
      <w:r>
        <w:t xml:space="preserve"> </w:t>
      </w:r>
      <w:r>
        <w:t xml:space="preserve">[2]</w:t>
      </w:r>
      <w:r>
        <w:t xml:space="preserve">.</w:t>
      </w:r>
    </w:p>
    <w:p>
      <w:pPr>
        <w:pStyle w:val="BodyText"/>
      </w:pPr>
      <w:r>
        <w:t xml:space="preserve">Host Address: refers to the authority part of a target URI as defined in IETF RFC 3986</w:t>
      </w:r>
      <w:r>
        <w:t xml:space="preserve"> </w:t>
      </w:r>
      <w:r>
        <w:t xml:space="preserve">[8]</w:t>
      </w:r>
      <w:r>
        <w:t xml:space="preserve"> </w:t>
      </w:r>
      <w:r>
        <w:t xml:space="preserve">and IETF RFC 7230</w:t>
      </w:r>
      <w:r>
        <w:t xml:space="preserve"> </w:t>
      </w:r>
      <w:r>
        <w:t xml:space="preserve">[9]</w:t>
      </w:r>
      <w:r>
        <w:t xml:space="preserve"> </w:t>
      </w:r>
      <w:r>
        <w:t xml:space="preserve">which can be represented as an IP literal encapsulated within square brackets, an IPv4 address in dotted decimal form, or a registered name, and optionally extended by a port identifier.</w:t>
      </w:r>
    </w:p>
    <w:bookmarkEnd w:id="36"/>
    <w:bookmarkStart w:id="43" w:name="pre-conditions"/>
    <w:p>
      <w:pPr>
        <w:pStyle w:val="Heading2"/>
      </w:pPr>
      <w:r>
        <w:t xml:space="preserve">5.4 Pre-conditions</w:t>
      </w:r>
    </w:p>
    <w:bookmarkStart w:id="37" w:name="registration"/>
    <w:p>
      <w:pPr>
        <w:pStyle w:val="Heading3"/>
      </w:pPr>
      <w:r>
        <w:t xml:space="preserve">5.4.1 Registration</w:t>
      </w:r>
    </w:p>
    <w:p>
      <w:pPr>
        <w:pStyle w:val="FirstParagraph"/>
      </w:pPr>
      <w:r>
        <w:t xml:space="preserve">The AE or CSE that originates the request has been successfully registered to its corresponding CSE. The registration of the AE includes the creation of &lt;AE&gt; resource under the &lt;CSEBase&gt; of its registrar CSE. The registration of the CSE includes the creation of &lt;remoteCSE&gt; resource representing itself under the &lt;CSEBase&gt; of its registrar CSE as well as the creation of &lt;remoteCSE&gt; resource representing the registrar CSE under its own &lt;CSEBase&gt; resource. The creation of &lt;remoteCSE&gt; resource representing the registrar CSE can be achieved by remotely retrieving the &lt;CSEBase&gt; resource of the registrar CSE.</w:t>
      </w:r>
    </w:p>
    <w:bookmarkEnd w:id="37"/>
    <w:bookmarkStart w:id="38" w:name="security"/>
    <w:p>
      <w:pPr>
        <w:pStyle w:val="Heading3"/>
      </w:pPr>
      <w:r>
        <w:t xml:space="preserve">5.4.2 Security</w:t>
      </w:r>
    </w:p>
    <w:p>
      <w:pPr>
        <w:pStyle w:val="FirstParagraph"/>
      </w:pPr>
      <w:r>
        <w:t xml:space="preserve">The Originator and the receiver have successfully established security association between each other. This may involve the exchange of key and the establishment of a security connection.</w:t>
      </w:r>
    </w:p>
    <w:p>
      <w:pPr>
        <w:pStyle w:val="BodyText"/>
      </w:pPr>
      <w:r>
        <w:t xml:space="preserve">The security pre-condition also assumes that the originator has the appropriate access control privilege towards the requested resource.</w:t>
      </w:r>
    </w:p>
    <w:bookmarkEnd w:id="38"/>
    <w:bookmarkStart w:id="39" w:name="service-subscription"/>
    <w:p>
      <w:pPr>
        <w:pStyle w:val="Heading3"/>
      </w:pPr>
      <w:r>
        <w:t xml:space="preserve">5.4.3 Service Subscription</w:t>
      </w:r>
    </w:p>
    <w:p>
      <w:pPr>
        <w:pStyle w:val="FirstParagraph"/>
      </w:pPr>
      <w:r>
        <w:t xml:space="preserve">Service subscription means that the originator is allowed to be connected with the oneM2M system by contract between the owner of the application and the service provider of the oneM2M system. This may require a corresponding information record in the &lt;m2mServiceSubscriptionProfile&gt; resource.</w:t>
      </w:r>
    </w:p>
    <w:bookmarkEnd w:id="39"/>
    <w:bookmarkStart w:id="40" w:name="id-allocation"/>
    <w:p>
      <w:pPr>
        <w:pStyle w:val="Heading3"/>
      </w:pPr>
      <w:r>
        <w:t xml:space="preserve">5.4.4 ID allocation</w:t>
      </w:r>
    </w:p>
    <w:p>
      <w:pPr>
        <w:pStyle w:val="FirstParagraph"/>
      </w:pPr>
      <w:r>
        <w:t xml:space="preserve">ID allocation means that the Originator has already acquired usable identity, either from its registrar CSE or the IN-CSE of the oneM2M system. The ID may be CSE relative or SP relative. The ID is then further used as the identity of the Originator to perform access control, charging, etc.</w:t>
      </w:r>
    </w:p>
    <w:bookmarkEnd w:id="40"/>
    <w:bookmarkStart w:id="41" w:name="existence-of-resource"/>
    <w:p>
      <w:pPr>
        <w:pStyle w:val="Heading3"/>
      </w:pPr>
      <w:r>
        <w:t xml:space="preserve">5.4.5 Existence of resource</w:t>
      </w:r>
    </w:p>
    <w:p>
      <w:pPr>
        <w:pStyle w:val="FirstParagraph"/>
      </w:pPr>
      <w:r>
        <w:t xml:space="preserve">Existence of resource means the resource been addressed and has already been created.</w:t>
      </w:r>
    </w:p>
    <w:bookmarkEnd w:id="41"/>
    <w:bookmarkStart w:id="42" w:name="X93040e8a8fba59f51b8c7fd6215314af521cdee"/>
    <w:p>
      <w:pPr>
        <w:pStyle w:val="Heading3"/>
      </w:pPr>
      <w:r>
        <w:t xml:space="preserve">5.4.6 Management Session between Management Server and Management Client</w:t>
      </w:r>
    </w:p>
    <w:p>
      <w:pPr>
        <w:pStyle w:val="FirstParagraph"/>
      </w:pPr>
      <w:r>
        <w:t xml:space="preserve">Before the device management using external technologies is executed, it is required that a management session has already been established between the Management Server and Management Client. If there is no existing management session, the IN-CSE shall request the establishment of a management session between the Management Server and Management Client.</w:t>
      </w:r>
    </w:p>
    <w:bookmarkEnd w:id="42"/>
    <w:bookmarkEnd w:id="43"/>
    <w:bookmarkStart w:id="44" w:name="binding-message-convention"/>
    <w:p>
      <w:pPr>
        <w:pStyle w:val="Heading2"/>
      </w:pPr>
      <w:r>
        <w:t xml:space="preserve">5.5 Binding message convention</w:t>
      </w:r>
    </w:p>
    <w:p>
      <w:pPr>
        <w:pStyle w:val="FirstParagraph"/>
      </w:pPr>
      <w:r>
        <w:t xml:space="preserve">In HTTP/CoAP/MQTT binding messages, the present document defines the convention for &lt;variable&gt;:</w:t>
      </w:r>
    </w:p>
    <w:p>
      <w:pPr>
        <w:pStyle w:val="Compact"/>
        <w:numPr>
          <w:ilvl w:val="0"/>
          <w:numId w:val="1008"/>
        </w:numPr>
      </w:pPr>
      <w:r>
        <w:t xml:space="preserve">&lt;resourceType&gt; represents a resource name (i.e. resourceName attribute) of a resource instance in that resourceType. For example, &lt;CSEBase&gt;/&lt;AE&gt; can represent</w:t>
      </w:r>
      <w:r>
        <w:t xml:space="preserve"> </w:t>
      </w:r>
      <w:r>
        <w:t xml:space="preserve">“CSE1base/AE1”</w:t>
      </w:r>
      <w:r>
        <w:t xml:space="preserve"> </w:t>
      </w:r>
      <w:r>
        <w:t xml:space="preserve">in structured resource ID format.</w:t>
      </w:r>
    </w:p>
    <w:p>
      <w:pPr>
        <w:pStyle w:val="Compact"/>
        <w:numPr>
          <w:ilvl w:val="0"/>
          <w:numId w:val="1008"/>
        </w:numPr>
      </w:pPr>
      <w:r>
        <w:t xml:space="preserve">&lt;parameter&gt; represents a value of a oneM2M request/response parameter. For example, &lt;Request ID&gt; can represent</w:t>
      </w:r>
      <w:r>
        <w:t xml:space="preserve"> </w:t>
      </w:r>
      <w:r>
        <w:t xml:space="preserve">“0001”</w:t>
      </w:r>
      <w:r>
        <w:t xml:space="preserve"> </w:t>
      </w:r>
      <w:r>
        <w:t xml:space="preserve">value of the Request ID parameter. Parameter names are case sensitive and in long names as specified in oneM2M TS-0004</w:t>
      </w:r>
      <w:r>
        <w:t xml:space="preserve"> </w:t>
      </w:r>
      <w:r>
        <w:t xml:space="preserve">[2]</w:t>
      </w:r>
      <w:r>
        <w:t xml:space="preserve">.</w:t>
      </w:r>
    </w:p>
    <w:p>
      <w:pPr>
        <w:pStyle w:val="Compact"/>
        <w:numPr>
          <w:ilvl w:val="0"/>
          <w:numId w:val="1008"/>
        </w:numPr>
      </w:pPr>
      <w:r>
        <w:t xml:space="preserve">&lt;ID&gt; represents an AE-ID or CSE-ID in MQTT Topic names.</w:t>
      </w:r>
    </w:p>
    <w:p>
      <w:pPr>
        <w:pStyle w:val="FirstParagraph"/>
      </w:pPr>
      <w:r>
        <w:t xml:space="preserve">The value will be given at an interoperability test event.</w:t>
      </w:r>
    </w:p>
    <w:p>
      <w:pPr>
        <w:pStyle w:val="BodyText"/>
      </w:pPr>
      <w:r>
        <w:t xml:space="preserve">In oneM2M TS-0010</w:t>
      </w:r>
      <w:r>
        <w:t xml:space="preserve"> </w:t>
      </w:r>
      <w:r>
        <w:t xml:space="preserve">[5]</w:t>
      </w:r>
      <w:r>
        <w:t xml:space="preserve">, all oneM2M request/response parameters are carried in the MQTT message payload since it has no message header concept. Therefore, the MQTT message payload needs to be described more than HTTP and CoAP messages to describe those parameters in clause 8. In HTTP and CoAP binding messages, payloads are described as</w:t>
      </w:r>
      <w:r>
        <w:t xml:space="preserve"> </w:t>
      </w:r>
      <w:r>
        <w:t xml:space="preserve">“empty”</w:t>
      </w:r>
      <w:r>
        <w:t xml:space="preserve"> </w:t>
      </w:r>
      <w:r>
        <w:t xml:space="preserve">or</w:t>
      </w:r>
      <w:r>
        <w:t xml:space="preserve"> </w:t>
      </w:r>
      <w:r>
        <w:t xml:space="preserve">“&lt;container&gt; resource to be created”</w:t>
      </w:r>
      <w:r>
        <w:t xml:space="preserve"> </w:t>
      </w:r>
      <w:r>
        <w:t xml:space="preserve">in a very abstract way.</w:t>
      </w:r>
    </w:p>
    <w:p>
      <w:pPr>
        <w:pStyle w:val="BodyText"/>
      </w:pPr>
      <w:r>
        <w:t xml:space="preserve">Since the representation can be XML or JSON, payload should be abstract to support XML and JSON. The following example is an XML representation and its abstraction for creating a &lt;container&gt; resource.</w:t>
      </w:r>
    </w:p>
    <w:tbl>
      <w:tblPr>
        <w:tblStyle w:val="Table"/>
        <w:tblW w:type="pct" w:w="5000"/>
        <w:tblLayout w:type="fixed"/>
        <w:tblLook w:firstRow="0" w:lastRow="0" w:firstColumn="0" w:lastColumn="0" w:noHBand="0" w:noVBand="0" w:val="0000"/>
      </w:tblPr>
      <w:tblGrid>
        <w:gridCol w:w="2247"/>
        <w:gridCol w:w="5672"/>
      </w:tblGrid>
      <w:tr>
        <w:tc>
          <w:tcPr/>
          <w:p>
            <w:pPr>
              <w:pStyle w:val="Compact"/>
            </w:pPr>
            <w:r>
              <w:t xml:space="preserve">XML payload example for MQTT binding</w:t>
            </w:r>
          </w:p>
        </w:tc>
        <w:tc>
          <w:tcPr/>
          <w:p>
            <w:pPr>
              <w:pStyle w:val="BodyText"/>
            </w:pPr>
            <w:r>
              <w:br/>
            </w:r>
            <w:r>
              <w:br/>
            </w:r>
            <w:r>
              <w:t xml:space="preserve">1</w:t>
            </w:r>
            <w:r>
              <w:br/>
            </w:r>
            <w:r>
              <w:t xml:space="preserve">CSE1Base</w:t>
            </w:r>
            <w:r>
              <w:br/>
            </w:r>
            <w:r>
              <w:t xml:space="preserve">/CSE1/C_AE1</w:t>
            </w:r>
            <w:r>
              <w:br/>
            </w:r>
            <w:r>
              <w:t xml:space="preserve">2001</w:t>
            </w:r>
            <w:r>
              <w:br/>
            </w:r>
            <w:r>
              <w:t xml:space="preserve">3</w:t>
            </w:r>
            <w:r>
              <w:br/>
            </w:r>
            <w:r>
              <w:t xml:space="preserve">cont1</w:t>
            </w:r>
            <w:r>
              <w:br/>
            </w:r>
            <w:r>
              <w:t xml:space="preserve">3</w:t>
            </w:r>
            <w:r>
              <w:br/>
            </w:r>
            <w:r>
              <w:br/>
            </w:r>
            <w:r>
              <w:br/>
            </w:r>
            <w:r>
              <w:t xml:space="preserve">SmartMeter</w:t>
            </w:r>
            <w:r>
              <w:br/>
            </w:r>
            <w:r>
              <w:t xml:space="preserve">20141003T112033</w:t>
            </w:r>
            <w:r>
              <w:br/>
            </w:r>
            <w:r>
              <w:br/>
            </w:r>
            <w:r>
              <w:br/>
            </w:r>
            <w:r>
              <w:br/>
            </w:r>
          </w:p>
        </w:tc>
      </w:tr>
      <w:tr>
        <w:tc>
          <w:tcPr/>
          <w:p>
            <w:pPr>
              <w:pStyle w:val="Compact"/>
            </w:pPr>
            <w:r>
              <w:t xml:space="preserve">Abstracted payload example for MQTT binding</w:t>
            </w:r>
          </w:p>
        </w:tc>
        <w:tc>
          <w:tcPr/>
          <w:p>
            <w:pPr>
              <w:pStyle w:val="Compact"/>
            </w:pPr>
            <w:r>
              <w:t xml:space="preserve">op = 1</w:t>
            </w:r>
            <w:r>
              <w:br/>
            </w:r>
            <w:r>
              <w:t xml:space="preserve">to = CSE1Base</w:t>
            </w:r>
            <w:r>
              <w:br/>
            </w:r>
            <w:r>
              <w:t xml:space="preserve">fr = /CSE1/C_AE01</w:t>
            </w:r>
            <w:r>
              <w:br/>
            </w:r>
            <w:r>
              <w:t xml:space="preserve">rqi = 3001</w:t>
            </w:r>
            <w:r>
              <w:br/>
            </w:r>
            <w:r>
              <w:t xml:space="preserve">ty = 3</w:t>
            </w:r>
            <w:r>
              <w:br/>
            </w:r>
            <w:r>
              <w:t xml:space="preserve">name = cont1</w:t>
            </w:r>
            <w:r>
              <w:br/>
            </w:r>
            <w:r>
              <w:t xml:space="preserve">rti.rt = 3</w:t>
            </w:r>
            <w:r>
              <w:br/>
            </w:r>
            <w:r>
              <w:t xml:space="preserve">pc.cnt.lbl = SmartMeter</w:t>
            </w:r>
            <w:r>
              <w:br/>
            </w:r>
            <w:r>
              <w:t xml:space="preserve">pc.cnt.et = 20141003T112033</w:t>
            </w:r>
          </w:p>
        </w:tc>
      </w:tr>
      <w:tr>
        <w:tc>
          <w:tcPr/>
          <w:p>
            <w:pPr>
              <w:pStyle w:val="Compact"/>
            </w:pPr>
            <w:r>
              <w:t xml:space="preserve">Abstracted payload example for MQTT binding adopting</w:t>
            </w:r>
            <w:r>
              <w:t xml:space="preserve"> </w:t>
            </w:r>
            <w:r>
              <w:t xml:space="preserve">the payload convention</w:t>
            </w:r>
          </w:p>
        </w:tc>
        <w:tc>
          <w:tcPr/>
          <w:p>
            <w:pPr>
              <w:pStyle w:val="Compact"/>
            </w:pPr>
            <w:r>
              <w:t xml:space="preserve">op = 1</w:t>
            </w:r>
            <w:r>
              <w:br/>
            </w:r>
            <w:r>
              <w:t xml:space="preserve">to =</w:t>
            </w:r>
            <w:r>
              <w:t xml:space="preserve"> </w:t>
            </w:r>
            <w:r>
              <w:br/>
            </w:r>
            <w:r>
              <w:t xml:space="preserve">fr =</w:t>
            </w:r>
            <w:r>
              <w:t xml:space="preserve"> </w:t>
            </w:r>
            <w:r>
              <w:br/>
            </w:r>
            <w:r>
              <w:t xml:space="preserve">rqi =</w:t>
            </w:r>
            <w:r>
              <w:t xml:space="preserve"> </w:t>
            </w:r>
            <w:r>
              <w:br/>
            </w:r>
            <w:r>
              <w:t xml:space="preserve">ty = 3</w:t>
            </w:r>
            <w:r>
              <w:br/>
            </w:r>
            <w:r>
              <w:t xml:space="preserve">name =</w:t>
            </w:r>
            <w:r>
              <w:t xml:space="preserve"> </w:t>
            </w:r>
            <w:r>
              <w:br/>
            </w:r>
            <w:r>
              <w:t xml:space="preserve">rti.rt = 3</w:t>
            </w:r>
            <w:r>
              <w:br/>
            </w:r>
            <w:r>
              <w:t xml:space="preserve">pc =</w:t>
            </w:r>
            <w:r>
              <w:t xml:space="preserve"> </w:t>
            </w:r>
            <w:r>
              <w:br/>
            </w:r>
          </w:p>
        </w:tc>
      </w:tr>
    </w:tbl>
    <w:bookmarkEnd w:id="44"/>
    <w:bookmarkEnd w:id="45"/>
    <w:bookmarkStart w:id="47" w:name="test-description-summary"/>
    <w:p>
      <w:pPr>
        <w:pStyle w:val="Heading1"/>
      </w:pPr>
      <w:r>
        <w:t xml:space="preserve">6 Test Description Summary</w:t>
      </w:r>
    </w:p>
    <w:bookmarkStart w:id="46" w:name="tests-list"/>
    <w:p>
      <w:pPr>
        <w:pStyle w:val="Heading2"/>
      </w:pPr>
      <w:r>
        <w:t xml:space="preserve">6.1 Tests list</w:t>
      </w:r>
    </w:p>
    <w:p>
      <w:pPr>
        <w:pStyle w:val="FirstParagraph"/>
      </w:pPr>
      <w:r>
        <w:t xml:space="preserve">Category: Resource management &amp; Single Hop</w:t>
      </w:r>
    </w:p>
    <w:tbl>
      <w:tblPr>
        <w:tblStyle w:val="Table"/>
        <w:tblW w:type="pct" w:w="5000"/>
        <w:tblLayout w:type="fixed"/>
        <w:tblLook w:firstRow="1" w:lastRow="0" w:firstColumn="0" w:lastColumn="0" w:noHBand="0" w:noVBand="0" w:val="0020"/>
      </w:tblPr>
      <w:tblGrid>
        <w:gridCol w:w="62"/>
        <w:gridCol w:w="269"/>
        <w:gridCol w:w="6966"/>
        <w:gridCol w:w="621"/>
      </w:tblGrid>
      <w:tr>
        <w:trPr>
          <w:tblHeader w:val="on"/>
        </w:trPr>
        <w:tc>
          <w:tcPr/>
          <w:p>
            <w:pPr>
              <w:pStyle w:val="Compact"/>
            </w:pPr>
            <w:r>
              <w:t xml:space="preserve">Nb</w:t>
            </w:r>
          </w:p>
        </w:tc>
        <w:tc>
          <w:tcPr/>
          <w:p>
            <w:pPr>
              <w:pStyle w:val="Compact"/>
            </w:pPr>
            <w:r>
              <w:t xml:space="preserve">TD ID</w:t>
            </w:r>
          </w:p>
        </w:tc>
        <w:tc>
          <w:tcPr/>
          <w:p>
            <w:pPr>
              <w:pStyle w:val="Compact"/>
            </w:pPr>
            <w:r>
              <w:t xml:space="preserve">TD Description</w:t>
            </w:r>
          </w:p>
        </w:tc>
        <w:tc>
          <w:tcPr/>
          <w:p>
            <w:pPr>
              <w:pStyle w:val="Compact"/>
            </w:pPr>
            <w:r>
              <w:t xml:space="preserve">Procedure/</w:t>
            </w:r>
            <w:r>
              <w:br/>
            </w:r>
            <w:r>
              <w:t xml:space="preserve">Resource</w:t>
            </w:r>
          </w:p>
        </w:tc>
      </w:tr>
      <w:tr>
        <w:tc>
          <w:tcPr/>
          <w:p>
            <w:pPr>
              <w:pStyle w:val="Compact"/>
            </w:pPr>
            <w:r>
              <w:t xml:space="preserve">1</w:t>
            </w:r>
          </w:p>
        </w:tc>
        <w:tc>
          <w:tcPr/>
          <w:p>
            <w:pPr>
              <w:pStyle w:val="Compact"/>
            </w:pPr>
            <w:r>
              <w:t xml:space="preserve">TD_M2M_NH_01</w:t>
            </w:r>
          </w:p>
        </w:tc>
        <w:tc>
          <w:tcPr/>
          <w:p>
            <w:pPr>
              <w:pStyle w:val="Compact"/>
            </w:pPr>
            <w:r>
              <w:t xml:space="preserve">AE retrieves the CSEBase resource</w:t>
            </w:r>
          </w:p>
        </w:tc>
        <w:tc>
          <w:tcPr/>
          <w:p>
            <w:pPr>
              <w:pStyle w:val="Compact"/>
            </w:pPr>
            <w:r>
              <w:t xml:space="preserve">CSEBase Management</w:t>
            </w:r>
          </w:p>
        </w:tc>
      </w:tr>
      <w:tr>
        <w:tc>
          <w:tcPr/>
          <w:p>
            <w:pPr>
              <w:pStyle w:val="Compact"/>
            </w:pPr>
            <w:r>
              <w:t xml:space="preserve">2</w:t>
            </w:r>
          </w:p>
        </w:tc>
        <w:tc>
          <w:tcPr/>
          <w:p>
            <w:pPr>
              <w:pStyle w:val="Compact"/>
            </w:pPr>
            <w:r>
              <w:t xml:space="preserve">TD_M2M_NH_02</w:t>
            </w:r>
          </w:p>
        </w:tc>
        <w:tc>
          <w:tcPr/>
          <w:p>
            <w:pPr>
              <w:pStyle w:val="Compact"/>
            </w:pPr>
            <w:r>
              <w:t xml:space="preserve">Registree CSE registers to Registrar CSE</w:t>
            </w:r>
          </w:p>
        </w:tc>
        <w:tc>
          <w:tcPr/>
          <w:p>
            <w:pPr>
              <w:pStyle w:val="Compact"/>
            </w:pPr>
            <w:r>
              <w:t xml:space="preserve">RemoteCSE</w:t>
            </w:r>
          </w:p>
        </w:tc>
      </w:tr>
      <w:tr>
        <w:tc>
          <w:tcPr/>
          <w:p>
            <w:pPr>
              <w:pStyle w:val="Compact"/>
            </w:pPr>
            <w:r>
              <w:t xml:space="preserve">3</w:t>
            </w:r>
          </w:p>
        </w:tc>
        <w:tc>
          <w:tcPr/>
          <w:p>
            <w:pPr>
              <w:pStyle w:val="Compact"/>
            </w:pPr>
            <w:r>
              <w:t xml:space="preserve">TD_M2M_NH_03</w:t>
            </w:r>
          </w:p>
        </w:tc>
        <w:tc>
          <w:tcPr/>
          <w:p>
            <w:pPr>
              <w:pStyle w:val="Compact"/>
            </w:pPr>
            <w:r>
              <w:t xml:space="preserve">Registree CSE retrieves RemoteCSE from Registrar CSE</w:t>
            </w:r>
          </w:p>
        </w:tc>
        <w:tc>
          <w:tcPr/>
          <w:p>
            <w:pPr>
              <w:pStyle w:val="Compact"/>
            </w:pPr>
            <w:r>
              <w:t xml:space="preserve">RemoteCSE</w:t>
            </w:r>
          </w:p>
        </w:tc>
      </w:tr>
      <w:tr>
        <w:tc>
          <w:tcPr/>
          <w:p>
            <w:pPr>
              <w:pStyle w:val="Compact"/>
            </w:pPr>
            <w:r>
              <w:t xml:space="preserve">4</w:t>
            </w:r>
          </w:p>
        </w:tc>
        <w:tc>
          <w:tcPr/>
          <w:p>
            <w:pPr>
              <w:pStyle w:val="Compact"/>
            </w:pPr>
            <w:r>
              <w:t xml:space="preserve">TD_M2M_NH_04</w:t>
            </w:r>
          </w:p>
        </w:tc>
        <w:tc>
          <w:tcPr/>
          <w:p>
            <w:pPr>
              <w:pStyle w:val="Compact"/>
            </w:pPr>
            <w:r>
              <w:t xml:space="preserve">Registree CSE updates RemoteCSE from Registrar CSE</w:t>
            </w:r>
          </w:p>
        </w:tc>
        <w:tc>
          <w:tcPr/>
          <w:p>
            <w:pPr>
              <w:pStyle w:val="Compact"/>
            </w:pPr>
            <w:r>
              <w:t xml:space="preserve">RemoteCSE</w:t>
            </w:r>
          </w:p>
        </w:tc>
      </w:tr>
      <w:tr>
        <w:tc>
          <w:tcPr/>
          <w:p>
            <w:pPr>
              <w:pStyle w:val="Compact"/>
            </w:pPr>
            <w:r>
              <w:t xml:space="preserve">5</w:t>
            </w:r>
          </w:p>
        </w:tc>
        <w:tc>
          <w:tcPr/>
          <w:p>
            <w:pPr>
              <w:pStyle w:val="Compact"/>
            </w:pPr>
            <w:r>
              <w:t xml:space="preserve">TD_M2M_NH_05</w:t>
            </w:r>
          </w:p>
        </w:tc>
        <w:tc>
          <w:tcPr/>
          <w:p>
            <w:pPr>
              <w:pStyle w:val="Compact"/>
            </w:pPr>
            <w:r>
              <w:t xml:space="preserve">Registree CSE deletes RemoteCSE from Registrar CSE</w:t>
            </w:r>
          </w:p>
        </w:tc>
        <w:tc>
          <w:tcPr/>
          <w:p>
            <w:pPr>
              <w:pStyle w:val="Compact"/>
            </w:pPr>
            <w:r>
              <w:t xml:space="preserve">RemoteCSE</w:t>
            </w:r>
          </w:p>
        </w:tc>
      </w:tr>
      <w:tr>
        <w:tc>
          <w:tcPr/>
          <w:p>
            <w:pPr>
              <w:pStyle w:val="Compact"/>
            </w:pPr>
            <w:r>
              <w:t xml:space="preserve">6</w:t>
            </w:r>
          </w:p>
        </w:tc>
        <w:tc>
          <w:tcPr/>
          <w:p>
            <w:pPr>
              <w:pStyle w:val="Compact"/>
            </w:pPr>
            <w:r>
              <w:t xml:space="preserve">TD_M2M_NH_06</w:t>
            </w:r>
          </w:p>
        </w:tc>
        <w:tc>
          <w:tcPr/>
          <w:p>
            <w:pPr>
              <w:pStyle w:val="Compact"/>
            </w:pPr>
            <w:r>
              <w:t xml:space="preserve">AE registers to its registrar CSE via an AE Create Request</w:t>
            </w:r>
          </w:p>
        </w:tc>
        <w:tc>
          <w:tcPr/>
          <w:p>
            <w:pPr>
              <w:pStyle w:val="Compact"/>
            </w:pPr>
            <w:r>
              <w:t xml:space="preserve">Application Entity</w:t>
            </w:r>
          </w:p>
        </w:tc>
      </w:tr>
      <w:tr>
        <w:tc>
          <w:tcPr/>
          <w:p>
            <w:pPr>
              <w:pStyle w:val="Compact"/>
            </w:pPr>
            <w:r>
              <w:t xml:space="preserve">7</w:t>
            </w:r>
          </w:p>
        </w:tc>
        <w:tc>
          <w:tcPr/>
          <w:p>
            <w:pPr>
              <w:pStyle w:val="Compact"/>
            </w:pPr>
            <w:r>
              <w:t xml:space="preserve">TD_M2M_NH_07</w:t>
            </w:r>
          </w:p>
        </w:tc>
        <w:tc>
          <w:tcPr/>
          <w:p>
            <w:pPr>
              <w:pStyle w:val="Compact"/>
            </w:pPr>
            <w:r>
              <w:t xml:space="preserve">AE retrieves &lt;AE&gt; resource via an AE Retrieve Request</w:t>
            </w:r>
          </w:p>
        </w:tc>
        <w:tc>
          <w:tcPr/>
          <w:p>
            <w:pPr>
              <w:pStyle w:val="Compact"/>
            </w:pPr>
            <w:r>
              <w:t xml:space="preserve">Application Entity</w:t>
            </w:r>
          </w:p>
        </w:tc>
      </w:tr>
      <w:tr>
        <w:tc>
          <w:tcPr/>
          <w:p>
            <w:pPr>
              <w:pStyle w:val="Compact"/>
            </w:pPr>
            <w:r>
              <w:t xml:space="preserve">8</w:t>
            </w:r>
          </w:p>
        </w:tc>
        <w:tc>
          <w:tcPr/>
          <w:p>
            <w:pPr>
              <w:pStyle w:val="Compact"/>
            </w:pPr>
            <w:r>
              <w:t xml:space="preserve">TD_M2M_NH_08</w:t>
            </w:r>
          </w:p>
        </w:tc>
        <w:tc>
          <w:tcPr/>
          <w:p>
            <w:pPr>
              <w:pStyle w:val="Compact"/>
            </w:pPr>
            <w:r>
              <w:t xml:space="preserve">AE updates attribute in &lt;AE&gt; resource via an AE Update Request</w:t>
            </w:r>
          </w:p>
        </w:tc>
        <w:tc>
          <w:tcPr/>
          <w:p>
            <w:pPr>
              <w:pStyle w:val="Compact"/>
            </w:pPr>
            <w:r>
              <w:t xml:space="preserve">Application Entity</w:t>
            </w:r>
          </w:p>
        </w:tc>
      </w:tr>
      <w:tr>
        <w:tc>
          <w:tcPr/>
          <w:p>
            <w:pPr>
              <w:pStyle w:val="Compact"/>
            </w:pPr>
            <w:r>
              <w:t xml:space="preserve">9</w:t>
            </w:r>
          </w:p>
        </w:tc>
        <w:tc>
          <w:tcPr/>
          <w:p>
            <w:pPr>
              <w:pStyle w:val="Compact"/>
            </w:pPr>
            <w:r>
              <w:t xml:space="preserve">TD_M2M_NH_09</w:t>
            </w:r>
          </w:p>
        </w:tc>
        <w:tc>
          <w:tcPr/>
          <w:p>
            <w:pPr>
              <w:pStyle w:val="Compact"/>
            </w:pPr>
            <w:r>
              <w:t xml:space="preserve">AE de-registers by deleting &lt;AE&gt; resource via an AE Delete Request</w:t>
            </w:r>
          </w:p>
        </w:tc>
        <w:tc>
          <w:tcPr/>
          <w:p>
            <w:pPr>
              <w:pStyle w:val="Compact"/>
            </w:pPr>
            <w:r>
              <w:t xml:space="preserve">Application Entity</w:t>
            </w:r>
          </w:p>
        </w:tc>
      </w:tr>
      <w:tr>
        <w:tc>
          <w:tcPr/>
          <w:p>
            <w:pPr>
              <w:pStyle w:val="Compact"/>
            </w:pPr>
            <w:r>
              <w:t xml:space="preserve">10</w:t>
            </w:r>
          </w:p>
        </w:tc>
        <w:tc>
          <w:tcPr/>
          <w:p>
            <w:pPr>
              <w:pStyle w:val="Compact"/>
            </w:pPr>
            <w:r>
              <w:t xml:space="preserve">TD_M2M_NH_10</w:t>
            </w:r>
          </w:p>
        </w:tc>
        <w:tc>
          <w:tcPr/>
          <w:p>
            <w:pPr>
              <w:pStyle w:val="Compact"/>
            </w:pPr>
            <w:r>
              <w:t xml:space="preserve">AE creates a container resource in registrar CSE via a container Create Request</w:t>
            </w:r>
          </w:p>
        </w:tc>
        <w:tc>
          <w:tcPr/>
          <w:p>
            <w:pPr>
              <w:pStyle w:val="Compact"/>
            </w:pPr>
            <w:r>
              <w:t xml:space="preserve">Container</w:t>
            </w:r>
          </w:p>
        </w:tc>
      </w:tr>
      <w:tr>
        <w:tc>
          <w:tcPr/>
          <w:p>
            <w:pPr>
              <w:pStyle w:val="Compact"/>
            </w:pPr>
            <w:r>
              <w:t xml:space="preserve">11</w:t>
            </w:r>
          </w:p>
        </w:tc>
        <w:tc>
          <w:tcPr/>
          <w:p>
            <w:pPr>
              <w:pStyle w:val="Compact"/>
            </w:pPr>
            <w:r>
              <w:t xml:space="preserve">TD_M2M_NH_11</w:t>
            </w:r>
          </w:p>
        </w:tc>
        <w:tc>
          <w:tcPr/>
          <w:p>
            <w:pPr>
              <w:pStyle w:val="Compact"/>
            </w:pPr>
            <w:r>
              <w:t xml:space="preserve">AE retrieves information of a container resource via a container Retrieve Request</w:t>
            </w:r>
          </w:p>
        </w:tc>
        <w:tc>
          <w:tcPr/>
          <w:p>
            <w:pPr>
              <w:pStyle w:val="Compact"/>
            </w:pPr>
            <w:r>
              <w:t xml:space="preserve">Container</w:t>
            </w:r>
          </w:p>
        </w:tc>
      </w:tr>
      <w:tr>
        <w:tc>
          <w:tcPr/>
          <w:p>
            <w:pPr>
              <w:pStyle w:val="Compact"/>
            </w:pPr>
            <w:r>
              <w:t xml:space="preserve">12</w:t>
            </w:r>
          </w:p>
        </w:tc>
        <w:tc>
          <w:tcPr/>
          <w:p>
            <w:pPr>
              <w:pStyle w:val="Compact"/>
            </w:pPr>
            <w:r>
              <w:t xml:space="preserve">TD_M2M_NH_12</w:t>
            </w:r>
          </w:p>
        </w:tc>
        <w:tc>
          <w:tcPr/>
          <w:p>
            <w:pPr>
              <w:pStyle w:val="Compact"/>
            </w:pPr>
            <w:r>
              <w:t xml:space="preserve">AE updates attribute in application resource via a container Update Request</w:t>
            </w:r>
          </w:p>
        </w:tc>
        <w:tc>
          <w:tcPr/>
          <w:p>
            <w:pPr>
              <w:pStyle w:val="Compact"/>
            </w:pPr>
            <w:r>
              <w:t xml:space="preserve">Container</w:t>
            </w:r>
          </w:p>
        </w:tc>
      </w:tr>
      <w:tr>
        <w:tc>
          <w:tcPr/>
          <w:p>
            <w:pPr>
              <w:pStyle w:val="Compact"/>
            </w:pPr>
            <w:r>
              <w:t xml:space="preserve">13</w:t>
            </w:r>
          </w:p>
        </w:tc>
        <w:tc>
          <w:tcPr/>
          <w:p>
            <w:pPr>
              <w:pStyle w:val="Compact"/>
            </w:pPr>
            <w:r>
              <w:t xml:space="preserve">TD_M2M_NH_13</w:t>
            </w:r>
          </w:p>
        </w:tc>
        <w:tc>
          <w:tcPr/>
          <w:p>
            <w:pPr>
              <w:pStyle w:val="Compact"/>
            </w:pPr>
            <w:r>
              <w:t xml:space="preserve">AE deletes a specific container resource via a container Delete Request</w:t>
            </w:r>
          </w:p>
        </w:tc>
        <w:tc>
          <w:tcPr/>
          <w:p>
            <w:pPr>
              <w:pStyle w:val="Compact"/>
            </w:pPr>
            <w:r>
              <w:t xml:space="preserve">Container</w:t>
            </w:r>
          </w:p>
        </w:tc>
      </w:tr>
      <w:tr>
        <w:tc>
          <w:tcPr/>
          <w:p>
            <w:pPr>
              <w:pStyle w:val="Compact"/>
            </w:pPr>
            <w:r>
              <w:t xml:space="preserve">14</w:t>
            </w:r>
          </w:p>
        </w:tc>
        <w:tc>
          <w:tcPr/>
          <w:p>
            <w:pPr>
              <w:pStyle w:val="Compact"/>
            </w:pPr>
            <w:r>
              <w:t xml:space="preserve">TD_M2M_NH_14</w:t>
            </w:r>
          </w:p>
        </w:tc>
        <w:tc>
          <w:tcPr/>
          <w:p>
            <w:pPr>
              <w:pStyle w:val="Compact"/>
            </w:pPr>
            <w:r>
              <w:t xml:space="preserve">AE adds a contentInstance resource &lt;contentInstance&gt; to a specific container in Registrar CSE via a contentInstance Create Request and the registrar CSE updates the parent &lt;container&gt; resource with</w:t>
            </w:r>
            <w:r>
              <w:t xml:space="preserve"> </w:t>
            </w:r>
            <w:r>
              <w:rPr>
                <w:i/>
                <w:iCs/>
              </w:rPr>
              <w:t xml:space="preserve">stateTag,</w:t>
            </w:r>
            <w:r>
              <w:t xml:space="preserve"> </w:t>
            </w:r>
            <w:r>
              <w:t xml:space="preserve">and</w:t>
            </w:r>
            <w:r>
              <w:t xml:space="preserve"> </w:t>
            </w:r>
            <w:r>
              <w:rPr>
                <w:i/>
                <w:iCs/>
              </w:rPr>
              <w:t xml:space="preserve">currentNrOfInstances, CurrentByteSize</w:t>
            </w:r>
            <w:r>
              <w:t xml:space="preserve"> </w:t>
            </w:r>
            <w:r>
              <w:t xml:space="preserve">attributes correspondingly</w:t>
            </w:r>
          </w:p>
        </w:tc>
        <w:tc>
          <w:tcPr/>
          <w:p>
            <w:pPr>
              <w:pStyle w:val="Compact"/>
            </w:pPr>
            <w:r>
              <w:t xml:space="preserve">ContentInstance</w:t>
            </w:r>
          </w:p>
        </w:tc>
      </w:tr>
      <w:tr>
        <w:tc>
          <w:tcPr/>
          <w:p>
            <w:pPr>
              <w:pStyle w:val="Compact"/>
            </w:pPr>
            <w:r>
              <w:t xml:space="preserve">15</w:t>
            </w:r>
          </w:p>
        </w:tc>
        <w:tc>
          <w:tcPr/>
          <w:p>
            <w:pPr>
              <w:pStyle w:val="Compact"/>
            </w:pPr>
            <w:r>
              <w:t xml:space="preserve">TD_M2M_NH_15</w:t>
            </w:r>
          </w:p>
        </w:tc>
        <w:tc>
          <w:tcPr/>
          <w:p>
            <w:pPr>
              <w:pStyle w:val="Compact"/>
            </w:pPr>
            <w:r>
              <w:t xml:space="preserve">AE retrieves information of a contentInstance resource via a contentInstance Retrieve Request</w:t>
            </w:r>
          </w:p>
        </w:tc>
        <w:tc>
          <w:tcPr/>
          <w:p>
            <w:pPr>
              <w:pStyle w:val="Compact"/>
            </w:pPr>
            <w:r>
              <w:t xml:space="preserve">ContentInstance</w:t>
            </w:r>
          </w:p>
        </w:tc>
      </w:tr>
      <w:tr>
        <w:tc>
          <w:tcPr/>
          <w:p>
            <w:pPr>
              <w:pStyle w:val="Compact"/>
            </w:pPr>
            <w:r>
              <w:t xml:space="preserve">16</w:t>
            </w:r>
          </w:p>
        </w:tc>
        <w:tc>
          <w:tcPr/>
          <w:p>
            <w:pPr>
              <w:pStyle w:val="Compact"/>
            </w:pPr>
            <w:r>
              <w:t xml:space="preserve">TD_M2M_NH_17</w:t>
            </w:r>
          </w:p>
        </w:tc>
        <w:tc>
          <w:tcPr/>
          <w:p>
            <w:pPr>
              <w:pStyle w:val="Compact"/>
            </w:pPr>
            <w:r>
              <w:t xml:space="preserve">AE deletes contentInstance resource via a Delete Request and the registrar CSE updates the parent &lt;container&gt; resource with</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 correspondingly</w:t>
            </w:r>
          </w:p>
        </w:tc>
        <w:tc>
          <w:tcPr/>
          <w:p>
            <w:pPr>
              <w:pStyle w:val="Compact"/>
            </w:pPr>
            <w:r>
              <w:t xml:space="preserve">ContentInstance</w:t>
            </w:r>
          </w:p>
        </w:tc>
      </w:tr>
      <w:tr>
        <w:tc>
          <w:tcPr/>
          <w:p>
            <w:pPr>
              <w:pStyle w:val="Compact"/>
            </w:pPr>
            <w:r>
              <w:t xml:space="preserve">17</w:t>
            </w:r>
          </w:p>
        </w:tc>
        <w:tc>
          <w:tcPr/>
          <w:p>
            <w:pPr>
              <w:pStyle w:val="Compact"/>
            </w:pPr>
            <w:r>
              <w:t xml:space="preserve">TD_M2M_NH_49</w:t>
            </w:r>
          </w:p>
        </w:tc>
        <w:tc>
          <w:tcPr/>
          <w:p>
            <w:pPr>
              <w:pStyle w:val="Compact"/>
            </w:pPr>
            <w:r>
              <w:t xml:space="preserve">AE deletes a &lt;latest&gt; resource in a &lt;container&gt; and the Registrar CSE points a latest &lt;contentInstance&gt; among the existing contentInstances to the &lt;latest&gt; resource of the &lt;container&gt;</w:t>
            </w:r>
          </w:p>
        </w:tc>
        <w:tc>
          <w:tcPr/>
          <w:p>
            <w:pPr>
              <w:pStyle w:val="Compact"/>
            </w:pPr>
            <w:r>
              <w:t xml:space="preserve">ContentInstance</w:t>
            </w:r>
          </w:p>
        </w:tc>
      </w:tr>
      <w:tr>
        <w:tc>
          <w:tcPr/>
          <w:p>
            <w:pPr>
              <w:pStyle w:val="Compact"/>
            </w:pPr>
            <w:r>
              <w:t xml:space="preserve">18</w:t>
            </w:r>
          </w:p>
        </w:tc>
        <w:tc>
          <w:tcPr/>
          <w:p>
            <w:pPr>
              <w:pStyle w:val="Compact"/>
            </w:pPr>
            <w:r>
              <w:t xml:space="preserve">TD_M2M_NH_50</w:t>
            </w:r>
          </w:p>
        </w:tc>
        <w:tc>
          <w:tcPr/>
          <w:p>
            <w:pPr>
              <w:pStyle w:val="Compact"/>
            </w:pPr>
            <w:r>
              <w:t xml:space="preserve">AE deletes a &lt;oldest&gt; resource in a &lt;container&gt; resource and the Registrar CSE points an oldest &lt;contentInstance&gt; among the existing contentInstances to the &lt;oldest&gt; resource of the &lt;container&gt;</w:t>
            </w:r>
          </w:p>
        </w:tc>
        <w:tc>
          <w:tcPr/>
          <w:p>
            <w:pPr>
              <w:pStyle w:val="Compact"/>
            </w:pPr>
            <w:r>
              <w:t xml:space="preserve">ContentInstance</w:t>
            </w:r>
          </w:p>
        </w:tc>
      </w:tr>
      <w:tr>
        <w:tc>
          <w:tcPr/>
          <w:p>
            <w:pPr>
              <w:pStyle w:val="Compact"/>
            </w:pPr>
            <w:r>
              <w:t xml:space="preserve">19</w:t>
            </w:r>
          </w:p>
        </w:tc>
        <w:tc>
          <w:tcPr/>
          <w:p>
            <w:pPr>
              <w:pStyle w:val="Compact"/>
            </w:pPr>
            <w:r>
              <w:t xml:space="preserve">TD_M2M_NH_51</w:t>
            </w:r>
          </w:p>
        </w:tc>
        <w:tc>
          <w:tcPr/>
          <w:p>
            <w:pPr>
              <w:pStyle w:val="Compact"/>
            </w:pPr>
            <w:r>
              <w:t xml:space="preserve">AE sends a &lt;contentInstance&gt; CREATE request to a &lt;container&gt; which contains attribute</w:t>
            </w:r>
            <w:r>
              <w:t xml:space="preserve"> </w:t>
            </w:r>
            <w:r>
              <w:rPr>
                <w:i/>
                <w:iCs/>
              </w:rPr>
              <w:t xml:space="preserve">currentNrOfInstances</w:t>
            </w:r>
            <w:r>
              <w:t xml:space="preserve"> </w:t>
            </w:r>
            <w:r>
              <w:t xml:space="preserve">whose value equals to that of</w:t>
            </w:r>
            <w:r>
              <w:t xml:space="preserve"> </w:t>
            </w:r>
            <w:r>
              <w:rPr>
                <w:i/>
                <w:iCs/>
              </w:rPr>
              <w:t xml:space="preserve">maxNrOfInstances</w:t>
            </w:r>
            <w:r>
              <w:t xml:space="preserve"> </w:t>
            </w:r>
            <w:r>
              <w:t xml:space="preserve">and Registrar CSE deletes the oldest &lt;contentInstance&gt; from the parent &lt;container&gt; and then creates the requested &lt;contentInstance&gt; resource</w:t>
            </w:r>
          </w:p>
        </w:tc>
        <w:tc>
          <w:tcPr/>
          <w:p>
            <w:pPr>
              <w:pStyle w:val="Compact"/>
            </w:pPr>
            <w:r>
              <w:t xml:space="preserve">ContentInstance</w:t>
            </w:r>
          </w:p>
        </w:tc>
      </w:tr>
      <w:tr>
        <w:tc>
          <w:tcPr/>
          <w:p>
            <w:pPr>
              <w:pStyle w:val="Compact"/>
            </w:pPr>
            <w:r>
              <w:t xml:space="preserve">20</w:t>
            </w:r>
          </w:p>
        </w:tc>
        <w:tc>
          <w:tcPr/>
          <w:p>
            <w:pPr>
              <w:pStyle w:val="Compact"/>
            </w:pPr>
            <w:r>
              <w:t xml:space="preserve">TD_M2M_NH_102</w:t>
            </w:r>
          </w:p>
        </w:tc>
        <w:tc>
          <w:tcPr/>
          <w:p>
            <w:pPr>
              <w:pStyle w:val="Compact"/>
            </w:pPr>
            <w:r>
              <w:t xml:space="preserve">AE retrieves a &lt;latest&gt; resource of a &lt;container&gt; for which attribute</w:t>
            </w:r>
            <w:r>
              <w:t xml:space="preserve"> </w:t>
            </w:r>
            <w:r>
              <w:rPr>
                <w:i/>
                <w:iCs/>
              </w:rPr>
              <w:t xml:space="preserve">locationID</w:t>
            </w:r>
            <w:r>
              <w:t xml:space="preserve"> </w:t>
            </w:r>
            <w:r>
              <w:t xml:space="preserve">is configured, value of</w:t>
            </w:r>
            <w:r>
              <w:t xml:space="preserve"> </w:t>
            </w:r>
            <w:r>
              <w:rPr>
                <w:i/>
                <w:iCs/>
              </w:rPr>
              <w:t xml:space="preserve">locationUpdatePeriod</w:t>
            </w:r>
            <w:r>
              <w:t xml:space="preserve"> </w:t>
            </w:r>
            <w:r>
              <w:t xml:space="preserve">is marked</w:t>
            </w:r>
            <w:r>
              <w:t xml:space="preserve"> </w:t>
            </w:r>
            <w:r>
              <w:t xml:space="preserve">‘0’</w:t>
            </w:r>
            <w:r>
              <w:t xml:space="preserve"> </w:t>
            </w:r>
            <w:r>
              <w:t xml:space="preserve">or not defined and</w:t>
            </w:r>
            <w:r>
              <w:t xml:space="preserve"> </w:t>
            </w:r>
            <w:r>
              <w:rPr>
                <w:i/>
                <w:iCs/>
              </w:rPr>
              <w:t xml:space="preserve">locationSource</w:t>
            </w:r>
            <w:r>
              <w:t xml:space="preserve"> </w:t>
            </w:r>
            <w:r>
              <w:t xml:space="preserve">attribute is</w:t>
            </w:r>
            <w:r>
              <w:t xml:space="preserve"> </w:t>
            </w:r>
            <w:r>
              <w:t xml:space="preserve">‘Network Based’</w:t>
            </w:r>
          </w:p>
        </w:tc>
        <w:tc>
          <w:tcPr/>
          <w:p>
            <w:pPr>
              <w:pStyle w:val="Compact"/>
            </w:pPr>
            <w:r>
              <w:t xml:space="preserve">ContentInstance</w:t>
            </w:r>
          </w:p>
        </w:tc>
      </w:tr>
      <w:tr>
        <w:tc>
          <w:tcPr/>
          <w:p>
            <w:pPr>
              <w:pStyle w:val="Compact"/>
            </w:pPr>
            <w:r>
              <w:t xml:space="preserve">21</w:t>
            </w:r>
          </w:p>
        </w:tc>
        <w:tc>
          <w:tcPr/>
          <w:p>
            <w:pPr>
              <w:pStyle w:val="Compact"/>
            </w:pPr>
            <w:r>
              <w:t xml:space="preserve">TD_M2M_NH_71</w:t>
            </w:r>
          </w:p>
        </w:tc>
        <w:tc>
          <w:tcPr/>
          <w:p>
            <w:pPr>
              <w:pStyle w:val="Compact"/>
            </w:pPr>
            <w:r>
              <w:t xml:space="preserve">AE retrieves a &lt;latest&gt; resource of a &lt;container&gt; and the Registrar CSE points a latest &lt;contentInstance&gt; among the existing contentInstances to the &lt;latest&gt; resource of the &lt;container&gt;</w:t>
            </w:r>
          </w:p>
        </w:tc>
        <w:tc>
          <w:tcPr/>
          <w:p>
            <w:pPr>
              <w:pStyle w:val="Compact"/>
            </w:pPr>
            <w:r>
              <w:t xml:space="preserve">ContentInstance</w:t>
            </w:r>
          </w:p>
        </w:tc>
      </w:tr>
      <w:tr>
        <w:tc>
          <w:tcPr/>
          <w:p>
            <w:pPr>
              <w:pStyle w:val="Compact"/>
            </w:pPr>
            <w:r>
              <w:t xml:space="preserve">22</w:t>
            </w:r>
          </w:p>
        </w:tc>
        <w:tc>
          <w:tcPr/>
          <w:p>
            <w:pPr>
              <w:pStyle w:val="Compact"/>
            </w:pPr>
            <w:r>
              <w:t xml:space="preserve">TD_M2M_NH_72</w:t>
            </w:r>
          </w:p>
        </w:tc>
        <w:tc>
          <w:tcPr/>
          <w:p>
            <w:pPr>
              <w:pStyle w:val="Compact"/>
            </w:pPr>
            <w:r>
              <w:t xml:space="preserve">AE retrieves a &lt;oldest&gt; resource of a &lt;container&gt; and the Registrar CSE points a oldest &lt;contentInstance&gt; among the existing contentInstances to the &lt;oldest&gt; resource of the &lt;container&gt;</w:t>
            </w:r>
          </w:p>
        </w:tc>
        <w:tc>
          <w:tcPr/>
          <w:p>
            <w:pPr>
              <w:pStyle w:val="Compact"/>
            </w:pPr>
            <w:r>
              <w:t xml:space="preserve">ContentInstance</w:t>
            </w:r>
          </w:p>
        </w:tc>
      </w:tr>
      <w:tr>
        <w:tc>
          <w:tcPr/>
          <w:p>
            <w:pPr>
              <w:pStyle w:val="Compact"/>
            </w:pPr>
            <w:r>
              <w:t xml:space="preserve">23</w:t>
            </w:r>
          </w:p>
        </w:tc>
        <w:tc>
          <w:tcPr/>
          <w:p>
            <w:pPr>
              <w:pStyle w:val="Compact"/>
            </w:pPr>
            <w:r>
              <w:t xml:space="preserve">TD_M2M_NH_18</w:t>
            </w:r>
          </w:p>
        </w:tc>
        <w:tc>
          <w:tcPr/>
          <w:p>
            <w:pPr>
              <w:pStyle w:val="Compact"/>
            </w:pPr>
            <w:r>
              <w:t xml:space="preserve">AE discovers resources residing in Registrar CSE</w:t>
            </w:r>
          </w:p>
        </w:tc>
        <w:tc>
          <w:tcPr/>
          <w:p>
            <w:pPr>
              <w:pStyle w:val="Compact"/>
            </w:pPr>
            <w:r>
              <w:t xml:space="preserve">Discovery</w:t>
            </w:r>
          </w:p>
        </w:tc>
      </w:tr>
      <w:tr>
        <w:tc>
          <w:tcPr/>
          <w:p>
            <w:pPr>
              <w:pStyle w:val="Compact"/>
            </w:pPr>
            <w:r>
              <w:t xml:space="preserve">24</w:t>
            </w:r>
          </w:p>
        </w:tc>
        <w:tc>
          <w:tcPr/>
          <w:p>
            <w:pPr>
              <w:pStyle w:val="Compact"/>
            </w:pPr>
            <w:r>
              <w:t xml:space="preserve">TD_M2M_NH_19</w:t>
            </w:r>
          </w:p>
        </w:tc>
        <w:tc>
          <w:tcPr/>
          <w:p>
            <w:pPr>
              <w:pStyle w:val="Compact"/>
            </w:pPr>
            <w:r>
              <w:t xml:space="preserve">AE discovers accessible resources residing in Registrar CSE using the label filter criteria</w:t>
            </w:r>
          </w:p>
        </w:tc>
        <w:tc>
          <w:tcPr/>
          <w:p>
            <w:pPr>
              <w:pStyle w:val="Compact"/>
            </w:pPr>
            <w:r>
              <w:t xml:space="preserve">Discovery</w:t>
            </w:r>
          </w:p>
        </w:tc>
      </w:tr>
      <w:tr>
        <w:tc>
          <w:tcPr/>
          <w:p>
            <w:pPr>
              <w:pStyle w:val="Compact"/>
            </w:pPr>
            <w:r>
              <w:t xml:space="preserve">25</w:t>
            </w:r>
          </w:p>
        </w:tc>
        <w:tc>
          <w:tcPr/>
          <w:p>
            <w:pPr>
              <w:pStyle w:val="Compact"/>
            </w:pPr>
            <w:r>
              <w:t xml:space="preserve">TD_M2M_NH_20</w:t>
            </w:r>
          </w:p>
        </w:tc>
        <w:tc>
          <w:tcPr/>
          <w:p>
            <w:pPr>
              <w:pStyle w:val="Compact"/>
            </w:pPr>
            <w:r>
              <w:t xml:space="preserve">AE discovers accessible resources residing in Registrar CSE limiting the number of matching resources to the specified value</w:t>
            </w:r>
          </w:p>
        </w:tc>
        <w:tc>
          <w:tcPr/>
          <w:p>
            <w:pPr>
              <w:pStyle w:val="Compact"/>
            </w:pPr>
            <w:r>
              <w:t xml:space="preserve">Discovery</w:t>
            </w:r>
          </w:p>
        </w:tc>
      </w:tr>
      <w:tr>
        <w:tc>
          <w:tcPr/>
          <w:p>
            <w:pPr>
              <w:pStyle w:val="Compact"/>
            </w:pPr>
            <w:r>
              <w:t xml:space="preserve">26</w:t>
            </w:r>
          </w:p>
        </w:tc>
        <w:tc>
          <w:tcPr/>
          <w:p>
            <w:pPr>
              <w:pStyle w:val="Compact"/>
            </w:pPr>
            <w:r>
              <w:t xml:space="preserve">TD_M2M_NH_21</w:t>
            </w:r>
          </w:p>
        </w:tc>
        <w:tc>
          <w:tcPr/>
          <w:p>
            <w:pPr>
              <w:pStyle w:val="Compact"/>
            </w:pPr>
            <w:r>
              <w:t xml:space="preserve">AE discovers accessible resources residing in Registrar CSE using multiple Filter Criteria</w:t>
            </w:r>
          </w:p>
        </w:tc>
        <w:tc>
          <w:tcPr/>
          <w:p>
            <w:pPr>
              <w:pStyle w:val="Compact"/>
            </w:pPr>
            <w:r>
              <w:t xml:space="preserve">Discovery</w:t>
            </w:r>
          </w:p>
        </w:tc>
      </w:tr>
      <w:tr>
        <w:tc>
          <w:tcPr/>
          <w:p>
            <w:pPr>
              <w:pStyle w:val="Compact"/>
            </w:pPr>
            <w:r>
              <w:t xml:space="preserve">27</w:t>
            </w:r>
          </w:p>
        </w:tc>
        <w:tc>
          <w:tcPr/>
          <w:p>
            <w:pPr>
              <w:pStyle w:val="Compact"/>
            </w:pPr>
            <w:r>
              <w:t xml:space="preserve">TD_M2M_NH_58</w:t>
            </w:r>
          </w:p>
        </w:tc>
        <w:tc>
          <w:tcPr/>
          <w:p>
            <w:pPr>
              <w:pStyle w:val="Compact"/>
            </w:pPr>
            <w:r>
              <w:t xml:space="preserve">AE discovers accessible resources residing in Registrar CSE using the level filter criteria value set to 1</w:t>
            </w:r>
          </w:p>
        </w:tc>
        <w:tc>
          <w:tcPr/>
          <w:p>
            <w:pPr>
              <w:pStyle w:val="Compact"/>
            </w:pPr>
            <w:r>
              <w:t xml:space="preserve">Discovery</w:t>
            </w:r>
          </w:p>
        </w:tc>
      </w:tr>
      <w:tr>
        <w:tc>
          <w:tcPr/>
          <w:p>
            <w:pPr>
              <w:pStyle w:val="Compact"/>
            </w:pPr>
            <w:r>
              <w:t xml:space="preserve">28</w:t>
            </w:r>
          </w:p>
        </w:tc>
        <w:tc>
          <w:tcPr/>
          <w:p>
            <w:pPr>
              <w:pStyle w:val="Compact"/>
            </w:pPr>
            <w:r>
              <w:t xml:space="preserve">TD_M2M_NH_59</w:t>
            </w:r>
          </w:p>
        </w:tc>
        <w:tc>
          <w:tcPr/>
          <w:p>
            <w:pPr>
              <w:pStyle w:val="Compact"/>
            </w:pPr>
            <w:r>
              <w:t xml:space="preserve">AE discovers accessible resources residing in Registrar CSE using the level filter criteria value set to 2</w:t>
            </w:r>
          </w:p>
        </w:tc>
        <w:tc>
          <w:tcPr/>
          <w:p>
            <w:pPr>
              <w:pStyle w:val="Compact"/>
            </w:pPr>
            <w:r>
              <w:t xml:space="preserve">Discovery</w:t>
            </w:r>
          </w:p>
        </w:tc>
      </w:tr>
      <w:tr>
        <w:tc>
          <w:tcPr/>
          <w:p>
            <w:pPr>
              <w:pStyle w:val="Compact"/>
            </w:pPr>
            <w:r>
              <w:t xml:space="preserve">29</w:t>
            </w:r>
          </w:p>
        </w:tc>
        <w:tc>
          <w:tcPr/>
          <w:p>
            <w:pPr>
              <w:pStyle w:val="Compact"/>
            </w:pPr>
            <w:r>
              <w:t xml:space="preserve">TD_M2M_NH_60</w:t>
            </w:r>
          </w:p>
        </w:tc>
        <w:tc>
          <w:tcPr/>
          <w:p>
            <w:pPr>
              <w:pStyle w:val="Compact"/>
            </w:pPr>
            <w:r>
              <w:t xml:space="preserve">AE1 discovers accessible resources residing in Registrar CSE using the level filter criteria value set to 3</w:t>
            </w:r>
          </w:p>
        </w:tc>
        <w:tc>
          <w:tcPr/>
          <w:p>
            <w:pPr>
              <w:pStyle w:val="Compact"/>
            </w:pPr>
            <w:r>
              <w:t xml:space="preserve">Discovery</w:t>
            </w:r>
          </w:p>
        </w:tc>
      </w:tr>
      <w:tr>
        <w:tc>
          <w:tcPr/>
          <w:p>
            <w:pPr>
              <w:pStyle w:val="Compact"/>
            </w:pPr>
            <w:r>
              <w:t xml:space="preserve">30</w:t>
            </w:r>
          </w:p>
        </w:tc>
        <w:tc>
          <w:tcPr/>
          <w:p>
            <w:pPr>
              <w:pStyle w:val="Compact"/>
            </w:pPr>
            <w:r>
              <w:t xml:space="preserve">TD_M2M_NH_61</w:t>
            </w:r>
          </w:p>
        </w:tc>
        <w:tc>
          <w:tcPr/>
          <w:p>
            <w:pPr>
              <w:pStyle w:val="Compact"/>
            </w:pPr>
            <w:r>
              <w:t xml:space="preserve">AE discovers accessible resources residing in Registrar CSE using the offset filter criteria value set to 3</w:t>
            </w:r>
          </w:p>
        </w:tc>
        <w:tc>
          <w:tcPr/>
          <w:p>
            <w:pPr>
              <w:pStyle w:val="Compact"/>
            </w:pPr>
            <w:r>
              <w:t xml:space="preserve">Discovery</w:t>
            </w:r>
          </w:p>
        </w:tc>
      </w:tr>
      <w:tr>
        <w:tc>
          <w:tcPr/>
          <w:p>
            <w:pPr>
              <w:pStyle w:val="Compact"/>
            </w:pPr>
            <w:r>
              <w:t xml:space="preserve">31</w:t>
            </w:r>
          </w:p>
        </w:tc>
        <w:tc>
          <w:tcPr/>
          <w:p>
            <w:pPr>
              <w:pStyle w:val="Compact"/>
            </w:pPr>
            <w:r>
              <w:t xml:space="preserve">TD_M2M_NH_62</w:t>
            </w:r>
          </w:p>
        </w:tc>
        <w:tc>
          <w:tcPr/>
          <w:p>
            <w:pPr>
              <w:pStyle w:val="Compact"/>
            </w:pPr>
            <w:r>
              <w:t xml:space="preserve">AE discovers all the accessible resources residing in Registrar CSE using the offset filter criteria</w:t>
            </w:r>
          </w:p>
        </w:tc>
        <w:tc>
          <w:tcPr/>
          <w:p>
            <w:pPr>
              <w:pStyle w:val="Compact"/>
            </w:pPr>
            <w:r>
              <w:t xml:space="preserve">Discovery</w:t>
            </w:r>
          </w:p>
        </w:tc>
      </w:tr>
      <w:tr>
        <w:tc>
          <w:tcPr/>
          <w:p>
            <w:pPr>
              <w:pStyle w:val="Compact"/>
            </w:pPr>
            <w:r>
              <w:t xml:space="preserve">32</w:t>
            </w:r>
          </w:p>
        </w:tc>
        <w:tc>
          <w:tcPr/>
          <w:p>
            <w:pPr>
              <w:pStyle w:val="Compact"/>
            </w:pPr>
            <w:r>
              <w:t xml:space="preserve">TD_M2M_NH_22</w:t>
            </w:r>
          </w:p>
        </w:tc>
        <w:tc>
          <w:tcPr/>
          <w:p>
            <w:pPr>
              <w:pStyle w:val="Compact"/>
            </w:pPr>
            <w:r>
              <w:t xml:space="preserve">AE creates a subscription to Application Entity resource via subscription Create Request</w:t>
            </w:r>
          </w:p>
        </w:tc>
        <w:tc>
          <w:tcPr/>
          <w:p>
            <w:pPr>
              <w:pStyle w:val="Compact"/>
            </w:pPr>
            <w:r>
              <w:t xml:space="preserve">Subscription</w:t>
            </w:r>
          </w:p>
        </w:tc>
      </w:tr>
      <w:tr>
        <w:tc>
          <w:tcPr/>
          <w:p>
            <w:pPr>
              <w:pStyle w:val="Compact"/>
            </w:pPr>
            <w:r>
              <w:t xml:space="preserve">33</w:t>
            </w:r>
          </w:p>
        </w:tc>
        <w:tc>
          <w:tcPr/>
          <w:p>
            <w:pPr>
              <w:pStyle w:val="Compact"/>
            </w:pPr>
            <w:r>
              <w:t xml:space="preserve">TD_M2M_NH_23</w:t>
            </w:r>
          </w:p>
        </w:tc>
        <w:tc>
          <w:tcPr/>
          <w:p>
            <w:pPr>
              <w:pStyle w:val="Compact"/>
            </w:pPr>
            <w:r>
              <w:t xml:space="preserve">AE retrieves information about a subscription via subscription Retrieve Request such as expirationTime, labels, etc.</w:t>
            </w:r>
          </w:p>
        </w:tc>
        <w:tc>
          <w:tcPr/>
          <w:p>
            <w:pPr>
              <w:pStyle w:val="Compact"/>
            </w:pPr>
            <w:r>
              <w:t xml:space="preserve">Subscription</w:t>
            </w:r>
          </w:p>
        </w:tc>
      </w:tr>
      <w:tr>
        <w:tc>
          <w:tcPr/>
          <w:p>
            <w:pPr>
              <w:pStyle w:val="Compact"/>
            </w:pPr>
            <w:r>
              <w:t xml:space="preserve">34</w:t>
            </w:r>
          </w:p>
        </w:tc>
        <w:tc>
          <w:tcPr/>
          <w:p>
            <w:pPr>
              <w:pStyle w:val="Compact"/>
            </w:pPr>
            <w:r>
              <w:t xml:space="preserve">TD_M2M_NH_24</w:t>
            </w:r>
          </w:p>
        </w:tc>
        <w:tc>
          <w:tcPr/>
          <w:p>
            <w:pPr>
              <w:pStyle w:val="Compact"/>
            </w:pPr>
            <w:r>
              <w:t xml:space="preserve">AE updates information about a subscription via subscription Retrieve Request</w:t>
            </w:r>
          </w:p>
        </w:tc>
        <w:tc>
          <w:tcPr/>
          <w:p>
            <w:pPr>
              <w:pStyle w:val="Compact"/>
            </w:pPr>
            <w:r>
              <w:t xml:space="preserve">Subscription</w:t>
            </w:r>
          </w:p>
        </w:tc>
      </w:tr>
      <w:tr>
        <w:tc>
          <w:tcPr/>
          <w:p>
            <w:pPr>
              <w:pStyle w:val="Compact"/>
            </w:pPr>
            <w:r>
              <w:t xml:space="preserve">35</w:t>
            </w:r>
          </w:p>
        </w:tc>
        <w:tc>
          <w:tcPr/>
          <w:p>
            <w:pPr>
              <w:pStyle w:val="Compact"/>
            </w:pPr>
            <w:r>
              <w:t xml:space="preserve">TD_M2M_NH_25</w:t>
            </w:r>
          </w:p>
        </w:tc>
        <w:tc>
          <w:tcPr/>
          <w:p>
            <w:pPr>
              <w:pStyle w:val="Compact"/>
            </w:pPr>
            <w:r>
              <w:t xml:space="preserve">AE cancels subscription via an subscription Delete Request</w:t>
            </w:r>
          </w:p>
        </w:tc>
        <w:tc>
          <w:tcPr/>
          <w:p>
            <w:pPr>
              <w:pStyle w:val="Compact"/>
            </w:pPr>
            <w:r>
              <w:t xml:space="preserve">Subscription</w:t>
            </w:r>
          </w:p>
        </w:tc>
      </w:tr>
      <w:tr>
        <w:tc>
          <w:tcPr/>
          <w:p>
            <w:pPr>
              <w:pStyle w:val="Compact"/>
            </w:pPr>
            <w:r>
              <w:t xml:space="preserve">36</w:t>
            </w:r>
          </w:p>
        </w:tc>
        <w:tc>
          <w:tcPr/>
          <w:p>
            <w:pPr>
              <w:pStyle w:val="Compact"/>
            </w:pPr>
            <w:r>
              <w:t xml:space="preserve">TD_M2M_NH_26</w:t>
            </w:r>
          </w:p>
        </w:tc>
        <w:tc>
          <w:tcPr/>
          <w:p>
            <w:pPr>
              <w:pStyle w:val="Compact"/>
            </w:pPr>
            <w:r>
              <w:t xml:space="preserve">AE creates an accessControlPolicy resource</w:t>
            </w:r>
          </w:p>
        </w:tc>
        <w:tc>
          <w:tcPr/>
          <w:p>
            <w:pPr>
              <w:pStyle w:val="Compact"/>
            </w:pPr>
            <w:r>
              <w:t xml:space="preserve">AccessControlPolicy</w:t>
            </w:r>
          </w:p>
        </w:tc>
      </w:tr>
      <w:tr>
        <w:tc>
          <w:tcPr/>
          <w:p>
            <w:pPr>
              <w:pStyle w:val="Compact"/>
            </w:pPr>
            <w:r>
              <w:t xml:space="preserve">37</w:t>
            </w:r>
          </w:p>
        </w:tc>
        <w:tc>
          <w:tcPr/>
          <w:p>
            <w:pPr>
              <w:pStyle w:val="Compact"/>
            </w:pPr>
            <w:r>
              <w:t xml:space="preserve">TD_M2M_NH_27</w:t>
            </w:r>
          </w:p>
        </w:tc>
        <w:tc>
          <w:tcPr/>
          <w:p>
            <w:pPr>
              <w:pStyle w:val="Compact"/>
            </w:pPr>
            <w:r>
              <w:t xml:space="preserve">AE retrieves accessControlPolicy resource</w:t>
            </w:r>
          </w:p>
        </w:tc>
        <w:tc>
          <w:tcPr/>
          <w:p>
            <w:pPr>
              <w:pStyle w:val="Compact"/>
            </w:pPr>
            <w:r>
              <w:t xml:space="preserve">AccessControlPolicy</w:t>
            </w:r>
          </w:p>
        </w:tc>
      </w:tr>
      <w:tr>
        <w:tc>
          <w:tcPr/>
          <w:p>
            <w:pPr>
              <w:pStyle w:val="Compact"/>
            </w:pPr>
            <w:r>
              <w:t xml:space="preserve">38</w:t>
            </w:r>
          </w:p>
        </w:tc>
        <w:tc>
          <w:tcPr/>
          <w:p>
            <w:pPr>
              <w:pStyle w:val="Compact"/>
            </w:pPr>
            <w:r>
              <w:t xml:space="preserve">TD_M2M_NH_28</w:t>
            </w:r>
          </w:p>
        </w:tc>
        <w:tc>
          <w:tcPr/>
          <w:p>
            <w:pPr>
              <w:pStyle w:val="Compact"/>
            </w:pPr>
            <w:r>
              <w:t xml:space="preserve">AE updates attribute in accessControlPolicy resource</w:t>
            </w:r>
          </w:p>
        </w:tc>
        <w:tc>
          <w:tcPr/>
          <w:p>
            <w:pPr>
              <w:pStyle w:val="Compact"/>
            </w:pPr>
            <w:r>
              <w:t xml:space="preserve">AccessControlPolicy</w:t>
            </w:r>
          </w:p>
        </w:tc>
      </w:tr>
      <w:tr>
        <w:tc>
          <w:tcPr/>
          <w:p>
            <w:pPr>
              <w:pStyle w:val="Compact"/>
            </w:pPr>
            <w:r>
              <w:t xml:space="preserve">39</w:t>
            </w:r>
          </w:p>
        </w:tc>
        <w:tc>
          <w:tcPr/>
          <w:p>
            <w:pPr>
              <w:pStyle w:val="Compact"/>
            </w:pPr>
            <w:r>
              <w:t xml:space="preserve">TD_M2M_NH_29</w:t>
            </w:r>
          </w:p>
        </w:tc>
        <w:tc>
          <w:tcPr/>
          <w:p>
            <w:pPr>
              <w:pStyle w:val="Compact"/>
            </w:pPr>
            <w:r>
              <w:t xml:space="preserve">AE deletes accessControlPolicy resource</w:t>
            </w:r>
          </w:p>
        </w:tc>
        <w:tc>
          <w:tcPr/>
          <w:p>
            <w:pPr>
              <w:pStyle w:val="Compact"/>
            </w:pPr>
            <w:r>
              <w:t xml:space="preserve">AccessControlPolicy</w:t>
            </w:r>
          </w:p>
        </w:tc>
      </w:tr>
      <w:tr>
        <w:tc>
          <w:tcPr/>
          <w:p>
            <w:pPr>
              <w:pStyle w:val="Compact"/>
            </w:pPr>
            <w:r>
              <w:t xml:space="preserve">40</w:t>
            </w:r>
          </w:p>
        </w:tc>
        <w:tc>
          <w:tcPr/>
          <w:p>
            <w:pPr>
              <w:pStyle w:val="Compact"/>
            </w:pPr>
            <w:r>
              <w:t xml:space="preserve">TD_M2M_NH_30</w:t>
            </w:r>
          </w:p>
        </w:tc>
        <w:tc>
          <w:tcPr/>
          <w:p>
            <w:pPr>
              <w:pStyle w:val="Compact"/>
            </w:pPr>
            <w:r>
              <w:t xml:space="preserve">AE delete request is rejected due to accessControlPolicy</w:t>
            </w:r>
          </w:p>
        </w:tc>
        <w:tc>
          <w:tcPr/>
          <w:p>
            <w:pPr>
              <w:pStyle w:val="Compact"/>
            </w:pPr>
            <w:r>
              <w:t xml:space="preserve">AccessControlPolicy</w:t>
            </w:r>
          </w:p>
        </w:tc>
      </w:tr>
      <w:tr>
        <w:tc>
          <w:tcPr/>
          <w:p>
            <w:pPr>
              <w:pStyle w:val="Compact"/>
            </w:pPr>
            <w:r>
              <w:t xml:space="preserve">41</w:t>
            </w:r>
          </w:p>
        </w:tc>
        <w:tc>
          <w:tcPr/>
          <w:p>
            <w:pPr>
              <w:pStyle w:val="Compact"/>
            </w:pPr>
            <w:r>
              <w:t xml:space="preserve">TD_M2M_NH_73</w:t>
            </w:r>
          </w:p>
        </w:tc>
        <w:tc>
          <w:tcPr/>
          <w:p>
            <w:pPr>
              <w:pStyle w:val="Compact"/>
            </w:pPr>
            <w:r>
              <w:t xml:space="preserve">AE delete request is rejected due to accessControlPolicy (accessControlOriginators)</w:t>
            </w:r>
          </w:p>
        </w:tc>
        <w:tc>
          <w:tcPr/>
          <w:p>
            <w:pPr>
              <w:pStyle w:val="Compact"/>
            </w:pPr>
            <w:r>
              <w:t xml:space="preserve">AccessControlPolicy</w:t>
            </w:r>
          </w:p>
        </w:tc>
      </w:tr>
      <w:tr>
        <w:tc>
          <w:tcPr/>
          <w:p>
            <w:pPr>
              <w:pStyle w:val="Compact"/>
            </w:pPr>
            <w:r>
              <w:t xml:space="preserve">42</w:t>
            </w:r>
          </w:p>
        </w:tc>
        <w:tc>
          <w:tcPr/>
          <w:p>
            <w:pPr>
              <w:pStyle w:val="Compact"/>
            </w:pPr>
            <w:r>
              <w:t xml:space="preserve">TD_M2M_NH_74</w:t>
            </w:r>
          </w:p>
        </w:tc>
        <w:tc>
          <w:tcPr/>
          <w:p>
            <w:pPr>
              <w:pStyle w:val="Compact"/>
            </w:pPr>
            <w:r>
              <w:t xml:space="preserve">AE delete request is allowed due to accessControlPolicy</w:t>
            </w:r>
          </w:p>
        </w:tc>
        <w:tc>
          <w:tcPr/>
          <w:p>
            <w:pPr>
              <w:pStyle w:val="Compact"/>
            </w:pPr>
            <w:r>
              <w:t xml:space="preserve">AccessControlPolicy</w:t>
            </w:r>
          </w:p>
        </w:tc>
      </w:tr>
      <w:tr>
        <w:tc>
          <w:tcPr/>
          <w:p>
            <w:pPr>
              <w:pStyle w:val="Compact"/>
            </w:pPr>
            <w:r>
              <w:t xml:space="preserve">43</w:t>
            </w:r>
          </w:p>
        </w:tc>
        <w:tc>
          <w:tcPr/>
          <w:p>
            <w:pPr>
              <w:pStyle w:val="Compact"/>
            </w:pPr>
            <w:r>
              <w:t xml:space="preserve">TD_M2M_NH_31</w:t>
            </w:r>
          </w:p>
        </w:tc>
        <w:tc>
          <w:tcPr/>
          <w:p>
            <w:pPr>
              <w:pStyle w:val="Compact"/>
            </w:pPr>
            <w:r>
              <w:t xml:space="preserve">AE creates a group resource</w:t>
            </w:r>
          </w:p>
        </w:tc>
        <w:tc>
          <w:tcPr/>
          <w:p>
            <w:pPr>
              <w:pStyle w:val="Compact"/>
            </w:pPr>
            <w:r>
              <w:t xml:space="preserve">Group</w:t>
            </w:r>
          </w:p>
        </w:tc>
      </w:tr>
      <w:tr>
        <w:tc>
          <w:tcPr/>
          <w:p>
            <w:pPr>
              <w:pStyle w:val="Compact"/>
            </w:pPr>
            <w:r>
              <w:t xml:space="preserve">44</w:t>
            </w:r>
          </w:p>
        </w:tc>
        <w:tc>
          <w:tcPr/>
          <w:p>
            <w:pPr>
              <w:pStyle w:val="Compact"/>
            </w:pPr>
            <w:r>
              <w:t xml:space="preserve">TD_M2M_NH_32</w:t>
            </w:r>
          </w:p>
        </w:tc>
        <w:tc>
          <w:tcPr/>
          <w:p>
            <w:pPr>
              <w:pStyle w:val="Compact"/>
            </w:pPr>
            <w:r>
              <w:t xml:space="preserve">AE retrieves group resource</w:t>
            </w:r>
          </w:p>
        </w:tc>
        <w:tc>
          <w:tcPr/>
          <w:p>
            <w:pPr>
              <w:pStyle w:val="Compact"/>
            </w:pPr>
            <w:r>
              <w:t xml:space="preserve">Group</w:t>
            </w:r>
          </w:p>
        </w:tc>
      </w:tr>
      <w:tr>
        <w:tc>
          <w:tcPr/>
          <w:p>
            <w:pPr>
              <w:pStyle w:val="Compact"/>
            </w:pPr>
            <w:r>
              <w:t xml:space="preserve">45</w:t>
            </w:r>
          </w:p>
        </w:tc>
        <w:tc>
          <w:tcPr/>
          <w:p>
            <w:pPr>
              <w:pStyle w:val="Compact"/>
            </w:pPr>
            <w:r>
              <w:t xml:space="preserve">TD_M2M_NH_33</w:t>
            </w:r>
          </w:p>
        </w:tc>
        <w:tc>
          <w:tcPr/>
          <w:p>
            <w:pPr>
              <w:pStyle w:val="Compact"/>
            </w:pPr>
            <w:r>
              <w:t xml:space="preserve">AE updates attribute in group resource</w:t>
            </w:r>
          </w:p>
        </w:tc>
        <w:tc>
          <w:tcPr/>
          <w:p>
            <w:pPr>
              <w:pStyle w:val="Compact"/>
            </w:pPr>
            <w:r>
              <w:t xml:space="preserve">Group</w:t>
            </w:r>
          </w:p>
        </w:tc>
      </w:tr>
      <w:tr>
        <w:tc>
          <w:tcPr/>
          <w:p>
            <w:pPr>
              <w:pStyle w:val="Compact"/>
            </w:pPr>
            <w:r>
              <w:t xml:space="preserve">46</w:t>
            </w:r>
          </w:p>
        </w:tc>
        <w:tc>
          <w:tcPr/>
          <w:p>
            <w:pPr>
              <w:pStyle w:val="Compact"/>
            </w:pPr>
            <w:r>
              <w:t xml:space="preserve">TD_M2M_NH_34</w:t>
            </w:r>
          </w:p>
        </w:tc>
        <w:tc>
          <w:tcPr/>
          <w:p>
            <w:pPr>
              <w:pStyle w:val="Compact"/>
            </w:pPr>
            <w:r>
              <w:t xml:space="preserve">AE deletes group resource</w:t>
            </w:r>
          </w:p>
        </w:tc>
        <w:tc>
          <w:tcPr/>
          <w:p>
            <w:pPr>
              <w:pStyle w:val="Compact"/>
            </w:pPr>
            <w:r>
              <w:t xml:space="preserve">Group</w:t>
            </w:r>
          </w:p>
        </w:tc>
      </w:tr>
      <w:tr>
        <w:tc>
          <w:tcPr/>
          <w:p>
            <w:pPr>
              <w:pStyle w:val="Compact"/>
            </w:pPr>
            <w:r>
              <w:t xml:space="preserve">47</w:t>
            </w:r>
          </w:p>
        </w:tc>
        <w:tc>
          <w:tcPr/>
          <w:p>
            <w:pPr>
              <w:pStyle w:val="Compact"/>
            </w:pPr>
            <w:r>
              <w:t xml:space="preserve">TD_M2M_NH_35</w:t>
            </w:r>
          </w:p>
        </w:tc>
        <w:tc>
          <w:tcPr/>
          <w:p>
            <w:pPr>
              <w:pStyle w:val="Compact"/>
            </w:pPr>
            <w:r>
              <w:t xml:space="preserve">AE creates a node resource</w:t>
            </w:r>
          </w:p>
        </w:tc>
        <w:tc>
          <w:tcPr/>
          <w:p>
            <w:pPr>
              <w:pStyle w:val="Compact"/>
            </w:pPr>
            <w:r>
              <w:t xml:space="preserve">Node</w:t>
            </w:r>
          </w:p>
        </w:tc>
      </w:tr>
      <w:tr>
        <w:tc>
          <w:tcPr/>
          <w:p>
            <w:pPr>
              <w:pStyle w:val="Compact"/>
            </w:pPr>
            <w:r>
              <w:t xml:space="preserve">48</w:t>
            </w:r>
          </w:p>
        </w:tc>
        <w:tc>
          <w:tcPr/>
          <w:p>
            <w:pPr>
              <w:pStyle w:val="Compact"/>
            </w:pPr>
            <w:r>
              <w:t xml:space="preserve">TD_M2M_NH_36</w:t>
            </w:r>
          </w:p>
        </w:tc>
        <w:tc>
          <w:tcPr/>
          <w:p>
            <w:pPr>
              <w:pStyle w:val="Compact"/>
            </w:pPr>
            <w:r>
              <w:t xml:space="preserve">AE retrieves node resource</w:t>
            </w:r>
          </w:p>
        </w:tc>
        <w:tc>
          <w:tcPr/>
          <w:p>
            <w:pPr>
              <w:pStyle w:val="Compact"/>
            </w:pPr>
            <w:r>
              <w:t xml:space="preserve">Node</w:t>
            </w:r>
          </w:p>
        </w:tc>
      </w:tr>
      <w:tr>
        <w:tc>
          <w:tcPr/>
          <w:p>
            <w:pPr>
              <w:pStyle w:val="Compact"/>
            </w:pPr>
            <w:r>
              <w:t xml:space="preserve">49</w:t>
            </w:r>
          </w:p>
        </w:tc>
        <w:tc>
          <w:tcPr/>
          <w:p>
            <w:pPr>
              <w:pStyle w:val="Compact"/>
            </w:pPr>
            <w:r>
              <w:t xml:space="preserve">TD_M2M_NH_37</w:t>
            </w:r>
          </w:p>
        </w:tc>
        <w:tc>
          <w:tcPr/>
          <w:p>
            <w:pPr>
              <w:pStyle w:val="Compact"/>
            </w:pPr>
            <w:r>
              <w:t xml:space="preserve">AE updates attribute in node resource</w:t>
            </w:r>
          </w:p>
        </w:tc>
        <w:tc>
          <w:tcPr/>
          <w:p>
            <w:pPr>
              <w:pStyle w:val="Compact"/>
            </w:pPr>
            <w:r>
              <w:t xml:space="preserve">Node</w:t>
            </w:r>
          </w:p>
        </w:tc>
      </w:tr>
      <w:tr>
        <w:tc>
          <w:tcPr/>
          <w:p>
            <w:pPr>
              <w:pStyle w:val="Compact"/>
            </w:pPr>
            <w:r>
              <w:t xml:space="preserve">50</w:t>
            </w:r>
          </w:p>
        </w:tc>
        <w:tc>
          <w:tcPr/>
          <w:p>
            <w:pPr>
              <w:pStyle w:val="Compact"/>
            </w:pPr>
            <w:r>
              <w:t xml:space="preserve">TD_M2M_NH_38</w:t>
            </w:r>
          </w:p>
        </w:tc>
        <w:tc>
          <w:tcPr/>
          <w:p>
            <w:pPr>
              <w:pStyle w:val="Compact"/>
            </w:pPr>
            <w:r>
              <w:t xml:space="preserve">AE deletes node resource</w:t>
            </w:r>
          </w:p>
        </w:tc>
        <w:tc>
          <w:tcPr/>
          <w:p>
            <w:pPr>
              <w:pStyle w:val="Compact"/>
            </w:pPr>
            <w:r>
              <w:t xml:space="preserve">Node</w:t>
            </w:r>
          </w:p>
        </w:tc>
      </w:tr>
      <w:tr>
        <w:tc>
          <w:tcPr/>
          <w:p>
            <w:pPr>
              <w:pStyle w:val="Compact"/>
            </w:pPr>
            <w:r>
              <w:t xml:space="preserve">51</w:t>
            </w:r>
          </w:p>
        </w:tc>
        <w:tc>
          <w:tcPr/>
          <w:p>
            <w:pPr>
              <w:pStyle w:val="Compact"/>
            </w:pPr>
            <w:r>
              <w:t xml:space="preserve">TD_M2M_NH_39</w:t>
            </w:r>
          </w:p>
        </w:tc>
        <w:tc>
          <w:tcPr/>
          <w:p>
            <w:pPr>
              <w:pStyle w:val="Compact"/>
            </w:pPr>
            <w:r>
              <w:t xml:space="preserve">AE creates a &lt;pollingChannel&gt; resource in registrar CSE via a Create Request</w:t>
            </w:r>
          </w:p>
        </w:tc>
        <w:tc>
          <w:tcPr/>
          <w:p>
            <w:pPr>
              <w:pStyle w:val="Compact"/>
            </w:pPr>
            <w:r>
              <w:t xml:space="preserve">PollingChannel</w:t>
            </w:r>
          </w:p>
        </w:tc>
      </w:tr>
      <w:tr>
        <w:tc>
          <w:tcPr/>
          <w:p>
            <w:pPr>
              <w:pStyle w:val="Compact"/>
            </w:pPr>
            <w:r>
              <w:t xml:space="preserve">52</w:t>
            </w:r>
          </w:p>
        </w:tc>
        <w:tc>
          <w:tcPr/>
          <w:p>
            <w:pPr>
              <w:pStyle w:val="Compact"/>
            </w:pPr>
            <w:r>
              <w:t xml:space="preserve">TD_M2M_NH_40</w:t>
            </w:r>
          </w:p>
        </w:tc>
        <w:tc>
          <w:tcPr/>
          <w:p>
            <w:pPr>
              <w:pStyle w:val="Compact"/>
            </w:pPr>
            <w:r>
              <w:t xml:space="preserve">AE retrieves information of a pollingChannel resource via a Retrieve Request</w:t>
            </w:r>
          </w:p>
        </w:tc>
        <w:tc>
          <w:tcPr/>
          <w:p>
            <w:pPr>
              <w:pStyle w:val="Compact"/>
            </w:pPr>
            <w:r>
              <w:t xml:space="preserve">PollingChannel</w:t>
            </w:r>
          </w:p>
        </w:tc>
      </w:tr>
      <w:tr>
        <w:tc>
          <w:tcPr/>
          <w:p>
            <w:pPr>
              <w:pStyle w:val="Compact"/>
            </w:pPr>
            <w:r>
              <w:t xml:space="preserve">53</w:t>
            </w:r>
          </w:p>
        </w:tc>
        <w:tc>
          <w:tcPr/>
          <w:p>
            <w:pPr>
              <w:pStyle w:val="Compact"/>
            </w:pPr>
            <w:r>
              <w:t xml:space="preserve">TD_M2M_NH_41</w:t>
            </w:r>
          </w:p>
        </w:tc>
        <w:tc>
          <w:tcPr/>
          <w:p>
            <w:pPr>
              <w:pStyle w:val="Compact"/>
            </w:pPr>
            <w:r>
              <w:t xml:space="preserve">AE updates attribute in pollingChannel resource via a Update Request</w:t>
            </w:r>
          </w:p>
        </w:tc>
        <w:tc>
          <w:tcPr/>
          <w:p>
            <w:pPr>
              <w:pStyle w:val="Compact"/>
            </w:pPr>
            <w:r>
              <w:t xml:space="preserve">PollingChannel</w:t>
            </w:r>
          </w:p>
        </w:tc>
      </w:tr>
      <w:tr>
        <w:tc>
          <w:tcPr/>
          <w:p>
            <w:pPr>
              <w:pStyle w:val="Compact"/>
            </w:pPr>
            <w:r>
              <w:t xml:space="preserve">54</w:t>
            </w:r>
          </w:p>
        </w:tc>
        <w:tc>
          <w:tcPr/>
          <w:p>
            <w:pPr>
              <w:pStyle w:val="Compact"/>
            </w:pPr>
            <w:r>
              <w:t xml:space="preserve">TD_M2M_NH_42</w:t>
            </w:r>
          </w:p>
        </w:tc>
        <w:tc>
          <w:tcPr/>
          <w:p>
            <w:pPr>
              <w:pStyle w:val="Compact"/>
            </w:pPr>
            <w:r>
              <w:t xml:space="preserve">AE deletes a pollingChannel resource via a Delete Request</w:t>
            </w:r>
          </w:p>
        </w:tc>
        <w:tc>
          <w:tcPr/>
          <w:p>
            <w:pPr>
              <w:pStyle w:val="Compact"/>
            </w:pPr>
            <w:r>
              <w:t xml:space="preserve">PollingChannel</w:t>
            </w:r>
          </w:p>
        </w:tc>
      </w:tr>
      <w:tr>
        <w:tc>
          <w:tcPr/>
          <w:p>
            <w:pPr>
              <w:pStyle w:val="Compact"/>
            </w:pPr>
            <w:r>
              <w:t xml:space="preserve">55</w:t>
            </w:r>
          </w:p>
        </w:tc>
        <w:tc>
          <w:tcPr/>
          <w:p>
            <w:pPr>
              <w:pStyle w:val="Compact"/>
            </w:pPr>
            <w:r>
              <w:t xml:space="preserve">TD_M2M_NH_43</w:t>
            </w:r>
          </w:p>
        </w:tc>
        <w:tc>
          <w:tcPr/>
          <w:p>
            <w:pPr>
              <w:pStyle w:val="Compact"/>
            </w:pPr>
            <w:r>
              <w:t xml:space="preserve">AE retrieves information of a pollingChannel resource via a Retrieve Request</w:t>
            </w:r>
          </w:p>
        </w:tc>
        <w:tc>
          <w:tcPr/>
          <w:p>
            <w:pPr>
              <w:pStyle w:val="Compact"/>
            </w:pPr>
            <w:r>
              <w:t xml:space="preserve">PollingChannel</w:t>
            </w:r>
          </w:p>
        </w:tc>
      </w:tr>
      <w:tr>
        <w:tc>
          <w:tcPr/>
          <w:p>
            <w:pPr>
              <w:pStyle w:val="Compact"/>
            </w:pPr>
            <w:r>
              <w:t xml:space="preserve">56</w:t>
            </w:r>
          </w:p>
        </w:tc>
        <w:tc>
          <w:tcPr/>
          <w:p>
            <w:pPr>
              <w:pStyle w:val="Compact"/>
            </w:pPr>
            <w:r>
              <w:t xml:space="preserve">TD_M2M_NH_44</w:t>
            </w:r>
          </w:p>
        </w:tc>
        <w:tc>
          <w:tcPr/>
          <w:p>
            <w:pPr>
              <w:pStyle w:val="Compact"/>
            </w:pPr>
            <w:r>
              <w:t xml:space="preserve">AE creates a &lt;contentInstance&gt; resource in each group member</w:t>
            </w:r>
          </w:p>
        </w:tc>
        <w:tc>
          <w:tcPr/>
          <w:p>
            <w:pPr>
              <w:pStyle w:val="Compact"/>
            </w:pPr>
            <w:r>
              <w:t xml:space="preserve">FanoutPoint</w:t>
            </w:r>
          </w:p>
        </w:tc>
      </w:tr>
      <w:tr>
        <w:tc>
          <w:tcPr/>
          <w:p>
            <w:pPr>
              <w:pStyle w:val="Compact"/>
            </w:pPr>
            <w:r>
              <w:t xml:space="preserve">57</w:t>
            </w:r>
          </w:p>
        </w:tc>
        <w:tc>
          <w:tcPr/>
          <w:p>
            <w:pPr>
              <w:pStyle w:val="Compact"/>
            </w:pPr>
            <w:r>
              <w:t xml:space="preserve">TD_M2M_NH_45</w:t>
            </w:r>
          </w:p>
        </w:tc>
        <w:tc>
          <w:tcPr/>
          <w:p>
            <w:pPr>
              <w:pStyle w:val="Compact"/>
            </w:pPr>
            <w:r>
              <w:t xml:space="preserve">AE retrieves the &lt;container&gt; resource from in each group member</w:t>
            </w:r>
          </w:p>
        </w:tc>
        <w:tc>
          <w:tcPr/>
          <w:p>
            <w:pPr>
              <w:pStyle w:val="Compact"/>
            </w:pPr>
            <w:r>
              <w:t xml:space="preserve">FanoutPoint</w:t>
            </w:r>
          </w:p>
        </w:tc>
      </w:tr>
      <w:tr>
        <w:tc>
          <w:tcPr/>
          <w:p>
            <w:pPr>
              <w:pStyle w:val="Compact"/>
            </w:pPr>
            <w:r>
              <w:t xml:space="preserve">58</w:t>
            </w:r>
          </w:p>
        </w:tc>
        <w:tc>
          <w:tcPr/>
          <w:p>
            <w:pPr>
              <w:pStyle w:val="Compact"/>
            </w:pPr>
            <w:r>
              <w:t xml:space="preserve">TD_M2M_NH_46</w:t>
            </w:r>
          </w:p>
        </w:tc>
        <w:tc>
          <w:tcPr/>
          <w:p>
            <w:pPr>
              <w:pStyle w:val="Compact"/>
            </w:pPr>
            <w:r>
              <w:t xml:space="preserve">AE updates an &lt;container&gt; resource of each member resource</w:t>
            </w:r>
          </w:p>
        </w:tc>
        <w:tc>
          <w:tcPr/>
          <w:p>
            <w:pPr>
              <w:pStyle w:val="Compact"/>
            </w:pPr>
            <w:r>
              <w:t xml:space="preserve">FanoutPoint</w:t>
            </w:r>
          </w:p>
        </w:tc>
      </w:tr>
      <w:tr>
        <w:tc>
          <w:tcPr/>
          <w:p>
            <w:pPr>
              <w:pStyle w:val="Compact"/>
            </w:pPr>
            <w:r>
              <w:t xml:space="preserve">59</w:t>
            </w:r>
          </w:p>
        </w:tc>
        <w:tc>
          <w:tcPr/>
          <w:p>
            <w:pPr>
              <w:pStyle w:val="Compact"/>
            </w:pPr>
            <w:r>
              <w:t xml:space="preserve">TD_M2M_NH_47</w:t>
            </w:r>
          </w:p>
        </w:tc>
        <w:tc>
          <w:tcPr/>
          <w:p>
            <w:pPr>
              <w:pStyle w:val="Compact"/>
            </w:pPr>
            <w:r>
              <w:t xml:space="preserve">AE deletes a &lt;container&gt; of each member</w:t>
            </w:r>
          </w:p>
        </w:tc>
        <w:tc>
          <w:tcPr/>
          <w:p>
            <w:pPr>
              <w:pStyle w:val="Compact"/>
            </w:pPr>
            <w:r>
              <w:t xml:space="preserve">FanoutPoint</w:t>
            </w:r>
          </w:p>
        </w:tc>
      </w:tr>
      <w:tr>
        <w:tc>
          <w:tcPr/>
          <w:p>
            <w:pPr>
              <w:pStyle w:val="Compact"/>
            </w:pPr>
            <w:r>
              <w:t xml:space="preserve">60</w:t>
            </w:r>
          </w:p>
        </w:tc>
        <w:tc>
          <w:tcPr/>
          <w:p>
            <w:pPr>
              <w:pStyle w:val="Compact"/>
            </w:pPr>
            <w:r>
              <w:t xml:space="preserve">TD_M2M_NH_48</w:t>
            </w:r>
          </w:p>
        </w:tc>
        <w:tc>
          <w:tcPr/>
          <w:p>
            <w:pPr>
              <w:pStyle w:val="Compact"/>
            </w:pPr>
            <w:r>
              <w:t xml:space="preserve">AE receives a notification request from the HOST CSE</w:t>
            </w:r>
          </w:p>
        </w:tc>
        <w:tc>
          <w:tcPr/>
          <w:p>
            <w:pPr>
              <w:pStyle w:val="Compact"/>
            </w:pPr>
            <w:r>
              <w:t xml:space="preserve">Notification</w:t>
            </w:r>
          </w:p>
        </w:tc>
      </w:tr>
      <w:tr>
        <w:tc>
          <w:tcPr/>
          <w:p>
            <w:pPr>
              <w:pStyle w:val="Compact"/>
            </w:pPr>
            <w:r>
              <w:t xml:space="preserve">61</w:t>
            </w:r>
          </w:p>
        </w:tc>
        <w:tc>
          <w:tcPr/>
          <w:p>
            <w:pPr>
              <w:pStyle w:val="Compact"/>
            </w:pPr>
            <w:r>
              <w:t xml:space="preserve">TD_M2M_NH_80</w:t>
            </w:r>
          </w:p>
        </w:tc>
        <w:tc>
          <w:tcPr/>
          <w:p>
            <w:pPr>
              <w:pStyle w:val="Compact"/>
            </w:pPr>
            <w:r>
              <w:t xml:space="preserve">AE2 sends maxNrOfInstances UPDATE request to &lt;container&gt; which has been set to subscribed-to resource. Since &lt;subscription&gt; resource has specific setting in eventNotificationCriteria, Hosting CSE send notification to AE1</w:t>
            </w:r>
          </w:p>
        </w:tc>
        <w:tc>
          <w:tcPr/>
          <w:p>
            <w:pPr>
              <w:pStyle w:val="Compact"/>
            </w:pPr>
            <w:r>
              <w:t xml:space="preserve">Notification</w:t>
            </w:r>
          </w:p>
        </w:tc>
      </w:tr>
      <w:tr>
        <w:tc>
          <w:tcPr/>
          <w:p>
            <w:pPr>
              <w:pStyle w:val="Compact"/>
            </w:pPr>
            <w:r>
              <w:t xml:space="preserve">62</w:t>
            </w:r>
          </w:p>
        </w:tc>
        <w:tc>
          <w:tcPr/>
          <w:p>
            <w:pPr>
              <w:pStyle w:val="Compact"/>
            </w:pPr>
            <w:r>
              <w:t xml:space="preserve">TD_M2M_NH_81</w:t>
            </w:r>
          </w:p>
        </w:tc>
        <w:tc>
          <w:tcPr/>
          <w:p>
            <w:pPr>
              <w:pStyle w:val="Compact"/>
            </w:pPr>
            <w:r>
              <w:t xml:space="preserve">AE2 sends DELETE request to &lt;container&gt; which has been set to subscribed-to resource. Since &lt;subscription&gt; resource has notificationEventType with</w:t>
            </w:r>
            <w:r>
              <w:t xml:space="preserve"> </w:t>
            </w:r>
            <w:r>
              <w:t xml:space="preserve">‘Delete of Resource’</w:t>
            </w:r>
            <w:r>
              <w:t xml:space="preserve">, Hosting CSE send notification to AE1</w:t>
            </w:r>
          </w:p>
        </w:tc>
        <w:tc>
          <w:tcPr/>
          <w:p>
            <w:pPr>
              <w:pStyle w:val="Compact"/>
            </w:pPr>
            <w:r>
              <w:t xml:space="preserve">Notification</w:t>
            </w:r>
          </w:p>
        </w:tc>
      </w:tr>
      <w:tr>
        <w:tc>
          <w:tcPr/>
          <w:p>
            <w:pPr>
              <w:pStyle w:val="Compact"/>
            </w:pPr>
            <w:r>
              <w:t xml:space="preserve">63</w:t>
            </w:r>
          </w:p>
        </w:tc>
        <w:tc>
          <w:tcPr/>
          <w:p>
            <w:pPr>
              <w:pStyle w:val="Compact"/>
            </w:pPr>
            <w:r>
              <w:t xml:space="preserve">TD_M2M_NH_82</w:t>
            </w:r>
          </w:p>
        </w:tc>
        <w:tc>
          <w:tcPr/>
          <w:p>
            <w:pPr>
              <w:pStyle w:val="Compact"/>
            </w:pPr>
            <w:r>
              <w:t xml:space="preserve">AE2 sends &lt;contentInstance&gt; CREATE request to &lt;container&gt; which has been set to subscribed-to resource. Since &lt;subscription&gt; resource has notificationEventType with</w:t>
            </w:r>
            <w:r>
              <w:t xml:space="preserve"> </w:t>
            </w:r>
            <w:r>
              <w:t xml:space="preserve">‘’Create of Direct Child ’Resource’</w:t>
            </w:r>
            <w:r>
              <w:t xml:space="preserve">, Hosting CSE send notification to AE1</w:t>
            </w:r>
          </w:p>
        </w:tc>
        <w:tc>
          <w:tcPr/>
          <w:p>
            <w:pPr>
              <w:pStyle w:val="Compact"/>
            </w:pPr>
            <w:r>
              <w:t xml:space="preserve">Notification</w:t>
            </w:r>
          </w:p>
        </w:tc>
      </w:tr>
      <w:tr>
        <w:tc>
          <w:tcPr/>
          <w:p>
            <w:pPr>
              <w:pStyle w:val="Compact"/>
            </w:pPr>
            <w:r>
              <w:t xml:space="preserve">64</w:t>
            </w:r>
          </w:p>
        </w:tc>
        <w:tc>
          <w:tcPr/>
          <w:p>
            <w:pPr>
              <w:pStyle w:val="Compact"/>
            </w:pPr>
            <w:r>
              <w:t xml:space="preserve">TD_M2M_NH_83</w:t>
            </w:r>
          </w:p>
        </w:tc>
        <w:tc>
          <w:tcPr/>
          <w:p>
            <w:pPr>
              <w:pStyle w:val="Compact"/>
            </w:pPr>
            <w:r>
              <w:t xml:space="preserve">AE2 sends DELETE request to the &lt;contentInstance&gt; which located under the subscribed-to resource. Since &lt;subscription&gt; resource has notificationEventType with</w:t>
            </w:r>
            <w:r>
              <w:t xml:space="preserve"> </w:t>
            </w:r>
            <w:r>
              <w:t xml:space="preserve">‘Delete of Direct Child Resource’</w:t>
            </w:r>
            <w:r>
              <w:t xml:space="preserve">, Hosting CSE send notification to AE1</w:t>
            </w:r>
          </w:p>
        </w:tc>
        <w:tc>
          <w:tcPr/>
          <w:p>
            <w:pPr>
              <w:pStyle w:val="Compact"/>
            </w:pPr>
            <w:r>
              <w:t xml:space="preserve">Notification</w:t>
            </w:r>
          </w:p>
        </w:tc>
      </w:tr>
      <w:tr>
        <w:tc>
          <w:tcPr/>
          <w:p>
            <w:pPr>
              <w:pStyle w:val="Compact"/>
            </w:pPr>
            <w:r>
              <w:t xml:space="preserve">65</w:t>
            </w:r>
          </w:p>
        </w:tc>
        <w:tc>
          <w:tcPr/>
          <w:p>
            <w:pPr>
              <w:pStyle w:val="Compact"/>
            </w:pPr>
            <w:r>
              <w:t xml:space="preserve">TD_M2M_NH_89</w:t>
            </w:r>
          </w:p>
        </w:tc>
        <w:tc>
          <w:tcPr/>
          <w:p>
            <w:pPr>
              <w:pStyle w:val="Compact"/>
            </w:pPr>
            <w:r>
              <w:t xml:space="preserve">AE creates &lt;subscription&gt; resources by sending Create Request to the fanOutPoint.</w:t>
            </w:r>
            <w:r>
              <w:br/>
            </w:r>
            <w:r>
              <w:t xml:space="preserve">Since AE has set notifyAggregation to 2, Hosting CSE aggregate notification and send aggregated notification to AE</w:t>
            </w:r>
          </w:p>
        </w:tc>
        <w:tc>
          <w:tcPr/>
          <w:p>
            <w:pPr>
              <w:pStyle w:val="Compact"/>
            </w:pPr>
            <w:r>
              <w:t xml:space="preserve">Notification</w:t>
            </w:r>
          </w:p>
        </w:tc>
      </w:tr>
      <w:tr>
        <w:tc>
          <w:tcPr/>
          <w:p>
            <w:pPr>
              <w:pStyle w:val="Compact"/>
            </w:pPr>
            <w:r>
              <w:t xml:space="preserve">66</w:t>
            </w:r>
          </w:p>
        </w:tc>
        <w:tc>
          <w:tcPr/>
          <w:p>
            <w:pPr>
              <w:pStyle w:val="Compact"/>
            </w:pPr>
            <w:r>
              <w:t xml:space="preserve">TD_M2M_NH_52</w:t>
            </w:r>
          </w:p>
        </w:tc>
        <w:tc>
          <w:tcPr/>
          <w:p>
            <w:pPr>
              <w:pStyle w:val="Compact"/>
            </w:pPr>
            <w:r>
              <w:t xml:space="preserve">AE creates a flexcontainer resource in Registrar CSE via a flexcontainer Create Request</w:t>
            </w:r>
          </w:p>
        </w:tc>
        <w:tc>
          <w:tcPr/>
          <w:p>
            <w:pPr>
              <w:pStyle w:val="Compact"/>
            </w:pPr>
            <w:r>
              <w:t xml:space="preserve">FlexContainer</w:t>
            </w:r>
          </w:p>
        </w:tc>
      </w:tr>
      <w:tr>
        <w:tc>
          <w:tcPr/>
          <w:p>
            <w:pPr>
              <w:pStyle w:val="Compact"/>
            </w:pPr>
            <w:r>
              <w:t xml:space="preserve">67</w:t>
            </w:r>
          </w:p>
        </w:tc>
        <w:tc>
          <w:tcPr/>
          <w:p>
            <w:pPr>
              <w:pStyle w:val="Compact"/>
            </w:pPr>
            <w:r>
              <w:t xml:space="preserve">TD_M2M_NH_53</w:t>
            </w:r>
          </w:p>
        </w:tc>
        <w:tc>
          <w:tcPr/>
          <w:p>
            <w:pPr>
              <w:pStyle w:val="Compact"/>
            </w:pPr>
            <w:r>
              <w:t xml:space="preserve">AE retrieves information of a flexContainer resource via a flexContainer Retrieve Request</w:t>
            </w:r>
          </w:p>
        </w:tc>
        <w:tc>
          <w:tcPr/>
          <w:p>
            <w:pPr>
              <w:pStyle w:val="Compact"/>
            </w:pPr>
            <w:r>
              <w:t xml:space="preserve">FlexContainer</w:t>
            </w:r>
          </w:p>
        </w:tc>
      </w:tr>
      <w:tr>
        <w:tc>
          <w:tcPr/>
          <w:p>
            <w:pPr>
              <w:pStyle w:val="Compact"/>
            </w:pPr>
            <w:r>
              <w:t xml:space="preserve">68</w:t>
            </w:r>
          </w:p>
        </w:tc>
        <w:tc>
          <w:tcPr/>
          <w:p>
            <w:pPr>
              <w:pStyle w:val="Compact"/>
            </w:pPr>
            <w:r>
              <w:t xml:space="preserve">TD_M2M_NH_54</w:t>
            </w:r>
          </w:p>
        </w:tc>
        <w:tc>
          <w:tcPr/>
          <w:p>
            <w:pPr>
              <w:pStyle w:val="Compact"/>
            </w:pPr>
            <w:r>
              <w:t xml:space="preserve">AE updates attribute in application resource via a flexContainer Update Request</w:t>
            </w:r>
          </w:p>
        </w:tc>
        <w:tc>
          <w:tcPr/>
          <w:p>
            <w:pPr>
              <w:pStyle w:val="Compact"/>
            </w:pPr>
            <w:r>
              <w:t xml:space="preserve">FlexContainer</w:t>
            </w:r>
          </w:p>
        </w:tc>
      </w:tr>
      <w:tr>
        <w:tc>
          <w:tcPr/>
          <w:p>
            <w:pPr>
              <w:pStyle w:val="Compact"/>
            </w:pPr>
            <w:r>
              <w:t xml:space="preserve">69</w:t>
            </w:r>
          </w:p>
        </w:tc>
        <w:tc>
          <w:tcPr/>
          <w:p>
            <w:pPr>
              <w:pStyle w:val="Compact"/>
            </w:pPr>
            <w:r>
              <w:t xml:space="preserve">TD_M2M_NH_55</w:t>
            </w:r>
          </w:p>
        </w:tc>
        <w:tc>
          <w:tcPr/>
          <w:p>
            <w:pPr>
              <w:pStyle w:val="Compact"/>
            </w:pPr>
            <w:r>
              <w:t xml:space="preserve">AE deletes a specific container resource via a container Delete Request</w:t>
            </w:r>
          </w:p>
        </w:tc>
        <w:tc>
          <w:tcPr/>
          <w:p>
            <w:pPr>
              <w:pStyle w:val="Compact"/>
            </w:pPr>
            <w:r>
              <w:t xml:space="preserve">FlexContainer</w:t>
            </w:r>
          </w:p>
        </w:tc>
      </w:tr>
      <w:tr>
        <w:tc>
          <w:tcPr/>
          <w:p>
            <w:pPr>
              <w:pStyle w:val="Compact"/>
            </w:pPr>
            <w:r>
              <w:t xml:space="preserve">70</w:t>
            </w:r>
          </w:p>
        </w:tc>
        <w:tc>
          <w:tcPr/>
          <w:p>
            <w:pPr>
              <w:pStyle w:val="Compact"/>
            </w:pPr>
            <w:r>
              <w:t xml:space="preserve">TD_M2M_NH_56</w:t>
            </w:r>
          </w:p>
        </w:tc>
        <w:tc>
          <w:tcPr/>
          <w:p>
            <w:pPr>
              <w:pStyle w:val="Compact"/>
            </w:pPr>
            <w:r>
              <w:t xml:space="preserve">AE receives a notification request on flexContainer update from the HOST CSE</w:t>
            </w:r>
          </w:p>
        </w:tc>
        <w:tc>
          <w:tcPr/>
          <w:p>
            <w:pPr>
              <w:pStyle w:val="Compact"/>
            </w:pPr>
            <w:r>
              <w:t xml:space="preserve">FlexContainer</w:t>
            </w:r>
          </w:p>
        </w:tc>
      </w:tr>
      <w:tr>
        <w:tc>
          <w:tcPr/>
          <w:p>
            <w:pPr>
              <w:pStyle w:val="Compact"/>
            </w:pPr>
            <w:r>
              <w:t xml:space="preserve">71</w:t>
            </w:r>
          </w:p>
        </w:tc>
        <w:tc>
          <w:tcPr/>
          <w:p>
            <w:pPr>
              <w:pStyle w:val="Compact"/>
            </w:pPr>
            <w:r>
              <w:t xml:space="preserve">TD_M2M_NH_57</w:t>
            </w:r>
          </w:p>
        </w:tc>
        <w:tc>
          <w:tcPr/>
          <w:p>
            <w:pPr>
              <w:pStyle w:val="Compact"/>
            </w:pPr>
            <w:r>
              <w:t xml:space="preserve">AE discovers accessible resources residing in Registrar CSE using attribute filter criteria which has a customAttribute name and value assigned to it</w:t>
            </w:r>
          </w:p>
        </w:tc>
        <w:tc>
          <w:tcPr/>
          <w:p>
            <w:pPr>
              <w:pStyle w:val="Compact"/>
            </w:pPr>
            <w:r>
              <w:t xml:space="preserve">FlexContainer</w:t>
            </w:r>
          </w:p>
        </w:tc>
      </w:tr>
      <w:tr>
        <w:tc>
          <w:tcPr/>
          <w:p>
            <w:pPr>
              <w:pStyle w:val="Compact"/>
            </w:pPr>
            <w:r>
              <w:t xml:space="preserve">72</w:t>
            </w:r>
          </w:p>
        </w:tc>
        <w:tc>
          <w:tcPr/>
          <w:p>
            <w:pPr>
              <w:pStyle w:val="Compact"/>
            </w:pPr>
            <w:r>
              <w:t xml:space="preserve">TD_M2M_NH_63</w:t>
            </w:r>
          </w:p>
        </w:tc>
        <w:tc>
          <w:tcPr/>
          <w:p>
            <w:pPr>
              <w:pStyle w:val="Compact"/>
            </w:pPr>
            <w:r>
              <w:t xml:space="preserve">AE creates a mgmtCmd resource</w:t>
            </w:r>
          </w:p>
        </w:tc>
        <w:tc>
          <w:tcPr/>
          <w:p>
            <w:pPr>
              <w:pStyle w:val="Compact"/>
            </w:pPr>
            <w:r>
              <w:t xml:space="preserve">External Management Operations</w:t>
            </w:r>
          </w:p>
        </w:tc>
      </w:tr>
      <w:tr>
        <w:tc>
          <w:tcPr/>
          <w:p>
            <w:pPr>
              <w:pStyle w:val="Compact"/>
            </w:pPr>
            <w:r>
              <w:t xml:space="preserve">73</w:t>
            </w:r>
          </w:p>
        </w:tc>
        <w:tc>
          <w:tcPr/>
          <w:p>
            <w:pPr>
              <w:pStyle w:val="Compact"/>
            </w:pPr>
            <w:r>
              <w:t xml:space="preserve">TD_M2M_NH_64</w:t>
            </w:r>
          </w:p>
        </w:tc>
        <w:tc>
          <w:tcPr/>
          <w:p>
            <w:pPr>
              <w:pStyle w:val="Compact"/>
            </w:pPr>
            <w:r>
              <w:t xml:space="preserve">AE retrieves mgmtCmd resource</w:t>
            </w:r>
          </w:p>
        </w:tc>
        <w:tc>
          <w:tcPr/>
          <w:p>
            <w:pPr>
              <w:pStyle w:val="Compact"/>
            </w:pPr>
            <w:r>
              <w:t xml:space="preserve">External Management Operations</w:t>
            </w:r>
          </w:p>
        </w:tc>
      </w:tr>
      <w:tr>
        <w:tc>
          <w:tcPr/>
          <w:p>
            <w:pPr>
              <w:pStyle w:val="Compact"/>
            </w:pPr>
            <w:r>
              <w:t xml:space="preserve">74</w:t>
            </w:r>
          </w:p>
        </w:tc>
        <w:tc>
          <w:tcPr/>
          <w:p>
            <w:pPr>
              <w:pStyle w:val="Compact"/>
            </w:pPr>
            <w:r>
              <w:t xml:space="preserve">TD_M2M_NH_65</w:t>
            </w:r>
          </w:p>
        </w:tc>
        <w:tc>
          <w:tcPr/>
          <w:p>
            <w:pPr>
              <w:pStyle w:val="Compact"/>
            </w:pPr>
            <w:r>
              <w:t xml:space="preserve">AE updates attribute (not with</w:t>
            </w:r>
            <w:r>
              <w:t xml:space="preserve"> </w:t>
            </w:r>
            <w:r>
              <w:t xml:space="preserve">‘true’</w:t>
            </w:r>
            <w:r>
              <w:t xml:space="preserve"> </w:t>
            </w:r>
            <w:r>
              <w:t xml:space="preserve">in execEnable attribute) in mgmtCmd resource</w:t>
            </w:r>
          </w:p>
        </w:tc>
        <w:tc>
          <w:tcPr/>
          <w:p>
            <w:pPr>
              <w:pStyle w:val="Compact"/>
            </w:pPr>
            <w:r>
              <w:t xml:space="preserve">External Management Operations</w:t>
            </w:r>
          </w:p>
        </w:tc>
      </w:tr>
      <w:tr>
        <w:tc>
          <w:tcPr/>
          <w:p>
            <w:pPr>
              <w:pStyle w:val="Compact"/>
            </w:pPr>
            <w:r>
              <w:t xml:space="preserve">75</w:t>
            </w:r>
          </w:p>
        </w:tc>
        <w:tc>
          <w:tcPr/>
          <w:p>
            <w:pPr>
              <w:pStyle w:val="Compact"/>
            </w:pPr>
            <w:r>
              <w:t xml:space="preserve">TD_M2M_NH_66</w:t>
            </w:r>
          </w:p>
        </w:tc>
        <w:tc>
          <w:tcPr/>
          <w:p>
            <w:pPr>
              <w:pStyle w:val="Compact"/>
            </w:pPr>
            <w:r>
              <w:t xml:space="preserve">AE updates attribute (with</w:t>
            </w:r>
            <w:r>
              <w:t xml:space="preserve"> </w:t>
            </w:r>
            <w:r>
              <w:t xml:space="preserve">‘true’</w:t>
            </w:r>
            <w:r>
              <w:t xml:space="preserve"> </w:t>
            </w:r>
            <w:r>
              <w:t xml:space="preserve">in execEnable attribute) in mgmtCmd resource</w:t>
            </w:r>
          </w:p>
        </w:tc>
        <w:tc>
          <w:tcPr/>
          <w:p>
            <w:pPr>
              <w:pStyle w:val="Compact"/>
            </w:pPr>
            <w:r>
              <w:t xml:space="preserve">External Management Operations</w:t>
            </w:r>
          </w:p>
        </w:tc>
      </w:tr>
      <w:tr>
        <w:tc>
          <w:tcPr/>
          <w:p>
            <w:pPr>
              <w:pStyle w:val="Compact"/>
            </w:pPr>
            <w:r>
              <w:t xml:space="preserve">76</w:t>
            </w:r>
          </w:p>
        </w:tc>
        <w:tc>
          <w:tcPr/>
          <w:p>
            <w:pPr>
              <w:pStyle w:val="Compact"/>
            </w:pPr>
            <w:r>
              <w:t xml:space="preserve">TD_M2M_NH_67</w:t>
            </w:r>
          </w:p>
        </w:tc>
        <w:tc>
          <w:tcPr/>
          <w:p>
            <w:pPr>
              <w:pStyle w:val="Compact"/>
            </w:pPr>
            <w:r>
              <w:t xml:space="preserve">AE deletes mgmtCmd resource</w:t>
            </w:r>
          </w:p>
        </w:tc>
        <w:tc>
          <w:tcPr/>
          <w:p>
            <w:pPr>
              <w:pStyle w:val="Compact"/>
            </w:pPr>
            <w:r>
              <w:t xml:space="preserve">External Management Operations</w:t>
            </w:r>
          </w:p>
        </w:tc>
      </w:tr>
      <w:tr>
        <w:tc>
          <w:tcPr/>
          <w:p>
            <w:pPr>
              <w:pStyle w:val="Compact"/>
            </w:pPr>
            <w:r>
              <w:t xml:space="preserve">77</w:t>
            </w:r>
          </w:p>
        </w:tc>
        <w:tc>
          <w:tcPr/>
          <w:p>
            <w:pPr>
              <w:pStyle w:val="Compact"/>
            </w:pPr>
            <w:r>
              <w:t xml:space="preserve">TD_M2M_NH_68</w:t>
            </w:r>
          </w:p>
        </w:tc>
        <w:tc>
          <w:tcPr/>
          <w:p>
            <w:pPr>
              <w:pStyle w:val="Compact"/>
            </w:pPr>
            <w:r>
              <w:t xml:space="preserve">AE retrieves execInstance resource</w:t>
            </w:r>
          </w:p>
        </w:tc>
        <w:tc>
          <w:tcPr/>
          <w:p>
            <w:pPr>
              <w:pStyle w:val="Compact"/>
            </w:pPr>
            <w:r>
              <w:t xml:space="preserve">External Management Operations</w:t>
            </w:r>
          </w:p>
        </w:tc>
      </w:tr>
      <w:tr>
        <w:tc>
          <w:tcPr/>
          <w:p>
            <w:pPr>
              <w:pStyle w:val="Compact"/>
            </w:pPr>
            <w:r>
              <w:t xml:space="preserve">78</w:t>
            </w:r>
          </w:p>
        </w:tc>
        <w:tc>
          <w:tcPr/>
          <w:p>
            <w:pPr>
              <w:pStyle w:val="Compact"/>
            </w:pPr>
            <w:r>
              <w:t xml:space="preserve">TD_M2M_NH_69</w:t>
            </w:r>
          </w:p>
        </w:tc>
        <w:tc>
          <w:tcPr/>
          <w:p>
            <w:pPr>
              <w:pStyle w:val="Compact"/>
            </w:pPr>
            <w:r>
              <w:t xml:space="preserve">AE updates attribute</w:t>
            </w:r>
            <w:r>
              <w:t xml:space="preserve"> </w:t>
            </w:r>
            <w:r>
              <w:t xml:space="preserve">‘execDisable’</w:t>
            </w:r>
            <w:r>
              <w:t xml:space="preserve"> </w:t>
            </w:r>
            <w:r>
              <w:t xml:space="preserve">to true in execInstance resource to cancel pending management command</w:t>
            </w:r>
          </w:p>
        </w:tc>
        <w:tc>
          <w:tcPr/>
          <w:p>
            <w:pPr>
              <w:pStyle w:val="Compact"/>
            </w:pPr>
            <w:r>
              <w:t xml:space="preserve">External Management Operations</w:t>
            </w:r>
          </w:p>
        </w:tc>
      </w:tr>
      <w:tr>
        <w:tc>
          <w:tcPr/>
          <w:p>
            <w:pPr>
              <w:pStyle w:val="Compact"/>
            </w:pPr>
            <w:r>
              <w:t xml:space="preserve">79</w:t>
            </w:r>
          </w:p>
        </w:tc>
        <w:tc>
          <w:tcPr/>
          <w:p>
            <w:pPr>
              <w:pStyle w:val="Compact"/>
            </w:pPr>
            <w:r>
              <w:t xml:space="preserve">TD_M2M_NH_70</w:t>
            </w:r>
          </w:p>
        </w:tc>
        <w:tc>
          <w:tcPr/>
          <w:p>
            <w:pPr>
              <w:pStyle w:val="Compact"/>
            </w:pPr>
            <w:r>
              <w:t xml:space="preserve">AE deletes execInstance resource</w:t>
            </w:r>
          </w:p>
        </w:tc>
        <w:tc>
          <w:tcPr/>
          <w:p>
            <w:pPr>
              <w:pStyle w:val="Compact"/>
            </w:pPr>
            <w:r>
              <w:t xml:space="preserve">External Management Operations</w:t>
            </w:r>
          </w:p>
        </w:tc>
      </w:tr>
      <w:tr>
        <w:tc>
          <w:tcPr/>
          <w:p>
            <w:pPr>
              <w:pStyle w:val="Compact"/>
            </w:pPr>
            <w:r>
              <w:t xml:space="preserve">80</w:t>
            </w:r>
          </w:p>
        </w:tc>
        <w:tc>
          <w:tcPr/>
          <w:p>
            <w:pPr>
              <w:pStyle w:val="Compact"/>
            </w:pPr>
            <w:r>
              <w:t xml:space="preserve">TD_M2M_NH_75</w:t>
            </w:r>
          </w:p>
        </w:tc>
        <w:tc>
          <w:tcPr/>
          <w:p>
            <w:pPr>
              <w:pStyle w:val="Compact"/>
            </w:pPr>
            <w:r>
              <w:t xml:space="preserve">AE creates a SemanticDescriptor resource in Registrar CSE via a SemanticDescriptor Create Request</w:t>
            </w:r>
          </w:p>
        </w:tc>
        <w:tc>
          <w:tcPr/>
          <w:p>
            <w:pPr>
              <w:pStyle w:val="Compact"/>
            </w:pPr>
            <w:r>
              <w:t xml:space="preserve">SemanticDescriptor Management</w:t>
            </w:r>
          </w:p>
        </w:tc>
      </w:tr>
      <w:tr>
        <w:tc>
          <w:tcPr/>
          <w:p>
            <w:pPr>
              <w:pStyle w:val="Compact"/>
            </w:pPr>
            <w:r>
              <w:t xml:space="preserve">81</w:t>
            </w:r>
          </w:p>
        </w:tc>
        <w:tc>
          <w:tcPr/>
          <w:p>
            <w:pPr>
              <w:pStyle w:val="Compact"/>
            </w:pPr>
            <w:r>
              <w:t xml:space="preserve">TD_M2M_NH_76</w:t>
            </w:r>
          </w:p>
        </w:tc>
        <w:tc>
          <w:tcPr/>
          <w:p>
            <w:pPr>
              <w:pStyle w:val="Compact"/>
            </w:pPr>
            <w:r>
              <w:t xml:space="preserve">AE retrieves information of a semanticDescriptor resource via a semanticDescriptor Retrieve Request</w:t>
            </w:r>
          </w:p>
        </w:tc>
        <w:tc>
          <w:tcPr/>
          <w:p>
            <w:pPr>
              <w:pStyle w:val="Compact"/>
            </w:pPr>
            <w:r>
              <w:t xml:space="preserve">SemanticDescriptor Management</w:t>
            </w:r>
          </w:p>
        </w:tc>
      </w:tr>
      <w:tr>
        <w:tc>
          <w:tcPr/>
          <w:p>
            <w:pPr>
              <w:pStyle w:val="Compact"/>
            </w:pPr>
            <w:r>
              <w:t xml:space="preserve">82</w:t>
            </w:r>
          </w:p>
        </w:tc>
        <w:tc>
          <w:tcPr/>
          <w:p>
            <w:pPr>
              <w:pStyle w:val="Compact"/>
            </w:pPr>
            <w:r>
              <w:t xml:space="preserve">TD_M2M_NH_77</w:t>
            </w:r>
          </w:p>
        </w:tc>
        <w:tc>
          <w:tcPr/>
          <w:p>
            <w:pPr>
              <w:pStyle w:val="Compact"/>
            </w:pPr>
            <w:r>
              <w:t xml:space="preserve">AE updates attribute in &lt;semanticDescriptor&gt; resource via a semanticDescriptor Update Request</w:t>
            </w:r>
          </w:p>
        </w:tc>
        <w:tc>
          <w:tcPr/>
          <w:p>
            <w:pPr>
              <w:pStyle w:val="Compact"/>
            </w:pPr>
            <w:r>
              <w:t xml:space="preserve">SemanticDescriptor Management</w:t>
            </w:r>
          </w:p>
        </w:tc>
      </w:tr>
      <w:tr>
        <w:tc>
          <w:tcPr/>
          <w:p>
            <w:pPr>
              <w:pStyle w:val="Compact"/>
            </w:pPr>
            <w:r>
              <w:t xml:space="preserve">83</w:t>
            </w:r>
          </w:p>
        </w:tc>
        <w:tc>
          <w:tcPr/>
          <w:p>
            <w:pPr>
              <w:pStyle w:val="Compact"/>
            </w:pPr>
            <w:r>
              <w:t xml:space="preserve">TD_M2M_NH_78</w:t>
            </w:r>
          </w:p>
        </w:tc>
        <w:tc>
          <w:tcPr/>
          <w:p>
            <w:pPr>
              <w:pStyle w:val="Compact"/>
            </w:pPr>
            <w:r>
              <w:t xml:space="preserve">AE deletes SemanticDescriptor resource via a SemanticDescriptor Delete Request</w:t>
            </w:r>
          </w:p>
        </w:tc>
        <w:tc>
          <w:tcPr/>
          <w:p>
            <w:pPr>
              <w:pStyle w:val="Compact"/>
            </w:pPr>
            <w:r>
              <w:t xml:space="preserve">SemanticDescriptor Management</w:t>
            </w:r>
          </w:p>
        </w:tc>
      </w:tr>
      <w:tr>
        <w:tc>
          <w:tcPr/>
          <w:p>
            <w:pPr>
              <w:pStyle w:val="Compact"/>
            </w:pPr>
            <w:r>
              <w:t xml:space="preserve">84</w:t>
            </w:r>
          </w:p>
        </w:tc>
        <w:tc>
          <w:tcPr/>
          <w:p>
            <w:pPr>
              <w:pStyle w:val="Compact"/>
            </w:pPr>
            <w:r>
              <w:t xml:space="preserve">TD_M2M_NH_79</w:t>
            </w:r>
          </w:p>
        </w:tc>
        <w:tc>
          <w:tcPr/>
          <w:p>
            <w:pPr>
              <w:pStyle w:val="Compact"/>
            </w:pPr>
            <w:r>
              <w:t xml:space="preserve">AE discovers accessible resources residing in Registrar CSE using the semanticFilter filter criteria</w:t>
            </w:r>
          </w:p>
        </w:tc>
        <w:tc>
          <w:tcPr/>
          <w:p>
            <w:pPr>
              <w:pStyle w:val="Compact"/>
            </w:pPr>
            <w:r>
              <w:t xml:space="preserve">Semantic Resource Discovery</w:t>
            </w:r>
          </w:p>
        </w:tc>
      </w:tr>
      <w:tr>
        <w:tc>
          <w:tcPr/>
          <w:p>
            <w:pPr>
              <w:pStyle w:val="Compact"/>
            </w:pPr>
            <w:r>
              <w:t xml:space="preserve">85</w:t>
            </w:r>
          </w:p>
        </w:tc>
        <w:tc>
          <w:tcPr/>
          <w:p>
            <w:pPr>
              <w:pStyle w:val="Compact"/>
            </w:pPr>
            <w:r>
              <w:t xml:space="preserve">TD_M2M_NH_84</w:t>
            </w:r>
          </w:p>
        </w:tc>
        <w:tc>
          <w:tcPr/>
          <w:p>
            <w:pPr>
              <w:pStyle w:val="Compact"/>
            </w:pPr>
            <w:r>
              <w:t xml:space="preserve">Check creation of &lt;container&gt; resource with result content set to 0(nothing)</w:t>
            </w:r>
          </w:p>
        </w:tc>
        <w:tc>
          <w:tcPr/>
          <w:p>
            <w:pPr>
              <w:pStyle w:val="Compact"/>
            </w:pPr>
            <w:r>
              <w:t xml:space="preserve">ResultContent</w:t>
            </w:r>
          </w:p>
        </w:tc>
      </w:tr>
      <w:tr>
        <w:tc>
          <w:tcPr/>
          <w:p>
            <w:pPr>
              <w:pStyle w:val="Compact"/>
            </w:pPr>
            <w:r>
              <w:t xml:space="preserve">86</w:t>
            </w:r>
          </w:p>
        </w:tc>
        <w:tc>
          <w:tcPr/>
          <w:p>
            <w:pPr>
              <w:pStyle w:val="Compact"/>
            </w:pPr>
            <w:r>
              <w:t xml:space="preserve">TD_M2M_NH_85</w:t>
            </w:r>
          </w:p>
        </w:tc>
        <w:tc>
          <w:tcPr/>
          <w:p>
            <w:pPr>
              <w:pStyle w:val="Compact"/>
            </w:pPr>
            <w:r>
              <w:t xml:space="preserve">Check creation of &lt;container&gt; resource with result content set to 1(attributes)</w:t>
            </w:r>
          </w:p>
        </w:tc>
        <w:tc>
          <w:tcPr/>
          <w:p>
            <w:pPr>
              <w:pStyle w:val="Compact"/>
            </w:pPr>
            <w:r>
              <w:t xml:space="preserve">ResultContent</w:t>
            </w:r>
          </w:p>
        </w:tc>
      </w:tr>
      <w:tr>
        <w:tc>
          <w:tcPr/>
          <w:p>
            <w:pPr>
              <w:pStyle w:val="Compact"/>
            </w:pPr>
            <w:r>
              <w:t xml:space="preserve">87</w:t>
            </w:r>
          </w:p>
        </w:tc>
        <w:tc>
          <w:tcPr/>
          <w:p>
            <w:pPr>
              <w:pStyle w:val="Compact"/>
            </w:pPr>
            <w:r>
              <w:t xml:space="preserve">TD_M2M_NH_86</w:t>
            </w:r>
          </w:p>
        </w:tc>
        <w:tc>
          <w:tcPr/>
          <w:p>
            <w:pPr>
              <w:pStyle w:val="Compact"/>
            </w:pPr>
            <w:r>
              <w:t xml:space="preserve">Check creation of &lt;container&gt; resource with result content set to 2(hierarchical address)</w:t>
            </w:r>
          </w:p>
        </w:tc>
        <w:tc>
          <w:tcPr/>
          <w:p>
            <w:pPr>
              <w:pStyle w:val="Compact"/>
            </w:pPr>
            <w:r>
              <w:t xml:space="preserve">ResultContent</w:t>
            </w:r>
          </w:p>
        </w:tc>
      </w:tr>
      <w:tr>
        <w:tc>
          <w:tcPr/>
          <w:p>
            <w:pPr>
              <w:pStyle w:val="Compact"/>
            </w:pPr>
            <w:r>
              <w:t xml:space="preserve">88</w:t>
            </w:r>
          </w:p>
        </w:tc>
        <w:tc>
          <w:tcPr/>
          <w:p>
            <w:pPr>
              <w:pStyle w:val="Compact"/>
            </w:pPr>
            <w:r>
              <w:t xml:space="preserve">TD_M2M_NH_87</w:t>
            </w:r>
          </w:p>
        </w:tc>
        <w:tc>
          <w:tcPr/>
          <w:p>
            <w:pPr>
              <w:pStyle w:val="Compact"/>
            </w:pPr>
            <w:r>
              <w:t xml:space="preserve">Check creation of &lt;container&gt; resource with result content set to 3(hierarchical address and attributes)</w:t>
            </w:r>
          </w:p>
        </w:tc>
        <w:tc>
          <w:tcPr/>
          <w:p>
            <w:pPr>
              <w:pStyle w:val="Compact"/>
            </w:pPr>
            <w:r>
              <w:t xml:space="preserve">ResultContent</w:t>
            </w:r>
          </w:p>
        </w:tc>
      </w:tr>
      <w:tr>
        <w:tc>
          <w:tcPr/>
          <w:p>
            <w:pPr>
              <w:pStyle w:val="Compact"/>
            </w:pPr>
            <w:r>
              <w:t xml:space="preserve">89</w:t>
            </w:r>
          </w:p>
        </w:tc>
        <w:tc>
          <w:tcPr/>
          <w:p>
            <w:pPr>
              <w:pStyle w:val="Compact"/>
            </w:pPr>
            <w:r>
              <w:t xml:space="preserve">TD_M2M_NH_88</w:t>
            </w:r>
          </w:p>
        </w:tc>
        <w:tc>
          <w:tcPr/>
          <w:p>
            <w:pPr>
              <w:pStyle w:val="Compact"/>
            </w:pPr>
            <w:r>
              <w:t xml:space="preserve">Check retrievability of &lt;container&gt; resource with result content set to 4(attributes and child resources)</w:t>
            </w:r>
          </w:p>
        </w:tc>
        <w:tc>
          <w:tcPr/>
          <w:p>
            <w:pPr>
              <w:pStyle w:val="Compact"/>
            </w:pPr>
            <w:r>
              <w:t xml:space="preserve">ResultContent</w:t>
            </w:r>
          </w:p>
        </w:tc>
      </w:tr>
      <w:tr>
        <w:tc>
          <w:tcPr/>
          <w:p>
            <w:pPr>
              <w:pStyle w:val="Compact"/>
            </w:pPr>
            <w:r>
              <w:t xml:space="preserve">90</w:t>
            </w:r>
          </w:p>
        </w:tc>
        <w:tc>
          <w:tcPr/>
          <w:p>
            <w:pPr>
              <w:pStyle w:val="Compact"/>
            </w:pPr>
            <w:r>
              <w:t xml:space="preserve">TD_M2M_NH_90</w:t>
            </w:r>
          </w:p>
        </w:tc>
        <w:tc>
          <w:tcPr/>
          <w:p>
            <w:pPr>
              <w:pStyle w:val="Compact"/>
            </w:pPr>
            <w:r>
              <w:t xml:space="preserve">AE creates a &lt;timeSeries&gt; resource in registrar CSE via a Create Request</w:t>
            </w:r>
          </w:p>
        </w:tc>
        <w:tc>
          <w:tcPr/>
          <w:p>
            <w:pPr>
              <w:pStyle w:val="Compact"/>
            </w:pPr>
            <w:r>
              <w:t xml:space="preserve">timeSeries</w:t>
            </w:r>
          </w:p>
        </w:tc>
      </w:tr>
      <w:tr>
        <w:tc>
          <w:tcPr/>
          <w:p>
            <w:pPr>
              <w:pStyle w:val="Compact"/>
            </w:pPr>
            <w:r>
              <w:t xml:space="preserve">91</w:t>
            </w:r>
          </w:p>
        </w:tc>
        <w:tc>
          <w:tcPr/>
          <w:p>
            <w:pPr>
              <w:pStyle w:val="Compact"/>
            </w:pPr>
            <w:r>
              <w:t xml:space="preserve">TD_M2M_NH_91</w:t>
            </w:r>
          </w:p>
        </w:tc>
        <w:tc>
          <w:tcPr/>
          <w:p>
            <w:pPr>
              <w:pStyle w:val="Compact"/>
            </w:pPr>
            <w:r>
              <w:t xml:space="preserve">AE retrieves information of a &lt;timeSeries&gt; resource via a Retrieve Request</w:t>
            </w:r>
          </w:p>
        </w:tc>
        <w:tc>
          <w:tcPr/>
          <w:p>
            <w:pPr>
              <w:pStyle w:val="Compact"/>
            </w:pPr>
            <w:r>
              <w:t xml:space="preserve">timeSeries</w:t>
            </w:r>
          </w:p>
        </w:tc>
      </w:tr>
      <w:tr>
        <w:tc>
          <w:tcPr/>
          <w:p>
            <w:pPr>
              <w:pStyle w:val="Compact"/>
            </w:pPr>
            <w:r>
              <w:t xml:space="preserve">92</w:t>
            </w:r>
          </w:p>
        </w:tc>
        <w:tc>
          <w:tcPr/>
          <w:p>
            <w:pPr>
              <w:pStyle w:val="Compact"/>
            </w:pPr>
            <w:r>
              <w:t xml:space="preserve">TD_M2M_NH_92</w:t>
            </w:r>
          </w:p>
        </w:tc>
        <w:tc>
          <w:tcPr/>
          <w:p>
            <w:pPr>
              <w:pStyle w:val="Compact"/>
            </w:pPr>
            <w:r>
              <w:t xml:space="preserve">AE updates attribute in &lt;timeSeries&gt; resource via a Update Request</w:t>
            </w:r>
          </w:p>
        </w:tc>
        <w:tc>
          <w:tcPr/>
          <w:p>
            <w:pPr>
              <w:pStyle w:val="Compact"/>
            </w:pPr>
            <w:r>
              <w:t xml:space="preserve">timeSeries</w:t>
            </w:r>
          </w:p>
        </w:tc>
      </w:tr>
      <w:tr>
        <w:tc>
          <w:tcPr/>
          <w:p>
            <w:pPr>
              <w:pStyle w:val="Compact"/>
            </w:pPr>
            <w:r>
              <w:t xml:space="preserve">93</w:t>
            </w:r>
          </w:p>
        </w:tc>
        <w:tc>
          <w:tcPr/>
          <w:p>
            <w:pPr>
              <w:pStyle w:val="Compact"/>
            </w:pPr>
            <w:r>
              <w:t xml:space="preserve">TD_M2M_NH_93</w:t>
            </w:r>
          </w:p>
        </w:tc>
        <w:tc>
          <w:tcPr/>
          <w:p>
            <w:pPr>
              <w:pStyle w:val="Compact"/>
            </w:pPr>
            <w:r>
              <w:t xml:space="preserve">AE deletes a &lt;timeSeries&gt; resource via a Delete Request</w:t>
            </w:r>
          </w:p>
        </w:tc>
        <w:tc>
          <w:tcPr/>
          <w:p>
            <w:pPr>
              <w:pStyle w:val="Compact"/>
            </w:pPr>
            <w:r>
              <w:t xml:space="preserve">timeSeries</w:t>
            </w:r>
          </w:p>
        </w:tc>
      </w:tr>
      <w:tr>
        <w:tc>
          <w:tcPr/>
          <w:p>
            <w:pPr>
              <w:pStyle w:val="Compact"/>
            </w:pPr>
            <w:r>
              <w:t xml:space="preserve">94</w:t>
            </w:r>
          </w:p>
        </w:tc>
        <w:tc>
          <w:tcPr/>
          <w:p>
            <w:pPr>
              <w:pStyle w:val="Compact"/>
            </w:pPr>
            <w:r>
              <w:t xml:space="preserve">TD_M2M_NH_94</w:t>
            </w:r>
          </w:p>
        </w:tc>
        <w:tc>
          <w:tcPr/>
          <w:p>
            <w:pPr>
              <w:pStyle w:val="Compact"/>
            </w:pPr>
            <w:r>
              <w:t xml:space="preserve">AE sends Create Request of a &lt;timeSeriesInstance&gt; resource to a &lt;timeSeries&gt; resource in Registrar CSE. Registrar CSE creates the &lt;timeSeriesInstance&gt; resource and updates the parent &lt;timeSeries&gt; resource with</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attributes correspondingly</w:t>
            </w:r>
          </w:p>
        </w:tc>
        <w:tc>
          <w:tcPr/>
          <w:p>
            <w:pPr>
              <w:pStyle w:val="Compact"/>
            </w:pPr>
            <w:r>
              <w:t xml:space="preserve">timeSeriesInstance</w:t>
            </w:r>
          </w:p>
        </w:tc>
      </w:tr>
      <w:tr>
        <w:tc>
          <w:tcPr/>
          <w:p>
            <w:pPr>
              <w:pStyle w:val="Compact"/>
            </w:pPr>
            <w:r>
              <w:t xml:space="preserve">95</w:t>
            </w:r>
          </w:p>
        </w:tc>
        <w:tc>
          <w:tcPr/>
          <w:p>
            <w:pPr>
              <w:pStyle w:val="Compact"/>
            </w:pPr>
            <w:r>
              <w:t xml:space="preserve">TD_M2M_NH_95</w:t>
            </w:r>
          </w:p>
        </w:tc>
        <w:tc>
          <w:tcPr/>
          <w:p>
            <w:pPr>
              <w:pStyle w:val="Compact"/>
            </w:pPr>
            <w:r>
              <w:t xml:space="preserve">AE retrieves information of a &lt;timeSeriesInstance&gt; resource via a Retrieve Request</w:t>
            </w:r>
          </w:p>
        </w:tc>
        <w:tc>
          <w:tcPr/>
          <w:p>
            <w:pPr>
              <w:pStyle w:val="Compact"/>
            </w:pPr>
            <w:r>
              <w:t xml:space="preserve">timeSeriesInstance</w:t>
            </w:r>
          </w:p>
        </w:tc>
      </w:tr>
      <w:tr>
        <w:tc>
          <w:tcPr/>
          <w:p>
            <w:pPr>
              <w:pStyle w:val="Compact"/>
            </w:pPr>
            <w:r>
              <w:t xml:space="preserve">96</w:t>
            </w:r>
          </w:p>
        </w:tc>
        <w:tc>
          <w:tcPr/>
          <w:p>
            <w:pPr>
              <w:pStyle w:val="Compact"/>
            </w:pPr>
            <w:r>
              <w:t xml:space="preserve">TD_M2M_NH_96</w:t>
            </w:r>
          </w:p>
        </w:tc>
        <w:tc>
          <w:tcPr/>
          <w:p>
            <w:pPr>
              <w:pStyle w:val="Compact"/>
            </w:pPr>
            <w:r>
              <w:t xml:space="preserve">AE sends Delete Request of a &lt;timeSeriesInstance&gt; resource in Registrar CSE. Registrar CSE delete the &lt;timeSeriesInstance&gt; resource and updates the parent &lt;timeSeries&gt; resource with</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attributes correspondingly</w:t>
            </w:r>
          </w:p>
        </w:tc>
        <w:tc>
          <w:tcPr/>
          <w:p>
            <w:pPr>
              <w:pStyle w:val="Compact"/>
            </w:pPr>
            <w:r>
              <w:t xml:space="preserve">timeSeriesInstance</w:t>
            </w:r>
          </w:p>
        </w:tc>
      </w:tr>
      <w:tr>
        <w:tc>
          <w:tcPr/>
          <w:p>
            <w:pPr>
              <w:pStyle w:val="Compact"/>
            </w:pPr>
            <w:r>
              <w:t xml:space="preserve">97</w:t>
            </w:r>
          </w:p>
        </w:tc>
        <w:tc>
          <w:tcPr/>
          <w:p>
            <w:pPr>
              <w:pStyle w:val="Compact"/>
            </w:pPr>
            <w:r>
              <w:t xml:space="preserve">TD_M2M_NH_97</w:t>
            </w:r>
          </w:p>
        </w:tc>
        <w:tc>
          <w:tcPr/>
          <w:p>
            <w:pPr>
              <w:pStyle w:val="Compact"/>
            </w:pPr>
            <w:r>
              <w:t xml:space="preserve">AE sends a &lt;timeSeriesInstance&gt; resource Create Request to a &lt;timeSeries&gt; resource which contains</w:t>
            </w:r>
            <w:r>
              <w:t xml:space="preserve"> </w:t>
            </w:r>
            <w:r>
              <w:rPr>
                <w:i/>
                <w:iCs/>
              </w:rPr>
              <w:t xml:space="preserve">currentNrOfInstances</w:t>
            </w:r>
            <w:r>
              <w:t xml:space="preserve"> </w:t>
            </w:r>
            <w:r>
              <w:t xml:space="preserve">value equals to that of</w:t>
            </w:r>
            <w:r>
              <w:t xml:space="preserve"> </w:t>
            </w:r>
            <w:r>
              <w:rPr>
                <w:i/>
                <w:iCs/>
              </w:rPr>
              <w:t xml:space="preserve">maxNrOfInstances</w:t>
            </w:r>
            <w:r>
              <w:t xml:space="preserve"> </w:t>
            </w:r>
            <w:r>
              <w:t xml:space="preserve">and Registrar CSE delets the oldest &lt;timeSeriesInstance&gt; resource from the &lt;timeSeries&gt; resource and then creates the requested &lt;timeSeriesInstance&gt; resource</w:t>
            </w:r>
          </w:p>
        </w:tc>
        <w:tc>
          <w:tcPr/>
          <w:p>
            <w:pPr>
              <w:pStyle w:val="Compact"/>
            </w:pPr>
            <w:r>
              <w:t xml:space="preserve">timeSeriesInstance</w:t>
            </w:r>
          </w:p>
        </w:tc>
      </w:tr>
      <w:tr>
        <w:tc>
          <w:tcPr/>
          <w:p>
            <w:pPr>
              <w:pStyle w:val="Compact"/>
            </w:pPr>
            <w:r>
              <w:t xml:space="preserve">98</w:t>
            </w:r>
          </w:p>
        </w:tc>
        <w:tc>
          <w:tcPr/>
          <w:p>
            <w:pPr>
              <w:pStyle w:val="Compact"/>
            </w:pPr>
            <w:r>
              <w:t xml:space="preserve">TD_M2M_NH_98</w:t>
            </w:r>
          </w:p>
        </w:tc>
        <w:tc>
          <w:tcPr/>
          <w:p>
            <w:pPr>
              <w:pStyle w:val="Compact"/>
            </w:pPr>
            <w:r>
              <w:t xml:space="preserve">AE creates a &lt;locationPolicy&gt; resource in registrar CSE via a locationPolicy Create Request</w:t>
            </w:r>
          </w:p>
        </w:tc>
        <w:tc>
          <w:tcPr/>
          <w:p>
            <w:pPr>
              <w:pStyle w:val="Compact"/>
            </w:pPr>
            <w:r>
              <w:t xml:space="preserve">LocationPolicy</w:t>
            </w:r>
          </w:p>
        </w:tc>
      </w:tr>
      <w:tr>
        <w:tc>
          <w:tcPr/>
          <w:p>
            <w:pPr>
              <w:pStyle w:val="Compact"/>
            </w:pPr>
            <w:r>
              <w:t xml:space="preserve">99</w:t>
            </w:r>
          </w:p>
        </w:tc>
        <w:tc>
          <w:tcPr/>
          <w:p>
            <w:pPr>
              <w:pStyle w:val="Compact"/>
            </w:pPr>
            <w:r>
              <w:t xml:space="preserve">TD_M2M_NH_99</w:t>
            </w:r>
          </w:p>
        </w:tc>
        <w:tc>
          <w:tcPr/>
          <w:p>
            <w:pPr>
              <w:pStyle w:val="Compact"/>
            </w:pPr>
            <w:r>
              <w:t xml:space="preserve">AE retrieves information of a &lt;locationPolicy&gt; resource via a locationPolicy Retrieve Request</w:t>
            </w:r>
          </w:p>
        </w:tc>
        <w:tc>
          <w:tcPr/>
          <w:p>
            <w:pPr>
              <w:pStyle w:val="Compact"/>
            </w:pPr>
            <w:r>
              <w:t xml:space="preserve">LocationPolicy</w:t>
            </w:r>
          </w:p>
        </w:tc>
      </w:tr>
      <w:tr>
        <w:tc>
          <w:tcPr/>
          <w:p>
            <w:pPr>
              <w:pStyle w:val="Compact"/>
            </w:pPr>
            <w:r>
              <w:t xml:space="preserve">100</w:t>
            </w:r>
          </w:p>
        </w:tc>
        <w:tc>
          <w:tcPr/>
          <w:p>
            <w:pPr>
              <w:pStyle w:val="Compact"/>
            </w:pPr>
            <w:r>
              <w:t xml:space="preserve">TD_M2M_NH_100</w:t>
            </w:r>
          </w:p>
        </w:tc>
        <w:tc>
          <w:tcPr/>
          <w:p>
            <w:pPr>
              <w:pStyle w:val="Compact"/>
            </w:pPr>
            <w:r>
              <w:t xml:space="preserve">AE updates attribute in &lt;locationPolicy&gt; resource via a locationPolicy Update Request</w:t>
            </w:r>
          </w:p>
        </w:tc>
        <w:tc>
          <w:tcPr/>
          <w:p>
            <w:pPr>
              <w:pStyle w:val="Compact"/>
            </w:pPr>
            <w:r>
              <w:t xml:space="preserve">LocationPolicy</w:t>
            </w:r>
          </w:p>
        </w:tc>
      </w:tr>
      <w:tr>
        <w:tc>
          <w:tcPr/>
          <w:p>
            <w:pPr>
              <w:pStyle w:val="Compact"/>
            </w:pPr>
            <w:r>
              <w:t xml:space="preserve">101</w:t>
            </w:r>
          </w:p>
        </w:tc>
        <w:tc>
          <w:tcPr/>
          <w:p>
            <w:pPr>
              <w:pStyle w:val="Compact"/>
            </w:pPr>
            <w:r>
              <w:t xml:space="preserve">TD_M2M_NH_101</w:t>
            </w:r>
          </w:p>
        </w:tc>
        <w:tc>
          <w:tcPr/>
          <w:p>
            <w:pPr>
              <w:pStyle w:val="Compact"/>
            </w:pPr>
            <w:r>
              <w:t xml:space="preserve">AE deletes a specific &lt;locationPolicy&gt; resource via a locationPolicy Delete Request</w:t>
            </w:r>
          </w:p>
        </w:tc>
        <w:tc>
          <w:tcPr/>
          <w:p>
            <w:pPr>
              <w:pStyle w:val="Compact"/>
            </w:pPr>
            <w:r>
              <w:t xml:space="preserve">LocationPolicy</w:t>
            </w:r>
          </w:p>
        </w:tc>
      </w:tr>
      <w:tr>
        <w:tc>
          <w:tcPr/>
          <w:p>
            <w:pPr>
              <w:pStyle w:val="Compact"/>
            </w:pPr>
            <w:r>
              <w:t xml:space="preserve">102</w:t>
            </w:r>
          </w:p>
        </w:tc>
        <w:tc>
          <w:tcPr/>
          <w:p>
            <w:pPr>
              <w:pStyle w:val="Compact"/>
            </w:pPr>
            <w:r>
              <w:t xml:space="preserve">TD_M2M_NH_155</w:t>
            </w:r>
          </w:p>
        </w:tc>
        <w:tc>
          <w:tcPr/>
          <w:p>
            <w:pPr>
              <w:pStyle w:val="Compact"/>
            </w:pPr>
            <w:r>
              <w:t xml:space="preserve">AE creates a &lt;schedule&gt; resource in Registrar CSE via a Schedule Create Request</w:t>
            </w:r>
          </w:p>
        </w:tc>
        <w:tc>
          <w:tcPr/>
          <w:p>
            <w:pPr>
              <w:pStyle w:val="Compact"/>
            </w:pPr>
            <w:r>
              <w:t xml:space="preserve">Schedule</w:t>
            </w:r>
          </w:p>
        </w:tc>
      </w:tr>
      <w:tr>
        <w:tc>
          <w:tcPr/>
          <w:p>
            <w:pPr>
              <w:pStyle w:val="Compact"/>
            </w:pPr>
            <w:r>
              <w:t xml:space="preserve">103</w:t>
            </w:r>
          </w:p>
        </w:tc>
        <w:tc>
          <w:tcPr/>
          <w:p>
            <w:pPr>
              <w:pStyle w:val="Compact"/>
            </w:pPr>
            <w:r>
              <w:t xml:space="preserve">TD_M2M_NH_156</w:t>
            </w:r>
          </w:p>
        </w:tc>
        <w:tc>
          <w:tcPr/>
          <w:p>
            <w:pPr>
              <w:pStyle w:val="Compact"/>
            </w:pPr>
            <w:r>
              <w:t xml:space="preserve">AE retrieves information of a &lt;schedule&gt; resource via a schedule Retrieve Request</w:t>
            </w:r>
          </w:p>
        </w:tc>
        <w:tc>
          <w:tcPr/>
          <w:p>
            <w:pPr>
              <w:pStyle w:val="Compact"/>
            </w:pPr>
            <w:r>
              <w:t xml:space="preserve">Schedule</w:t>
            </w:r>
          </w:p>
        </w:tc>
      </w:tr>
      <w:tr>
        <w:tc>
          <w:tcPr/>
          <w:p>
            <w:pPr>
              <w:pStyle w:val="Compact"/>
            </w:pPr>
            <w:r>
              <w:t xml:space="preserve">104</w:t>
            </w:r>
          </w:p>
        </w:tc>
        <w:tc>
          <w:tcPr/>
          <w:p>
            <w:pPr>
              <w:pStyle w:val="Compact"/>
            </w:pPr>
            <w:r>
              <w:t xml:space="preserve">TD_M2M_NH_157</w:t>
            </w:r>
          </w:p>
        </w:tc>
        <w:tc>
          <w:tcPr/>
          <w:p>
            <w:pPr>
              <w:pStyle w:val="Compact"/>
            </w:pPr>
            <w:r>
              <w:t xml:space="preserve">AE updates attribute in &lt;schedule&gt; resource via a schedule Update Request</w:t>
            </w:r>
          </w:p>
        </w:tc>
        <w:tc>
          <w:tcPr/>
          <w:p>
            <w:pPr>
              <w:pStyle w:val="Compact"/>
            </w:pPr>
            <w:r>
              <w:t xml:space="preserve">Schedule</w:t>
            </w:r>
          </w:p>
        </w:tc>
      </w:tr>
      <w:tr>
        <w:tc>
          <w:tcPr/>
          <w:p>
            <w:pPr>
              <w:pStyle w:val="Compact"/>
            </w:pPr>
            <w:r>
              <w:t xml:space="preserve">105</w:t>
            </w:r>
          </w:p>
        </w:tc>
        <w:tc>
          <w:tcPr/>
          <w:p>
            <w:pPr>
              <w:pStyle w:val="Compact"/>
            </w:pPr>
            <w:r>
              <w:t xml:space="preserve">TD_M2M_NH_158</w:t>
            </w:r>
          </w:p>
        </w:tc>
        <w:tc>
          <w:tcPr/>
          <w:p>
            <w:pPr>
              <w:pStyle w:val="Compact"/>
            </w:pPr>
            <w:r>
              <w:t xml:space="preserve">AE deletes Schedule resource via a Schedule Delete Request</w:t>
            </w:r>
          </w:p>
        </w:tc>
        <w:tc>
          <w:tcPr/>
          <w:p>
            <w:pPr>
              <w:pStyle w:val="Compact"/>
            </w:pPr>
            <w:r>
              <w:t xml:space="preserve">Schedule</w:t>
            </w:r>
          </w:p>
        </w:tc>
      </w:tr>
      <w:tr>
        <w:tc>
          <w:tcPr/>
          <w:p>
            <w:pPr>
              <w:pStyle w:val="Compact"/>
            </w:pPr>
            <w:r>
              <w:t xml:space="preserve">106</w:t>
            </w:r>
          </w:p>
        </w:tc>
        <w:tc>
          <w:tcPr/>
          <w:p>
            <w:pPr>
              <w:pStyle w:val="Compact"/>
            </w:pPr>
            <w:r>
              <w:t xml:space="preserve">TD_M2M_NH_159</w:t>
            </w:r>
          </w:p>
        </w:tc>
        <w:tc>
          <w:tcPr/>
          <w:p>
            <w:pPr>
              <w:pStyle w:val="Compact"/>
            </w:pPr>
            <w:r>
              <w:t xml:space="preserve">CSE sends a notification request to the AE when Schedule resource is configured</w:t>
            </w:r>
          </w:p>
        </w:tc>
        <w:tc>
          <w:tcPr/>
          <w:p>
            <w:pPr>
              <w:pStyle w:val="Compact"/>
            </w:pPr>
            <w:r>
              <w:t xml:space="preserve">Schedule</w:t>
            </w:r>
          </w:p>
        </w:tc>
      </w:tr>
    </w:tbl>
    <w:p>
      <w:pPr>
        <w:pStyle w:val="BodyText"/>
      </w:pPr>
      <w:r>
        <w:t xml:space="preserve">Category: Non-Blocking</w:t>
      </w:r>
    </w:p>
    <w:tbl>
      <w:tblPr>
        <w:tblStyle w:val="Table"/>
        <w:tblW w:type="pct" w:w="5000"/>
        <w:tblLayout w:type="fixed"/>
        <w:tblLook w:firstRow="1" w:lastRow="0" w:firstColumn="0" w:lastColumn="0" w:noHBand="0" w:noVBand="0" w:val="0020"/>
      </w:tblPr>
      <w:tblGrid>
        <w:gridCol w:w="368"/>
        <w:gridCol w:w="736"/>
        <w:gridCol w:w="5464"/>
        <w:gridCol w:w="1350"/>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107</w:t>
            </w:r>
          </w:p>
        </w:tc>
        <w:tc>
          <w:tcPr/>
          <w:p>
            <w:pPr>
              <w:pStyle w:val="Compact"/>
            </w:pPr>
            <w:r>
              <w:t xml:space="preserve">TD_M2M_NB_01</w:t>
            </w:r>
          </w:p>
        </w:tc>
        <w:tc>
          <w:tcPr/>
          <w:p>
            <w:pPr>
              <w:pStyle w:val="Compact"/>
            </w:pPr>
            <w:r>
              <w:t xml:space="preserve">AE creates a container resource using non-blocking synchronous request in registrar CSE</w:t>
            </w:r>
          </w:p>
        </w:tc>
        <w:tc>
          <w:tcPr/>
          <w:p>
            <w:pPr>
              <w:pStyle w:val="Compact"/>
            </w:pPr>
            <w:r>
              <w:t xml:space="preserve">Synchronous request</w:t>
            </w:r>
          </w:p>
        </w:tc>
      </w:tr>
      <w:tr>
        <w:tc>
          <w:tcPr/>
          <w:p>
            <w:pPr>
              <w:pStyle w:val="Compact"/>
            </w:pPr>
            <w:r>
              <w:t xml:space="preserve">108</w:t>
            </w:r>
          </w:p>
        </w:tc>
        <w:tc>
          <w:tcPr/>
          <w:p>
            <w:pPr>
              <w:pStyle w:val="Compact"/>
            </w:pPr>
            <w:r>
              <w:t xml:space="preserve">TD_M2M_NB_02</w:t>
            </w:r>
          </w:p>
        </w:tc>
        <w:tc>
          <w:tcPr/>
          <w:p>
            <w:pPr>
              <w:pStyle w:val="Compact"/>
            </w:pPr>
            <w:r>
              <w:t xml:space="preserve">AE retrieves a Container resource using non-blocking synchronous request in registrar CSE</w:t>
            </w:r>
          </w:p>
        </w:tc>
        <w:tc>
          <w:tcPr/>
          <w:p>
            <w:pPr>
              <w:pStyle w:val="Compact"/>
            </w:pPr>
            <w:r>
              <w:t xml:space="preserve">Synchronous request</w:t>
            </w:r>
          </w:p>
        </w:tc>
      </w:tr>
      <w:tr>
        <w:tc>
          <w:tcPr/>
          <w:p>
            <w:pPr>
              <w:pStyle w:val="Compact"/>
            </w:pPr>
            <w:r>
              <w:t xml:space="preserve">109</w:t>
            </w:r>
          </w:p>
        </w:tc>
        <w:tc>
          <w:tcPr/>
          <w:p>
            <w:pPr>
              <w:pStyle w:val="Compact"/>
            </w:pPr>
            <w:r>
              <w:t xml:space="preserve">TD_M2M_NB_03</w:t>
            </w:r>
          </w:p>
        </w:tc>
        <w:tc>
          <w:tcPr/>
          <w:p>
            <w:pPr>
              <w:pStyle w:val="Compact"/>
            </w:pPr>
            <w:r>
              <w:t xml:space="preserve">AE updates a Container resource using non-blocking synchronous request in registrar CSE</w:t>
            </w:r>
          </w:p>
        </w:tc>
        <w:tc>
          <w:tcPr/>
          <w:p>
            <w:pPr>
              <w:pStyle w:val="Compact"/>
            </w:pPr>
            <w:r>
              <w:t xml:space="preserve">Synchronous request</w:t>
            </w:r>
          </w:p>
        </w:tc>
      </w:tr>
      <w:tr>
        <w:tc>
          <w:tcPr/>
          <w:p>
            <w:pPr>
              <w:pStyle w:val="Compact"/>
            </w:pPr>
            <w:r>
              <w:t xml:space="preserve">110</w:t>
            </w:r>
          </w:p>
        </w:tc>
        <w:tc>
          <w:tcPr/>
          <w:p>
            <w:pPr>
              <w:pStyle w:val="Compact"/>
            </w:pPr>
            <w:r>
              <w:t xml:space="preserve">TD_M2M_NB_04</w:t>
            </w:r>
          </w:p>
        </w:tc>
        <w:tc>
          <w:tcPr/>
          <w:p>
            <w:pPr>
              <w:pStyle w:val="Compact"/>
            </w:pPr>
            <w:r>
              <w:t xml:space="preserve">AE deletes a Container resource using non-blocking synchronous request</w:t>
            </w:r>
          </w:p>
        </w:tc>
        <w:tc>
          <w:tcPr/>
          <w:p>
            <w:pPr>
              <w:pStyle w:val="Compact"/>
            </w:pPr>
            <w:r>
              <w:t xml:space="preserve">Synchronous request</w:t>
            </w:r>
          </w:p>
        </w:tc>
      </w:tr>
      <w:tr>
        <w:tc>
          <w:tcPr/>
          <w:p>
            <w:pPr>
              <w:pStyle w:val="Compact"/>
            </w:pPr>
            <w:r>
              <w:t xml:space="preserve">111</w:t>
            </w:r>
          </w:p>
        </w:tc>
        <w:tc>
          <w:tcPr/>
          <w:p>
            <w:pPr>
              <w:pStyle w:val="Compact"/>
            </w:pPr>
            <w:r>
              <w:t xml:space="preserve">TD_M2M_NB_05</w:t>
            </w:r>
          </w:p>
        </w:tc>
        <w:tc>
          <w:tcPr/>
          <w:p>
            <w:pPr>
              <w:pStyle w:val="Compact"/>
            </w:pPr>
            <w:r>
              <w:t xml:space="preserve">AE creates a container resource using non-blocking asynchronous request</w:t>
            </w:r>
          </w:p>
        </w:tc>
        <w:tc>
          <w:tcPr/>
          <w:p>
            <w:pPr>
              <w:pStyle w:val="Compact"/>
            </w:pPr>
            <w:r>
              <w:t xml:space="preserve">Asynchronous request</w:t>
            </w:r>
          </w:p>
        </w:tc>
      </w:tr>
      <w:tr>
        <w:tc>
          <w:tcPr/>
          <w:p>
            <w:pPr>
              <w:pStyle w:val="Compact"/>
            </w:pPr>
            <w:r>
              <w:t xml:space="preserve">112</w:t>
            </w:r>
          </w:p>
        </w:tc>
        <w:tc>
          <w:tcPr/>
          <w:p>
            <w:pPr>
              <w:pStyle w:val="Compact"/>
            </w:pPr>
            <w:r>
              <w:t xml:space="preserve">TD_M2M_NB_06</w:t>
            </w:r>
          </w:p>
        </w:tc>
        <w:tc>
          <w:tcPr/>
          <w:p>
            <w:pPr>
              <w:pStyle w:val="Compact"/>
            </w:pPr>
            <w:r>
              <w:t xml:space="preserve">AE retrieves a Container resource using non-blocking asynchronous request</w:t>
            </w:r>
          </w:p>
        </w:tc>
        <w:tc>
          <w:tcPr/>
          <w:p>
            <w:pPr>
              <w:pStyle w:val="Compact"/>
            </w:pPr>
            <w:r>
              <w:t xml:space="preserve">Asynchronous request</w:t>
            </w:r>
          </w:p>
        </w:tc>
      </w:tr>
      <w:tr>
        <w:tc>
          <w:tcPr/>
          <w:p>
            <w:pPr>
              <w:pStyle w:val="Compact"/>
            </w:pPr>
            <w:r>
              <w:t xml:space="preserve">113</w:t>
            </w:r>
          </w:p>
        </w:tc>
        <w:tc>
          <w:tcPr/>
          <w:p>
            <w:pPr>
              <w:pStyle w:val="Compact"/>
            </w:pPr>
            <w:r>
              <w:t xml:space="preserve">TD_M2M_NB_07</w:t>
            </w:r>
          </w:p>
        </w:tc>
        <w:tc>
          <w:tcPr/>
          <w:p>
            <w:pPr>
              <w:pStyle w:val="Compact"/>
            </w:pPr>
            <w:r>
              <w:t xml:space="preserve">AE updates a Container resource using non-blocking asynchronous request</w:t>
            </w:r>
          </w:p>
        </w:tc>
        <w:tc>
          <w:tcPr/>
          <w:p>
            <w:pPr>
              <w:pStyle w:val="Compact"/>
            </w:pPr>
            <w:r>
              <w:t xml:space="preserve">Asynchronous request</w:t>
            </w:r>
          </w:p>
        </w:tc>
      </w:tr>
      <w:tr>
        <w:tc>
          <w:tcPr/>
          <w:p>
            <w:pPr>
              <w:pStyle w:val="Compact"/>
            </w:pPr>
            <w:r>
              <w:t xml:space="preserve">114</w:t>
            </w:r>
          </w:p>
        </w:tc>
        <w:tc>
          <w:tcPr/>
          <w:p>
            <w:pPr>
              <w:pStyle w:val="Compact"/>
            </w:pPr>
            <w:r>
              <w:t xml:space="preserve">TD_M2M_NB_08</w:t>
            </w:r>
          </w:p>
        </w:tc>
        <w:tc>
          <w:tcPr/>
          <w:p>
            <w:pPr>
              <w:pStyle w:val="Compact"/>
            </w:pPr>
            <w:r>
              <w:t xml:space="preserve">AE deletes a Container resource using non-blocking asynchronous request</w:t>
            </w:r>
          </w:p>
        </w:tc>
        <w:tc>
          <w:tcPr/>
          <w:p>
            <w:pPr>
              <w:pStyle w:val="Compact"/>
            </w:pPr>
            <w:r>
              <w:t xml:space="preserve">Asynchronous request</w:t>
            </w:r>
          </w:p>
        </w:tc>
      </w:tr>
    </w:tbl>
    <w:p>
      <w:pPr>
        <w:pStyle w:val="BodyText"/>
      </w:pPr>
      <w:r>
        <w:t xml:space="preserve">Category: Single Hop</w:t>
      </w:r>
    </w:p>
    <w:tbl>
      <w:tblPr>
        <w:tblStyle w:val="Table"/>
        <w:tblW w:type="pct" w:w="5000"/>
        <w:tblLayout w:type="fixed"/>
        <w:tblLook w:firstRow="1" w:lastRow="0" w:firstColumn="0" w:lastColumn="0" w:noHBand="0" w:noVBand="0" w:val="0020"/>
      </w:tblPr>
      <w:tblGrid>
        <w:gridCol w:w="224"/>
        <w:gridCol w:w="448"/>
        <w:gridCol w:w="6425"/>
        <w:gridCol w:w="821"/>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115</w:t>
            </w:r>
          </w:p>
        </w:tc>
        <w:tc>
          <w:tcPr/>
          <w:p>
            <w:pPr>
              <w:pStyle w:val="Compact"/>
            </w:pPr>
            <w:r>
              <w:t xml:space="preserve">TD_M2M_SH_01</w:t>
            </w:r>
          </w:p>
        </w:tc>
        <w:tc>
          <w:tcPr/>
          <w:p>
            <w:pPr>
              <w:pStyle w:val="Compact"/>
            </w:pPr>
            <w:r>
              <w:t xml:space="preserve">AE creates a remote &lt;Resource&gt; resource</w:t>
            </w:r>
          </w:p>
        </w:tc>
        <w:tc>
          <w:tcPr/>
          <w:p>
            <w:pPr>
              <w:pStyle w:val="Compact"/>
            </w:pPr>
            <w:r>
              <w:t xml:space="preserve">Retargeting</w:t>
            </w:r>
          </w:p>
        </w:tc>
      </w:tr>
      <w:tr>
        <w:tc>
          <w:tcPr/>
          <w:p>
            <w:pPr>
              <w:pStyle w:val="Compact"/>
            </w:pPr>
            <w:r>
              <w:t xml:space="preserve">116</w:t>
            </w:r>
          </w:p>
        </w:tc>
        <w:tc>
          <w:tcPr/>
          <w:p>
            <w:pPr>
              <w:pStyle w:val="Compact"/>
            </w:pPr>
            <w:r>
              <w:t xml:space="preserve">TD_M2M_SH_02</w:t>
            </w:r>
          </w:p>
        </w:tc>
        <w:tc>
          <w:tcPr/>
          <w:p>
            <w:pPr>
              <w:pStyle w:val="Compact"/>
            </w:pPr>
            <w:r>
              <w:t xml:space="preserve">AE retrieves a remote &lt;Resource&gt; resource</w:t>
            </w:r>
          </w:p>
        </w:tc>
        <w:tc>
          <w:tcPr/>
          <w:p>
            <w:pPr>
              <w:pStyle w:val="Compact"/>
            </w:pPr>
            <w:r>
              <w:t xml:space="preserve">Retargeting</w:t>
            </w:r>
          </w:p>
        </w:tc>
      </w:tr>
      <w:tr>
        <w:tc>
          <w:tcPr/>
          <w:p>
            <w:pPr>
              <w:pStyle w:val="Compact"/>
            </w:pPr>
            <w:r>
              <w:t xml:space="preserve">117</w:t>
            </w:r>
          </w:p>
        </w:tc>
        <w:tc>
          <w:tcPr/>
          <w:p>
            <w:pPr>
              <w:pStyle w:val="Compact"/>
            </w:pPr>
            <w:r>
              <w:t xml:space="preserve">TD_M2M_SH_03</w:t>
            </w:r>
          </w:p>
        </w:tc>
        <w:tc>
          <w:tcPr/>
          <w:p>
            <w:pPr>
              <w:pStyle w:val="Compact"/>
            </w:pPr>
            <w:r>
              <w:t xml:space="preserve">AE updates a remote &lt;Resource&gt; resource</w:t>
            </w:r>
          </w:p>
        </w:tc>
        <w:tc>
          <w:tcPr/>
          <w:p>
            <w:pPr>
              <w:pStyle w:val="Compact"/>
            </w:pPr>
            <w:r>
              <w:t xml:space="preserve">Retargeting</w:t>
            </w:r>
          </w:p>
        </w:tc>
      </w:tr>
      <w:tr>
        <w:tc>
          <w:tcPr/>
          <w:p>
            <w:pPr>
              <w:pStyle w:val="Compact"/>
            </w:pPr>
            <w:r>
              <w:t xml:space="preserve">118</w:t>
            </w:r>
          </w:p>
        </w:tc>
        <w:tc>
          <w:tcPr/>
          <w:p>
            <w:pPr>
              <w:pStyle w:val="Compact"/>
            </w:pPr>
            <w:r>
              <w:t xml:space="preserve">TD_M2M_SH_04</w:t>
            </w:r>
          </w:p>
        </w:tc>
        <w:tc>
          <w:tcPr/>
          <w:p>
            <w:pPr>
              <w:pStyle w:val="Compact"/>
            </w:pPr>
            <w:r>
              <w:t xml:space="preserve">AE delete a remote &lt;Resource&gt; resource</w:t>
            </w:r>
          </w:p>
        </w:tc>
        <w:tc>
          <w:tcPr/>
          <w:p>
            <w:pPr>
              <w:pStyle w:val="Compact"/>
            </w:pPr>
            <w:r>
              <w:t xml:space="preserve">Retargeting</w:t>
            </w:r>
          </w:p>
        </w:tc>
      </w:tr>
      <w:tr>
        <w:tc>
          <w:tcPr/>
          <w:p>
            <w:pPr>
              <w:pStyle w:val="Compact"/>
            </w:pPr>
            <w:r>
              <w:t xml:space="preserve">119</w:t>
            </w:r>
          </w:p>
        </w:tc>
        <w:tc>
          <w:tcPr/>
          <w:p>
            <w:pPr>
              <w:pStyle w:val="Compact"/>
            </w:pPr>
            <w:r>
              <w:t xml:space="preserve">TD_M2M_SH_09</w:t>
            </w:r>
          </w:p>
        </w:tc>
        <w:tc>
          <w:tcPr/>
          <w:p>
            <w:pPr>
              <w:pStyle w:val="Compact"/>
            </w:pPr>
            <w:r>
              <w:t xml:space="preserve">AE discovers accessible resources residing in the remote Hosting CSE using multiple Filter Criteria</w:t>
            </w:r>
          </w:p>
        </w:tc>
        <w:tc>
          <w:tcPr/>
          <w:p>
            <w:pPr>
              <w:pStyle w:val="Compact"/>
            </w:pPr>
            <w:r>
              <w:t xml:space="preserve">Discovery</w:t>
            </w:r>
          </w:p>
        </w:tc>
      </w:tr>
      <w:tr>
        <w:tc>
          <w:tcPr/>
          <w:p>
            <w:pPr>
              <w:pStyle w:val="Compact"/>
            </w:pPr>
            <w:r>
              <w:t xml:space="preserve">120</w:t>
            </w:r>
          </w:p>
        </w:tc>
        <w:tc>
          <w:tcPr/>
          <w:p>
            <w:pPr>
              <w:pStyle w:val="Compact"/>
            </w:pPr>
            <w:r>
              <w:t xml:space="preserve">TD_M2M_SH_10</w:t>
            </w:r>
          </w:p>
        </w:tc>
        <w:tc>
          <w:tcPr/>
          <w:p>
            <w:pPr>
              <w:pStyle w:val="Compact"/>
            </w:pPr>
            <w:r>
              <w:t xml:space="preserve">AE delete request is rejected after access rights verification using retargeting</w:t>
            </w:r>
          </w:p>
        </w:tc>
        <w:tc>
          <w:tcPr/>
          <w:p>
            <w:pPr>
              <w:pStyle w:val="Compact"/>
            </w:pPr>
            <w:r>
              <w:t xml:space="preserve">Unauthorized operation</w:t>
            </w:r>
          </w:p>
        </w:tc>
      </w:tr>
      <w:tr>
        <w:tc>
          <w:tcPr/>
          <w:p>
            <w:pPr>
              <w:pStyle w:val="Compact"/>
            </w:pPr>
            <w:r>
              <w:t xml:space="preserve">121</w:t>
            </w:r>
          </w:p>
        </w:tc>
        <w:tc>
          <w:tcPr/>
          <w:p>
            <w:pPr>
              <w:pStyle w:val="Compact"/>
            </w:pPr>
            <w:r>
              <w:t xml:space="preserve">TD_M2M_SH_11</w:t>
            </w:r>
          </w:p>
        </w:tc>
        <w:tc>
          <w:tcPr/>
          <w:p>
            <w:pPr>
              <w:pStyle w:val="Compact"/>
            </w:pPr>
            <w:r>
              <w:t xml:space="preserve">AE receives a notification request from the remote hosting CSE</w:t>
            </w:r>
          </w:p>
        </w:tc>
        <w:tc>
          <w:tcPr/>
          <w:p>
            <w:pPr>
              <w:pStyle w:val="Compact"/>
            </w:pPr>
            <w:r>
              <w:t xml:space="preserve">Notification</w:t>
            </w:r>
          </w:p>
        </w:tc>
      </w:tr>
      <w:tr>
        <w:tc>
          <w:tcPr/>
          <w:p>
            <w:pPr>
              <w:pStyle w:val="Compact"/>
            </w:pPr>
            <w:r>
              <w:t xml:space="preserve">122</w:t>
            </w:r>
          </w:p>
        </w:tc>
        <w:tc>
          <w:tcPr/>
          <w:p>
            <w:pPr>
              <w:pStyle w:val="Compact"/>
            </w:pPr>
            <w:r>
              <w:t xml:space="preserve">TD_M2M_SH_05</w:t>
            </w:r>
          </w:p>
        </w:tc>
        <w:tc>
          <w:tcPr/>
          <w:p>
            <w:pPr>
              <w:pStyle w:val="Compact"/>
            </w:pPr>
            <w:r>
              <w:t xml:space="preserve">AE creates a &lt;mgmtObj&gt; resource</w:t>
            </w:r>
          </w:p>
        </w:tc>
        <w:tc>
          <w:tcPr/>
          <w:p>
            <w:pPr>
              <w:pStyle w:val="Compact"/>
            </w:pPr>
            <w:r>
              <w:t xml:space="preserve">mgmtObj</w:t>
            </w:r>
          </w:p>
        </w:tc>
      </w:tr>
      <w:tr>
        <w:tc>
          <w:tcPr/>
          <w:p>
            <w:pPr>
              <w:pStyle w:val="Compact"/>
            </w:pPr>
            <w:r>
              <w:t xml:space="preserve">123</w:t>
            </w:r>
          </w:p>
        </w:tc>
        <w:tc>
          <w:tcPr/>
          <w:p>
            <w:pPr>
              <w:pStyle w:val="Compact"/>
            </w:pPr>
            <w:r>
              <w:t xml:space="preserve">TD_M2M_SH_06</w:t>
            </w:r>
          </w:p>
        </w:tc>
        <w:tc>
          <w:tcPr/>
          <w:p>
            <w:pPr>
              <w:pStyle w:val="Compact"/>
            </w:pPr>
            <w:r>
              <w:t xml:space="preserve">AE updates a &lt;mgmtObj&gt; resource</w:t>
            </w:r>
          </w:p>
        </w:tc>
        <w:tc>
          <w:tcPr/>
          <w:p>
            <w:pPr>
              <w:pStyle w:val="Compact"/>
            </w:pPr>
            <w:r>
              <w:t xml:space="preserve">mgmtObj</w:t>
            </w:r>
          </w:p>
        </w:tc>
      </w:tr>
      <w:tr>
        <w:tc>
          <w:tcPr/>
          <w:p>
            <w:pPr>
              <w:pStyle w:val="Compact"/>
            </w:pPr>
            <w:r>
              <w:t xml:space="preserve">124</w:t>
            </w:r>
          </w:p>
        </w:tc>
        <w:tc>
          <w:tcPr/>
          <w:p>
            <w:pPr>
              <w:pStyle w:val="Compact"/>
            </w:pPr>
            <w:r>
              <w:t xml:space="preserve">TD_M2M_SH_07</w:t>
            </w:r>
          </w:p>
        </w:tc>
        <w:tc>
          <w:tcPr/>
          <w:p>
            <w:pPr>
              <w:pStyle w:val="Compact"/>
            </w:pPr>
            <w:r>
              <w:t xml:space="preserve">AE retrieves a &lt;mgmtObj&gt; resource</w:t>
            </w:r>
          </w:p>
        </w:tc>
        <w:tc>
          <w:tcPr/>
          <w:p>
            <w:pPr>
              <w:pStyle w:val="Compact"/>
            </w:pPr>
            <w:r>
              <w:t xml:space="preserve">mgmtObj</w:t>
            </w:r>
          </w:p>
        </w:tc>
      </w:tr>
      <w:tr>
        <w:tc>
          <w:tcPr/>
          <w:p>
            <w:pPr>
              <w:pStyle w:val="Compact"/>
            </w:pPr>
            <w:r>
              <w:t xml:space="preserve">125</w:t>
            </w:r>
          </w:p>
        </w:tc>
        <w:tc>
          <w:tcPr/>
          <w:p>
            <w:pPr>
              <w:pStyle w:val="Compact"/>
            </w:pPr>
            <w:r>
              <w:t xml:space="preserve">TD_M2M_SH_08</w:t>
            </w:r>
          </w:p>
        </w:tc>
        <w:tc>
          <w:tcPr/>
          <w:p>
            <w:pPr>
              <w:pStyle w:val="Compact"/>
            </w:pPr>
            <w:r>
              <w:t xml:space="preserve">AE deletes a &lt;mgmtObj&gt; resource</w:t>
            </w:r>
          </w:p>
        </w:tc>
        <w:tc>
          <w:tcPr/>
          <w:p>
            <w:pPr>
              <w:pStyle w:val="Compact"/>
            </w:pPr>
            <w:r>
              <w:t xml:space="preserve">mgmtObj</w:t>
            </w:r>
          </w:p>
        </w:tc>
      </w:tr>
      <w:tr>
        <w:tc>
          <w:tcPr/>
          <w:p>
            <w:pPr>
              <w:pStyle w:val="Compact"/>
            </w:pPr>
            <w:r>
              <w:t xml:space="preserve">126</w:t>
            </w:r>
          </w:p>
        </w:tc>
        <w:tc>
          <w:tcPr/>
          <w:p>
            <w:pPr>
              <w:pStyle w:val="Compact"/>
            </w:pPr>
            <w:r>
              <w:t xml:space="preserve">TD_M2M_SH_12</w:t>
            </w:r>
          </w:p>
        </w:tc>
        <w:tc>
          <w:tcPr/>
          <w:p>
            <w:pPr>
              <w:pStyle w:val="Compact"/>
            </w:pPr>
            <w:r>
              <w:t xml:space="preserve">AE1 announces itself to CSE2</w:t>
            </w:r>
          </w:p>
        </w:tc>
        <w:tc>
          <w:tcPr/>
          <w:p>
            <w:pPr>
              <w:pStyle w:val="Compact"/>
            </w:pPr>
            <w:r>
              <w:t xml:space="preserve">Announcement</w:t>
            </w:r>
          </w:p>
        </w:tc>
      </w:tr>
      <w:tr>
        <w:tc>
          <w:tcPr/>
          <w:p>
            <w:pPr>
              <w:pStyle w:val="Compact"/>
            </w:pPr>
            <w:r>
              <w:t xml:space="preserve">127</w:t>
            </w:r>
          </w:p>
        </w:tc>
        <w:tc>
          <w:tcPr/>
          <w:p>
            <w:pPr>
              <w:pStyle w:val="Compact"/>
            </w:pPr>
            <w:r>
              <w:t xml:space="preserve">TD_M2M_SH_13</w:t>
            </w:r>
          </w:p>
        </w:tc>
        <w:tc>
          <w:tcPr/>
          <w:p>
            <w:pPr>
              <w:pStyle w:val="Compact"/>
            </w:pPr>
            <w:r>
              <w:t xml:space="preserve">AE1 announces a child container to CSE2</w:t>
            </w:r>
          </w:p>
        </w:tc>
        <w:tc>
          <w:tcPr/>
          <w:p>
            <w:pPr>
              <w:pStyle w:val="Compact"/>
            </w:pPr>
            <w:r>
              <w:t xml:space="preserve">Announcement</w:t>
            </w:r>
          </w:p>
        </w:tc>
      </w:tr>
      <w:tr>
        <w:tc>
          <w:tcPr/>
          <w:p>
            <w:pPr>
              <w:pStyle w:val="Compact"/>
            </w:pPr>
            <w:r>
              <w:t xml:space="preserve">128</w:t>
            </w:r>
          </w:p>
        </w:tc>
        <w:tc>
          <w:tcPr/>
          <w:p>
            <w:pPr>
              <w:pStyle w:val="Compact"/>
            </w:pPr>
            <w:r>
              <w:t xml:space="preserve">TD_M2M_SH_14</w:t>
            </w:r>
          </w:p>
        </w:tc>
        <w:tc>
          <w:tcPr/>
          <w:p>
            <w:pPr>
              <w:pStyle w:val="Compact"/>
            </w:pPr>
            <w:r>
              <w:t xml:space="preserve">AE1 announces an Optional Announce attribute to CSE2</w:t>
            </w:r>
          </w:p>
        </w:tc>
        <w:tc>
          <w:tcPr/>
          <w:p>
            <w:pPr>
              <w:pStyle w:val="Compact"/>
            </w:pPr>
            <w:r>
              <w:t xml:space="preserve">Announcement</w:t>
            </w:r>
          </w:p>
        </w:tc>
      </w:tr>
      <w:tr>
        <w:tc>
          <w:tcPr/>
          <w:p>
            <w:pPr>
              <w:pStyle w:val="Compact"/>
            </w:pPr>
            <w:r>
              <w:t xml:space="preserve">129</w:t>
            </w:r>
          </w:p>
        </w:tc>
        <w:tc>
          <w:tcPr/>
          <w:p>
            <w:pPr>
              <w:pStyle w:val="Compact"/>
            </w:pPr>
            <w:r>
              <w:t xml:space="preserve">TD_M2M_SH_15</w:t>
            </w:r>
          </w:p>
        </w:tc>
        <w:tc>
          <w:tcPr/>
          <w:p>
            <w:pPr>
              <w:pStyle w:val="Compact"/>
            </w:pPr>
            <w:r>
              <w:t xml:space="preserve">AE2 retrieves an Announced Resource</w:t>
            </w:r>
          </w:p>
        </w:tc>
        <w:tc>
          <w:tcPr/>
          <w:p>
            <w:pPr>
              <w:pStyle w:val="Compact"/>
            </w:pPr>
            <w:r>
              <w:t xml:space="preserve">Announcement</w:t>
            </w:r>
          </w:p>
        </w:tc>
      </w:tr>
      <w:tr>
        <w:tc>
          <w:tcPr/>
          <w:p>
            <w:pPr>
              <w:pStyle w:val="Compact"/>
            </w:pPr>
            <w:r>
              <w:t xml:space="preserve">130</w:t>
            </w:r>
          </w:p>
        </w:tc>
        <w:tc>
          <w:tcPr/>
          <w:p>
            <w:pPr>
              <w:pStyle w:val="Compact"/>
            </w:pPr>
            <w:r>
              <w:t xml:space="preserve">TD_M2M_SH_16</w:t>
            </w:r>
          </w:p>
        </w:tc>
        <w:tc>
          <w:tcPr/>
          <w:p>
            <w:pPr>
              <w:pStyle w:val="Compact"/>
            </w:pPr>
            <w:r>
              <w:t xml:space="preserve">AE2 retrieves the original resource representation of an announced resource</w:t>
            </w:r>
          </w:p>
        </w:tc>
        <w:tc>
          <w:tcPr/>
          <w:p>
            <w:pPr>
              <w:pStyle w:val="Compact"/>
            </w:pPr>
            <w:r>
              <w:t xml:space="preserve">Announcement</w:t>
            </w:r>
          </w:p>
        </w:tc>
      </w:tr>
      <w:tr>
        <w:tc>
          <w:tcPr/>
          <w:p>
            <w:pPr>
              <w:pStyle w:val="Compact"/>
            </w:pPr>
            <w:r>
              <w:t xml:space="preserve">131</w:t>
            </w:r>
          </w:p>
        </w:tc>
        <w:tc>
          <w:tcPr/>
          <w:p>
            <w:pPr>
              <w:pStyle w:val="Compact"/>
            </w:pPr>
            <w:r>
              <w:t xml:space="preserve">TD_M2M_SH_21</w:t>
            </w:r>
          </w:p>
        </w:tc>
        <w:tc>
          <w:tcPr/>
          <w:p>
            <w:pPr>
              <w:pStyle w:val="Compact"/>
            </w:pPr>
            <w:r>
              <w:t xml:space="preserve">ContainerAnnc Delete by updating announceTo attribute. AE1 deletes its announced child container from CSE2</w:t>
            </w:r>
          </w:p>
        </w:tc>
        <w:tc>
          <w:tcPr/>
          <w:p>
            <w:pPr>
              <w:pStyle w:val="Compact"/>
            </w:pPr>
            <w:r>
              <w:t xml:space="preserve">Announcement</w:t>
            </w:r>
          </w:p>
        </w:tc>
      </w:tr>
      <w:tr>
        <w:tc>
          <w:tcPr/>
          <w:p>
            <w:pPr>
              <w:pStyle w:val="Compact"/>
            </w:pPr>
            <w:r>
              <w:t xml:space="preserve">132</w:t>
            </w:r>
          </w:p>
        </w:tc>
        <w:tc>
          <w:tcPr/>
          <w:p>
            <w:pPr>
              <w:pStyle w:val="Compact"/>
            </w:pPr>
            <w:r>
              <w:t xml:space="preserve">TD_M2M_SH_22</w:t>
            </w:r>
          </w:p>
        </w:tc>
        <w:tc>
          <w:tcPr/>
          <w:p>
            <w:pPr>
              <w:pStyle w:val="Compact"/>
            </w:pPr>
            <w:r>
              <w:t xml:space="preserve">ContainerAnnc Delete by deleting original resource. AE1 deletes its announced child container from CSE2</w:t>
            </w:r>
          </w:p>
        </w:tc>
        <w:tc>
          <w:tcPr/>
          <w:p>
            <w:pPr>
              <w:pStyle w:val="Compact"/>
            </w:pPr>
            <w:r>
              <w:t xml:space="preserve">Announcement</w:t>
            </w:r>
          </w:p>
        </w:tc>
      </w:tr>
      <w:tr>
        <w:tc>
          <w:tcPr/>
          <w:p>
            <w:pPr>
              <w:pStyle w:val="Compact"/>
            </w:pPr>
            <w:r>
              <w:t xml:space="preserve">133</w:t>
            </w:r>
          </w:p>
        </w:tc>
        <w:tc>
          <w:tcPr/>
          <w:p>
            <w:pPr>
              <w:pStyle w:val="Compact"/>
            </w:pPr>
            <w:r>
              <w:t xml:space="preserve">TD_M2M_SH_23</w:t>
            </w:r>
          </w:p>
        </w:tc>
        <w:tc>
          <w:tcPr/>
          <w:p>
            <w:pPr>
              <w:pStyle w:val="Compact"/>
            </w:pPr>
            <w:r>
              <w:t xml:space="preserve">Announced attribute Create by addition to announcedAttribute attribute AE1 announces an announcable attribute of its child container to CSE2</w:t>
            </w:r>
          </w:p>
        </w:tc>
        <w:tc>
          <w:tcPr/>
          <w:p>
            <w:pPr>
              <w:pStyle w:val="Compact"/>
            </w:pPr>
            <w:r>
              <w:t xml:space="preserve">Announcement</w:t>
            </w:r>
          </w:p>
        </w:tc>
      </w:tr>
      <w:tr>
        <w:tc>
          <w:tcPr/>
          <w:p>
            <w:pPr>
              <w:pStyle w:val="Compact"/>
            </w:pPr>
            <w:r>
              <w:t xml:space="preserve">134</w:t>
            </w:r>
          </w:p>
        </w:tc>
        <w:tc>
          <w:tcPr/>
          <w:p>
            <w:pPr>
              <w:pStyle w:val="Compact"/>
            </w:pPr>
            <w:r>
              <w:t xml:space="preserve">TD_M2M_SH_24</w:t>
            </w:r>
          </w:p>
        </w:tc>
        <w:tc>
          <w:tcPr/>
          <w:p>
            <w:pPr>
              <w:pStyle w:val="Compact"/>
            </w:pPr>
            <w:r>
              <w:t xml:space="preserve">Announced attribute Create by creation of a MA attribute at the original resource. AE1 announces an MA attribute of its child container to CSE2</w:t>
            </w:r>
          </w:p>
        </w:tc>
        <w:tc>
          <w:tcPr/>
          <w:p>
            <w:pPr>
              <w:pStyle w:val="Compact"/>
            </w:pPr>
            <w:r>
              <w:t xml:space="preserve">Announcement</w:t>
            </w:r>
          </w:p>
        </w:tc>
      </w:tr>
      <w:tr>
        <w:tc>
          <w:tcPr/>
          <w:p>
            <w:pPr>
              <w:pStyle w:val="Compact"/>
            </w:pPr>
            <w:r>
              <w:t xml:space="preserve">135</w:t>
            </w:r>
          </w:p>
        </w:tc>
        <w:tc>
          <w:tcPr/>
          <w:p>
            <w:pPr>
              <w:pStyle w:val="Compact"/>
            </w:pPr>
            <w:r>
              <w:t xml:space="preserve">TD_M2M_SH_25</w:t>
            </w:r>
          </w:p>
        </w:tc>
        <w:tc>
          <w:tcPr/>
          <w:p>
            <w:pPr>
              <w:pStyle w:val="Compact"/>
            </w:pPr>
            <w:r>
              <w:t xml:space="preserve">Announced attribute Delete by deletion from announcedAttribute attribute. AE1 de-announces an announcable attribute of its child container to CSE2</w:t>
            </w:r>
          </w:p>
        </w:tc>
        <w:tc>
          <w:tcPr/>
          <w:p>
            <w:pPr>
              <w:pStyle w:val="Compact"/>
            </w:pPr>
            <w:r>
              <w:t xml:space="preserve">Announcement</w:t>
            </w:r>
          </w:p>
        </w:tc>
      </w:tr>
      <w:tr>
        <w:tc>
          <w:tcPr/>
          <w:p>
            <w:pPr>
              <w:pStyle w:val="Compact"/>
            </w:pPr>
            <w:r>
              <w:t xml:space="preserve">136</w:t>
            </w:r>
          </w:p>
        </w:tc>
        <w:tc>
          <w:tcPr/>
          <w:p>
            <w:pPr>
              <w:pStyle w:val="Compact"/>
            </w:pPr>
            <w:r>
              <w:t xml:space="preserve">TD_M2M_SH_26</w:t>
            </w:r>
          </w:p>
        </w:tc>
        <w:tc>
          <w:tcPr/>
          <w:p>
            <w:pPr>
              <w:pStyle w:val="Compact"/>
            </w:pPr>
            <w:r>
              <w:t xml:space="preserve">Announced attribute Delete by deletion of a MA attribute at the original resource. AE1 de-announces an MA attribute (conditionally mandatory) of its child container to CSE2</w:t>
            </w:r>
          </w:p>
        </w:tc>
        <w:tc>
          <w:tcPr/>
          <w:p>
            <w:pPr>
              <w:pStyle w:val="Compact"/>
            </w:pPr>
            <w:r>
              <w:t xml:space="preserve">Announcement</w:t>
            </w:r>
          </w:p>
        </w:tc>
      </w:tr>
      <w:tr>
        <w:tc>
          <w:tcPr/>
          <w:p>
            <w:pPr>
              <w:pStyle w:val="Compact"/>
            </w:pPr>
            <w:r>
              <w:t xml:space="preserve">137</w:t>
            </w:r>
          </w:p>
        </w:tc>
        <w:tc>
          <w:tcPr/>
          <w:p>
            <w:pPr>
              <w:pStyle w:val="Compact"/>
            </w:pPr>
            <w:r>
              <w:t xml:space="preserve">TD_M2M_SH_17</w:t>
            </w:r>
          </w:p>
        </w:tc>
        <w:tc>
          <w:tcPr/>
          <w:p>
            <w:pPr>
              <w:pStyle w:val="Compact"/>
            </w:pPr>
            <w:r>
              <w:t xml:space="preserve">AE creates a &lt;contentInstance&gt; resource in each group member, where some memberIDs are on a remoteCSE</w:t>
            </w:r>
          </w:p>
        </w:tc>
        <w:tc>
          <w:tcPr/>
          <w:p>
            <w:pPr>
              <w:pStyle w:val="Compact"/>
            </w:pPr>
            <w:r>
              <w:t xml:space="preserve">fanOut</w:t>
            </w:r>
          </w:p>
        </w:tc>
      </w:tr>
      <w:tr>
        <w:tc>
          <w:tcPr/>
          <w:p>
            <w:pPr>
              <w:pStyle w:val="Compact"/>
            </w:pPr>
            <w:r>
              <w:t xml:space="preserve">138</w:t>
            </w:r>
          </w:p>
        </w:tc>
        <w:tc>
          <w:tcPr/>
          <w:p>
            <w:pPr>
              <w:pStyle w:val="Compact"/>
            </w:pPr>
            <w:r>
              <w:t xml:space="preserve">TD_M2M_SH_18</w:t>
            </w:r>
          </w:p>
        </w:tc>
        <w:tc>
          <w:tcPr/>
          <w:p>
            <w:pPr>
              <w:pStyle w:val="Compact"/>
            </w:pPr>
            <w:r>
              <w:t xml:space="preserve">AE retrieves a &lt;contentInstance&gt; resource from each group member, where some memberIDs are on a remoteCSE</w:t>
            </w:r>
          </w:p>
        </w:tc>
        <w:tc>
          <w:tcPr/>
          <w:p>
            <w:pPr>
              <w:pStyle w:val="Compact"/>
            </w:pPr>
            <w:r>
              <w:t xml:space="preserve">fanOut</w:t>
            </w:r>
          </w:p>
        </w:tc>
      </w:tr>
      <w:tr>
        <w:tc>
          <w:tcPr/>
          <w:p>
            <w:pPr>
              <w:pStyle w:val="Compact"/>
            </w:pPr>
            <w:r>
              <w:t xml:space="preserve">139</w:t>
            </w:r>
          </w:p>
        </w:tc>
        <w:tc>
          <w:tcPr/>
          <w:p>
            <w:pPr>
              <w:pStyle w:val="Compact"/>
            </w:pPr>
            <w:r>
              <w:t xml:space="preserve">TD_M2M_SH_19</w:t>
            </w:r>
          </w:p>
        </w:tc>
        <w:tc>
          <w:tcPr/>
          <w:p>
            <w:pPr>
              <w:pStyle w:val="Compact"/>
            </w:pPr>
            <w:r>
              <w:t xml:space="preserve">AE updates a &lt;container&gt; resource in each group member, where some memberIDs are on a remoteCSE</w:t>
            </w:r>
          </w:p>
        </w:tc>
        <w:tc>
          <w:tcPr/>
          <w:p>
            <w:pPr>
              <w:pStyle w:val="Compact"/>
            </w:pPr>
            <w:r>
              <w:t xml:space="preserve">fanOut</w:t>
            </w:r>
          </w:p>
        </w:tc>
      </w:tr>
      <w:tr>
        <w:tc>
          <w:tcPr/>
          <w:p>
            <w:pPr>
              <w:pStyle w:val="Compact"/>
            </w:pPr>
            <w:r>
              <w:t xml:space="preserve">140</w:t>
            </w:r>
          </w:p>
        </w:tc>
        <w:tc>
          <w:tcPr/>
          <w:p>
            <w:pPr>
              <w:pStyle w:val="Compact"/>
            </w:pPr>
            <w:r>
              <w:t xml:space="preserve">TD_M2M_SH_20</w:t>
            </w:r>
          </w:p>
        </w:tc>
        <w:tc>
          <w:tcPr/>
          <w:p>
            <w:pPr>
              <w:pStyle w:val="Compact"/>
            </w:pPr>
            <w:r>
              <w:t xml:space="preserve">AE deletes a &lt;contentInstance&gt; resource from each group member, where some memberIDs are on a remoteCSE</w:t>
            </w:r>
          </w:p>
        </w:tc>
        <w:tc>
          <w:tcPr/>
          <w:p>
            <w:pPr>
              <w:pStyle w:val="Compact"/>
            </w:pPr>
            <w:r>
              <w:t xml:space="preserve">fanOut</w:t>
            </w:r>
          </w:p>
        </w:tc>
      </w:tr>
    </w:tbl>
    <w:p>
      <w:pPr>
        <w:pStyle w:val="BodyText"/>
      </w:pPr>
      <w:r>
        <w:t xml:space="preserve">Category: Security</w:t>
      </w:r>
    </w:p>
    <w:tbl>
      <w:tblPr>
        <w:tblStyle w:val="Table"/>
        <w:tblW w:type="pct" w:w="5000"/>
        <w:tblLayout w:type="fixed"/>
        <w:tblLook w:firstRow="1" w:lastRow="0" w:firstColumn="0" w:lastColumn="0" w:noHBand="0" w:noVBand="0" w:val="0020"/>
      </w:tblPr>
      <w:tblGrid>
        <w:gridCol w:w="180"/>
        <w:gridCol w:w="360"/>
        <w:gridCol w:w="6480"/>
        <w:gridCol w:w="900"/>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141</w:t>
            </w:r>
          </w:p>
        </w:tc>
        <w:tc>
          <w:tcPr/>
          <w:p>
            <w:pPr>
              <w:pStyle w:val="Compact"/>
            </w:pPr>
            <w:r>
              <w:t xml:space="preserve">TD_M2M_SE_01</w:t>
            </w:r>
          </w:p>
        </w:tc>
        <w:tc>
          <w:tcPr/>
          <w:p>
            <w:pPr>
              <w:pStyle w:val="Compact"/>
            </w:pPr>
            <w:r>
              <w:t xml:space="preserve">AE uses Provisioned Symmetric Key Security Association Establishment Framework to enable mutual authentication with the Registrar CSE. Registrar CSE performs AE authorization check on incoming AE registration request</w:t>
            </w:r>
          </w:p>
        </w:tc>
        <w:tc>
          <w:tcPr/>
          <w:p>
            <w:pPr>
              <w:pStyle w:val="Compact"/>
            </w:pPr>
            <w:r>
              <w:t xml:space="preserve">Secure AE Registratiopn</w:t>
            </w:r>
          </w:p>
        </w:tc>
      </w:tr>
      <w:tr>
        <w:tc>
          <w:tcPr/>
          <w:p>
            <w:pPr>
              <w:pStyle w:val="Compact"/>
            </w:pPr>
            <w:r>
              <w:t xml:space="preserve">142</w:t>
            </w:r>
          </w:p>
        </w:tc>
        <w:tc>
          <w:tcPr/>
          <w:p>
            <w:pPr>
              <w:pStyle w:val="Compact"/>
            </w:pPr>
            <w:r>
              <w:t xml:space="preserve">TD_M2M_SE_02</w:t>
            </w:r>
          </w:p>
        </w:tc>
        <w:tc>
          <w:tcPr/>
          <w:p>
            <w:pPr>
              <w:pStyle w:val="Compact"/>
            </w:pPr>
            <w:r>
              <w:t xml:space="preserve">AE establishes mutual authentication with the Registrar CSE using Provisioned Symmetric Key Security Association Establishment Framework</w:t>
            </w:r>
          </w:p>
        </w:tc>
        <w:tc>
          <w:tcPr/>
          <w:p>
            <w:pPr>
              <w:pStyle w:val="Compact"/>
            </w:pPr>
            <w:r>
              <w:t xml:space="preserve">Authentication</w:t>
            </w:r>
          </w:p>
        </w:tc>
      </w:tr>
      <w:tr>
        <w:tc>
          <w:tcPr/>
          <w:p>
            <w:pPr>
              <w:pStyle w:val="Compact"/>
            </w:pPr>
            <w:r>
              <w:t xml:space="preserve">143</w:t>
            </w:r>
          </w:p>
        </w:tc>
        <w:tc>
          <w:tcPr/>
          <w:p>
            <w:pPr>
              <w:pStyle w:val="Compact"/>
            </w:pPr>
            <w:r>
              <w:t xml:space="preserve">TD_M2M_SE_03</w:t>
            </w:r>
          </w:p>
        </w:tc>
        <w:tc>
          <w:tcPr/>
          <w:p>
            <w:pPr>
              <w:pStyle w:val="Compact"/>
            </w:pPr>
            <w:r>
              <w:t xml:space="preserve">AE establishes mutual authentication with the Registrar CSE using Certificate-Based Security Association Establishment Framework</w:t>
            </w:r>
          </w:p>
        </w:tc>
        <w:tc>
          <w:tcPr/>
          <w:p>
            <w:pPr>
              <w:pStyle w:val="Compact"/>
            </w:pPr>
            <w:r>
              <w:t xml:space="preserve">Authentication</w:t>
            </w:r>
          </w:p>
        </w:tc>
      </w:tr>
      <w:tr>
        <w:tc>
          <w:tcPr/>
          <w:p>
            <w:pPr>
              <w:pStyle w:val="Compact"/>
            </w:pPr>
            <w:r>
              <w:t xml:space="preserve">144</w:t>
            </w:r>
          </w:p>
        </w:tc>
        <w:tc>
          <w:tcPr/>
          <w:p>
            <w:pPr>
              <w:pStyle w:val="Compact"/>
            </w:pPr>
            <w:r>
              <w:t xml:space="preserve">TD_M2M_SE_04</w:t>
            </w:r>
          </w:p>
        </w:tc>
        <w:tc>
          <w:tcPr/>
          <w:p>
            <w:pPr>
              <w:pStyle w:val="Compact"/>
            </w:pPr>
            <w:r>
              <w:t xml:space="preserve">AE accesses &lt;accessControlPolicy&gt; resource using its selfPrivileges credentials</w:t>
            </w:r>
          </w:p>
        </w:tc>
        <w:tc>
          <w:tcPr/>
          <w:p>
            <w:pPr>
              <w:pStyle w:val="Compact"/>
            </w:pPr>
            <w:r>
              <w:t xml:space="preserve">Authorization</w:t>
            </w:r>
          </w:p>
        </w:tc>
      </w:tr>
      <w:tr>
        <w:tc>
          <w:tcPr/>
          <w:p>
            <w:pPr>
              <w:pStyle w:val="Compact"/>
            </w:pPr>
            <w:r>
              <w:t xml:space="preserve">145</w:t>
            </w:r>
          </w:p>
        </w:tc>
        <w:tc>
          <w:tcPr/>
          <w:p>
            <w:pPr>
              <w:pStyle w:val="Compact"/>
            </w:pPr>
            <w:r>
              <w:t xml:space="preserve">TD_M2M_SE_05</w:t>
            </w:r>
          </w:p>
        </w:tc>
        <w:tc>
          <w:tcPr/>
          <w:p>
            <w:pPr>
              <w:pStyle w:val="Compact"/>
            </w:pPr>
            <w:r>
              <w:t xml:space="preserve">AE accesses &lt;AE&gt; resource using its accessControlPolicyIDs attribute</w:t>
            </w:r>
          </w:p>
        </w:tc>
        <w:tc>
          <w:tcPr/>
          <w:p>
            <w:pPr>
              <w:pStyle w:val="Compact"/>
            </w:pPr>
            <w:r>
              <w:t xml:space="preserve">Authorization</w:t>
            </w:r>
          </w:p>
        </w:tc>
      </w:tr>
      <w:tr>
        <w:tc>
          <w:tcPr/>
          <w:p>
            <w:pPr>
              <w:pStyle w:val="Compact"/>
            </w:pPr>
            <w:r>
              <w:t xml:space="preserve">146</w:t>
            </w:r>
          </w:p>
        </w:tc>
        <w:tc>
          <w:tcPr/>
          <w:p>
            <w:pPr>
              <w:pStyle w:val="Compact"/>
            </w:pPr>
            <w:r>
              <w:t xml:space="preserve">TD_M2M_SE_06</w:t>
            </w:r>
          </w:p>
        </w:tc>
        <w:tc>
          <w:tcPr/>
          <w:p>
            <w:pPr>
              <w:pStyle w:val="Compact"/>
            </w:pPr>
            <w:r>
              <w:t xml:space="preserve">AE accesses &lt;AE&gt; resource using default access privileges</w:t>
            </w:r>
          </w:p>
        </w:tc>
        <w:tc>
          <w:tcPr/>
          <w:p>
            <w:pPr>
              <w:pStyle w:val="Compact"/>
            </w:pPr>
            <w:r>
              <w:t xml:space="preserve">Authorization</w:t>
            </w:r>
          </w:p>
        </w:tc>
      </w:tr>
      <w:tr>
        <w:tc>
          <w:tcPr/>
          <w:p>
            <w:pPr>
              <w:pStyle w:val="Compact"/>
            </w:pPr>
            <w:r>
              <w:t xml:space="preserve">147</w:t>
            </w:r>
          </w:p>
        </w:tc>
        <w:tc>
          <w:tcPr/>
          <w:p>
            <w:pPr>
              <w:pStyle w:val="Compact"/>
            </w:pPr>
            <w:r>
              <w:t xml:space="preserve">TD_M2M_SE_07</w:t>
            </w:r>
          </w:p>
        </w:tc>
        <w:tc>
          <w:tcPr/>
          <w:p>
            <w:pPr>
              <w:pStyle w:val="Compact"/>
            </w:pPr>
            <w:r>
              <w:t xml:space="preserve">AE accesses &lt;AE&gt; resource using default access privileges</w:t>
            </w:r>
          </w:p>
        </w:tc>
        <w:tc>
          <w:tcPr/>
          <w:p>
            <w:pPr>
              <w:pStyle w:val="Compact"/>
            </w:pPr>
            <w:r>
              <w:t xml:space="preserve">Authorization</w:t>
            </w:r>
          </w:p>
        </w:tc>
      </w:tr>
      <w:tr>
        <w:tc>
          <w:tcPr/>
          <w:p>
            <w:pPr>
              <w:pStyle w:val="Compact"/>
            </w:pPr>
            <w:r>
              <w:t xml:space="preserve">148</w:t>
            </w:r>
          </w:p>
        </w:tc>
        <w:tc>
          <w:tcPr/>
          <w:p>
            <w:pPr>
              <w:pStyle w:val="Compact"/>
            </w:pPr>
            <w:r>
              <w:t xml:space="preserve">TD_M2M_SE_08</w:t>
            </w:r>
          </w:p>
        </w:tc>
        <w:tc>
          <w:tcPr/>
          <w:p>
            <w:pPr>
              <w:pStyle w:val="Compact"/>
            </w:pPr>
            <w:r>
              <w:t xml:space="preserve">AE accesses &lt;AE&gt; resource using Direct Dynamic Authorization</w:t>
            </w:r>
          </w:p>
        </w:tc>
        <w:tc>
          <w:tcPr/>
          <w:p>
            <w:pPr>
              <w:pStyle w:val="Compact"/>
            </w:pPr>
            <w:r>
              <w:t xml:space="preserve">Authorization</w:t>
            </w:r>
          </w:p>
        </w:tc>
      </w:tr>
      <w:tr>
        <w:tc>
          <w:tcPr/>
          <w:p>
            <w:pPr>
              <w:pStyle w:val="Compact"/>
            </w:pPr>
            <w:r>
              <w:t xml:space="preserve">149</w:t>
            </w:r>
          </w:p>
        </w:tc>
        <w:tc>
          <w:tcPr/>
          <w:p>
            <w:pPr>
              <w:pStyle w:val="Compact"/>
            </w:pPr>
            <w:r>
              <w:t xml:space="preserve">TD_M2M_SE_09</w:t>
            </w:r>
          </w:p>
        </w:tc>
        <w:tc>
          <w:tcPr/>
          <w:p>
            <w:pPr>
              <w:pStyle w:val="Compact"/>
            </w:pPr>
            <w:r>
              <w:t xml:space="preserve">AE accesses &lt;AE&gt; resource using Indirect Dynamic Authorization</w:t>
            </w:r>
          </w:p>
        </w:tc>
        <w:tc>
          <w:tcPr/>
          <w:p>
            <w:pPr>
              <w:pStyle w:val="Compact"/>
            </w:pPr>
            <w:r>
              <w:t xml:space="preserve">Authorization</w:t>
            </w:r>
          </w:p>
        </w:tc>
      </w:tr>
      <w:tr>
        <w:tc>
          <w:tcPr/>
          <w:p>
            <w:pPr>
              <w:pStyle w:val="Compact"/>
            </w:pPr>
            <w:r>
              <w:t xml:space="preserve">150</w:t>
            </w:r>
          </w:p>
        </w:tc>
        <w:tc>
          <w:tcPr/>
          <w:p>
            <w:pPr>
              <w:pStyle w:val="Compact"/>
            </w:pPr>
            <w:r>
              <w:t xml:space="preserve">TD_M2M_SE_10</w:t>
            </w:r>
          </w:p>
        </w:tc>
        <w:tc>
          <w:tcPr/>
          <w:p>
            <w:pPr>
              <w:pStyle w:val="Compact"/>
            </w:pPr>
            <w:r>
              <w:t xml:space="preserve">A MEF Handshake procedure establishes a mutually authenticated TLS session for protecting the communication between an MEF Client and MEF using pre-provisioned certificates</w:t>
            </w:r>
          </w:p>
        </w:tc>
        <w:tc>
          <w:tcPr/>
          <w:p>
            <w:pPr>
              <w:pStyle w:val="Compact"/>
            </w:pPr>
            <w:r>
              <w:t xml:space="preserve">Key Provisioning management</w:t>
            </w:r>
          </w:p>
        </w:tc>
      </w:tr>
      <w:tr>
        <w:tc>
          <w:tcPr/>
          <w:p>
            <w:pPr>
              <w:pStyle w:val="Compact"/>
            </w:pPr>
            <w:r>
              <w:t xml:space="preserve">151</w:t>
            </w:r>
          </w:p>
        </w:tc>
        <w:tc>
          <w:tcPr/>
          <w:p>
            <w:pPr>
              <w:pStyle w:val="Compact"/>
            </w:pPr>
            <w:r>
              <w:t xml:space="preserve">TD_M2M_SE_11</w:t>
            </w:r>
          </w:p>
        </w:tc>
        <w:tc>
          <w:tcPr/>
          <w:p>
            <w:pPr>
              <w:pStyle w:val="Compact"/>
            </w:pPr>
            <w:r>
              <w:t xml:space="preserve">A MEF Handshake procedure establishes a mutually authenticated TLS or DTLS session for protecting the communication between an MEF Client and MEF using pre-provisioned Master Credentials</w:t>
            </w:r>
          </w:p>
        </w:tc>
        <w:tc>
          <w:tcPr/>
          <w:p>
            <w:pPr>
              <w:pStyle w:val="Compact"/>
            </w:pPr>
            <w:r>
              <w:t xml:space="preserve">Key Provisioning management</w:t>
            </w:r>
          </w:p>
        </w:tc>
      </w:tr>
      <w:tr>
        <w:tc>
          <w:tcPr/>
          <w:p>
            <w:pPr>
              <w:pStyle w:val="Compact"/>
            </w:pPr>
            <w:r>
              <w:t xml:space="preserve">152</w:t>
            </w:r>
          </w:p>
        </w:tc>
        <w:tc>
          <w:tcPr/>
          <w:p>
            <w:pPr>
              <w:pStyle w:val="Compact"/>
            </w:pPr>
            <w:r>
              <w:t xml:space="preserve">TD_M2M_SE_12</w:t>
            </w:r>
          </w:p>
        </w:tc>
        <w:tc>
          <w:tcPr/>
          <w:p>
            <w:pPr>
              <w:pStyle w:val="Compact"/>
            </w:pPr>
            <w:r>
              <w:t xml:space="preserve">The MEF Client registers with the MEF to confirm that it is willing to use the services of the MEF, under the authorization of the administrating stakeholder</w:t>
            </w:r>
          </w:p>
        </w:tc>
        <w:tc>
          <w:tcPr/>
          <w:p>
            <w:pPr>
              <w:pStyle w:val="Compact"/>
            </w:pPr>
            <w:r>
              <w:t xml:space="preserve">Key Provisioning management</w:t>
            </w:r>
          </w:p>
        </w:tc>
      </w:tr>
      <w:tr>
        <w:tc>
          <w:tcPr/>
          <w:p>
            <w:pPr>
              <w:pStyle w:val="Compact"/>
            </w:pPr>
            <w:r>
              <w:t xml:space="preserve">153</w:t>
            </w:r>
          </w:p>
        </w:tc>
        <w:tc>
          <w:tcPr/>
          <w:p>
            <w:pPr>
              <w:pStyle w:val="Compact"/>
            </w:pPr>
            <w:r>
              <w:t xml:space="preserve">TD_M2M_SE_13</w:t>
            </w:r>
          </w:p>
        </w:tc>
        <w:tc>
          <w:tcPr/>
          <w:p>
            <w:pPr>
              <w:pStyle w:val="Compact"/>
            </w:pPr>
            <w:r>
              <w:t xml:space="preserve">The MEF Client retrieves MEF Client Configurations provided by the administrating stakeholder to the MEF</w:t>
            </w:r>
          </w:p>
        </w:tc>
        <w:tc>
          <w:tcPr/>
          <w:p>
            <w:pPr>
              <w:pStyle w:val="Compact"/>
            </w:pPr>
            <w:r>
              <w:t xml:space="preserve">Key Provisioning management</w:t>
            </w:r>
          </w:p>
        </w:tc>
      </w:tr>
      <w:tr>
        <w:tc>
          <w:tcPr/>
          <w:p>
            <w:pPr>
              <w:pStyle w:val="Compact"/>
            </w:pPr>
            <w:r>
              <w:t xml:space="preserve">154</w:t>
            </w:r>
          </w:p>
        </w:tc>
        <w:tc>
          <w:tcPr/>
          <w:p>
            <w:pPr>
              <w:pStyle w:val="Compact"/>
            </w:pPr>
            <w:r>
              <w:t xml:space="preserve">TD_M2M_SE_14</w:t>
            </w:r>
          </w:p>
        </w:tc>
        <w:tc>
          <w:tcPr/>
          <w:p>
            <w:pPr>
              <w:pStyle w:val="Compact"/>
            </w:pPr>
            <w:r>
              <w:t xml:space="preserve">MEF Client updates the MEF Client registration by any combination of extending the</w:t>
            </w:r>
            <w:r>
              <w:t xml:space="preserve"> </w:t>
            </w:r>
            <w:r>
              <w:rPr>
                <w:i/>
                <w:iCs/>
              </w:rPr>
              <w:t xml:space="preserve">expirationTime</w:t>
            </w:r>
            <w:r>
              <w:t xml:space="preserve"> </w:t>
            </w:r>
            <w:r>
              <w:t xml:space="preserve">of the MEF Client Registration record or updating the</w:t>
            </w:r>
            <w:r>
              <w:t xml:space="preserve"> </w:t>
            </w:r>
            <w:r>
              <w:rPr>
                <w:i/>
                <w:iCs/>
              </w:rPr>
              <w:t xml:space="preserve">labels</w:t>
            </w:r>
          </w:p>
        </w:tc>
        <w:tc>
          <w:tcPr/>
          <w:p>
            <w:pPr>
              <w:pStyle w:val="Compact"/>
            </w:pPr>
            <w:r>
              <w:t xml:space="preserve">Key Provisioning management</w:t>
            </w:r>
          </w:p>
        </w:tc>
      </w:tr>
      <w:tr>
        <w:tc>
          <w:tcPr/>
          <w:p>
            <w:pPr>
              <w:pStyle w:val="Compact"/>
            </w:pPr>
            <w:r>
              <w:t xml:space="preserve">155</w:t>
            </w:r>
          </w:p>
        </w:tc>
        <w:tc>
          <w:tcPr/>
          <w:p>
            <w:pPr>
              <w:pStyle w:val="Compact"/>
            </w:pPr>
            <w:r>
              <w:t xml:space="preserve">TD_M2M_SE_15</w:t>
            </w:r>
          </w:p>
        </w:tc>
        <w:tc>
          <w:tcPr/>
          <w:p>
            <w:pPr>
              <w:pStyle w:val="Compact"/>
            </w:pPr>
            <w:r>
              <w:t xml:space="preserve">The MEF Client registers with the MEF to confirm that it is willing to use the services of the MEF, under the authorization of the administrating stakeholder</w:t>
            </w:r>
          </w:p>
        </w:tc>
        <w:tc>
          <w:tcPr/>
          <w:p>
            <w:pPr>
              <w:pStyle w:val="Compact"/>
            </w:pPr>
            <w:r>
              <w:t xml:space="preserve">Key Provisioning management</w:t>
            </w:r>
          </w:p>
        </w:tc>
      </w:tr>
      <w:tr>
        <w:tc>
          <w:tcPr/>
          <w:p>
            <w:pPr>
              <w:pStyle w:val="Compact"/>
            </w:pPr>
            <w:r>
              <w:t xml:space="preserve">156</w:t>
            </w:r>
          </w:p>
        </w:tc>
        <w:tc>
          <w:tcPr/>
          <w:p>
            <w:pPr>
              <w:pStyle w:val="Compact"/>
            </w:pPr>
            <w:r>
              <w:t xml:space="preserve">TD_M2M_SE_16</w:t>
            </w:r>
          </w:p>
        </w:tc>
        <w:tc>
          <w:tcPr/>
          <w:p>
            <w:pPr>
              <w:pStyle w:val="Compact"/>
            </w:pPr>
            <w:r>
              <w:t xml:space="preserve">Source MEF Client establishes a symmetric key with the MEF which can be retrieved for use by one or more Target MEF Clients</w:t>
            </w:r>
          </w:p>
        </w:tc>
        <w:tc>
          <w:tcPr/>
          <w:p>
            <w:pPr>
              <w:pStyle w:val="Compact"/>
            </w:pPr>
            <w:r>
              <w:t xml:space="preserve">Key Provisioning management</w:t>
            </w:r>
          </w:p>
        </w:tc>
      </w:tr>
      <w:tr>
        <w:tc>
          <w:tcPr/>
          <w:p>
            <w:pPr>
              <w:pStyle w:val="Compact"/>
            </w:pPr>
            <w:r>
              <w:t xml:space="preserve">157</w:t>
            </w:r>
          </w:p>
        </w:tc>
        <w:tc>
          <w:tcPr/>
          <w:p>
            <w:pPr>
              <w:pStyle w:val="Compact"/>
            </w:pPr>
            <w:r>
              <w:t xml:space="preserve">TD_M2M_SE_17</w:t>
            </w:r>
          </w:p>
        </w:tc>
        <w:tc>
          <w:tcPr/>
          <w:p>
            <w:pPr>
              <w:pStyle w:val="Compact"/>
            </w:pPr>
            <w:r>
              <w:t xml:space="preserve">The Target MEF Client to retrieve the Key Value from a MEF corresponding to a RelativeKeyID received by the Target MEF Client</w:t>
            </w:r>
          </w:p>
        </w:tc>
        <w:tc>
          <w:tcPr/>
          <w:p>
            <w:pPr>
              <w:pStyle w:val="Compact"/>
            </w:pPr>
            <w:r>
              <w:t xml:space="preserve">Key Provisioning management</w:t>
            </w:r>
          </w:p>
        </w:tc>
      </w:tr>
      <w:tr>
        <w:tc>
          <w:tcPr/>
          <w:p>
            <w:pPr>
              <w:pStyle w:val="Compact"/>
            </w:pPr>
            <w:r>
              <w:t xml:space="preserve">158</w:t>
            </w:r>
          </w:p>
        </w:tc>
        <w:tc>
          <w:tcPr/>
          <w:p>
            <w:pPr>
              <w:pStyle w:val="Compact"/>
            </w:pPr>
            <w:r>
              <w:t xml:space="preserve">TD_M2M_SE_18</w:t>
            </w:r>
          </w:p>
        </w:tc>
        <w:tc>
          <w:tcPr/>
          <w:p>
            <w:pPr>
              <w:pStyle w:val="Compact"/>
            </w:pPr>
            <w:r>
              <w:t xml:space="preserve">MEF Client updates the MEF Client registration by any combination of extending the</w:t>
            </w:r>
            <w:r>
              <w:t xml:space="preserve"> </w:t>
            </w:r>
            <w:r>
              <w:rPr>
                <w:i/>
                <w:iCs/>
              </w:rPr>
              <w:t xml:space="preserve">expirationTime</w:t>
            </w:r>
            <w:r>
              <w:t xml:space="preserve"> </w:t>
            </w:r>
            <w:r>
              <w:t xml:space="preserve">of the MEF Client Registration record or updating the</w:t>
            </w:r>
            <w:r>
              <w:t xml:space="preserve"> </w:t>
            </w:r>
            <w:r>
              <w:rPr>
                <w:i/>
                <w:iCs/>
              </w:rPr>
              <w:t xml:space="preserve">labels</w:t>
            </w:r>
          </w:p>
        </w:tc>
        <w:tc>
          <w:tcPr/>
          <w:p>
            <w:pPr>
              <w:pStyle w:val="Compact"/>
            </w:pPr>
            <w:r>
              <w:t xml:space="preserve">Key Provisioning management</w:t>
            </w:r>
          </w:p>
        </w:tc>
      </w:tr>
      <w:tr>
        <w:tc>
          <w:tcPr/>
          <w:p>
            <w:pPr>
              <w:pStyle w:val="Compact"/>
            </w:pPr>
            <w:r>
              <w:t xml:space="preserve">159</w:t>
            </w:r>
          </w:p>
        </w:tc>
        <w:tc>
          <w:tcPr/>
          <w:p>
            <w:pPr>
              <w:pStyle w:val="Compact"/>
            </w:pPr>
            <w:r>
              <w:t xml:space="preserve">TD_M2M_SE_19</w:t>
            </w:r>
          </w:p>
        </w:tc>
        <w:tc>
          <w:tcPr/>
          <w:p>
            <w:pPr>
              <w:pStyle w:val="Compact"/>
            </w:pPr>
            <w:r>
              <w:t xml:space="preserve">Source MEF Client requests the MEF to stop distributing the registered key</w:t>
            </w:r>
          </w:p>
        </w:tc>
        <w:tc>
          <w:tcPr/>
          <w:p>
            <w:pPr>
              <w:pStyle w:val="Compact"/>
            </w:pPr>
            <w:r>
              <w:t xml:space="preserve">Key Provisioning management</w:t>
            </w:r>
          </w:p>
        </w:tc>
      </w:tr>
      <w:tr>
        <w:tc>
          <w:tcPr/>
          <w:p>
            <w:pPr>
              <w:pStyle w:val="Compact"/>
            </w:pPr>
            <w:r>
              <w:t xml:space="preserve">160</w:t>
            </w:r>
          </w:p>
        </w:tc>
        <w:tc>
          <w:tcPr/>
          <w:p>
            <w:pPr>
              <w:pStyle w:val="Compact"/>
            </w:pPr>
            <w:r>
              <w:t xml:space="preserve">TD_M2M_SE_20</w:t>
            </w:r>
          </w:p>
        </w:tc>
        <w:tc>
          <w:tcPr/>
          <w:p>
            <w:pPr>
              <w:pStyle w:val="Compact"/>
            </w:pPr>
            <w:r>
              <w:t xml:space="preserve">AE sends an arbitrary request primitive inside of ESPrim Object to CSE</w:t>
            </w:r>
          </w:p>
        </w:tc>
        <w:tc>
          <w:tcPr/>
          <w:p>
            <w:pPr>
              <w:pStyle w:val="Compact"/>
            </w:pPr>
            <w:r>
              <w:t xml:space="preserve">End-to-End security management</w:t>
            </w:r>
          </w:p>
        </w:tc>
      </w:tr>
      <w:tr>
        <w:tc>
          <w:tcPr/>
          <w:p>
            <w:pPr>
              <w:pStyle w:val="Compact"/>
            </w:pPr>
            <w:r>
              <w:t xml:space="preserve">161</w:t>
            </w:r>
          </w:p>
        </w:tc>
        <w:tc>
          <w:tcPr/>
          <w:p>
            <w:pPr>
              <w:pStyle w:val="Compact"/>
            </w:pPr>
            <w:r>
              <w:t xml:space="preserve">TD_M2M_SE_21</w:t>
            </w:r>
          </w:p>
        </w:tc>
        <w:tc>
          <w:tcPr/>
          <w:p>
            <w:pPr>
              <w:pStyle w:val="Compact"/>
            </w:pPr>
            <w:r>
              <w:t xml:space="preserve">AE establishes a connection with the Registrar CSE using pairwiseE2EKey</w:t>
            </w:r>
          </w:p>
        </w:tc>
        <w:tc>
          <w:tcPr/>
          <w:p>
            <w:pPr>
              <w:pStyle w:val="Compact"/>
            </w:pPr>
            <w:r>
              <w:t xml:space="preserve">End-to-End security management</w:t>
            </w:r>
          </w:p>
        </w:tc>
      </w:tr>
    </w:tbl>
    <w:p>
      <w:pPr>
        <w:pStyle w:val="BodyText"/>
      </w:pPr>
      <w:r>
        <w:t xml:space="preserve">Category: HAIM</w:t>
      </w:r>
    </w:p>
    <w:tbl>
      <w:tblPr>
        <w:tblStyle w:val="Table"/>
        <w:tblW w:type="pct" w:w="5000"/>
        <w:tblLayout w:type="fixed"/>
        <w:tblLook w:firstRow="1" w:lastRow="0" w:firstColumn="0" w:lastColumn="0" w:noHBand="0" w:noVBand="0" w:val="0020"/>
      </w:tblPr>
      <w:tblGrid>
        <w:gridCol w:w="432"/>
        <w:gridCol w:w="936"/>
        <w:gridCol w:w="4968"/>
        <w:gridCol w:w="1584"/>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163</w:t>
            </w:r>
          </w:p>
        </w:tc>
        <w:tc>
          <w:tcPr/>
          <w:p>
            <w:pPr>
              <w:pStyle w:val="Compact"/>
            </w:pPr>
            <w:r>
              <w:t xml:space="preserve">TD_M2M_NH_102</w:t>
            </w:r>
          </w:p>
        </w:tc>
        <w:tc>
          <w:tcPr/>
          <w:p>
            <w:pPr>
              <w:pStyle w:val="Compact"/>
            </w:pPr>
            <w:r>
              <w:t xml:space="preserve">AE1 creates a HAIM Light Device Model</w:t>
            </w:r>
          </w:p>
        </w:tc>
        <w:tc>
          <w:tcPr/>
          <w:p>
            <w:pPr>
              <w:pStyle w:val="Compact"/>
            </w:pPr>
            <w:r>
              <w:t xml:space="preserve">HAIM Device Model</w:t>
            </w:r>
          </w:p>
        </w:tc>
      </w:tr>
      <w:tr>
        <w:tc>
          <w:tcPr/>
          <w:p>
            <w:pPr>
              <w:pStyle w:val="Compact"/>
            </w:pPr>
            <w:r>
              <w:t xml:space="preserve">164</w:t>
            </w:r>
          </w:p>
        </w:tc>
        <w:tc>
          <w:tcPr/>
          <w:p>
            <w:pPr>
              <w:pStyle w:val="Compact"/>
            </w:pPr>
            <w:r>
              <w:t xml:space="preserve">TD_M2M_NH_103</w:t>
            </w:r>
          </w:p>
        </w:tc>
        <w:tc>
          <w:tcPr/>
          <w:p>
            <w:pPr>
              <w:pStyle w:val="Compact"/>
            </w:pPr>
            <w:r>
              <w:t xml:space="preserve">AE2 reads the status of a HAIM Light Device Model</w:t>
            </w:r>
          </w:p>
        </w:tc>
        <w:tc>
          <w:tcPr/>
          <w:p>
            <w:pPr>
              <w:pStyle w:val="Compact"/>
            </w:pPr>
            <w:r>
              <w:t xml:space="preserve">HAIM Device Model</w:t>
            </w:r>
          </w:p>
        </w:tc>
      </w:tr>
      <w:tr>
        <w:tc>
          <w:tcPr/>
          <w:p>
            <w:pPr>
              <w:pStyle w:val="Compact"/>
            </w:pPr>
            <w:r>
              <w:t xml:space="preserve">165</w:t>
            </w:r>
          </w:p>
        </w:tc>
        <w:tc>
          <w:tcPr/>
          <w:p>
            <w:pPr>
              <w:pStyle w:val="Compact"/>
            </w:pPr>
            <w:r>
              <w:t xml:space="preserve">TD_M2M_NH_104</w:t>
            </w:r>
          </w:p>
        </w:tc>
        <w:tc>
          <w:tcPr/>
          <w:p>
            <w:pPr>
              <w:pStyle w:val="Compact"/>
            </w:pPr>
            <w:r>
              <w:t xml:space="preserve">AE2 turns the binarySwitch of a HAIM Light Device Model</w:t>
            </w:r>
            <w:r>
              <w:t xml:space="preserve"> </w:t>
            </w:r>
            <w:r>
              <w:t xml:space="preserve">“ON”</w:t>
            </w:r>
            <w:r>
              <w:t xml:space="preserve"> </w:t>
            </w:r>
            <w:r>
              <w:t xml:space="preserve">or</w:t>
            </w:r>
            <w:r>
              <w:t xml:space="preserve"> </w:t>
            </w:r>
            <w:r>
              <w:t xml:space="preserve">“OFF”</w:t>
            </w:r>
          </w:p>
        </w:tc>
        <w:tc>
          <w:tcPr/>
          <w:p>
            <w:pPr>
              <w:pStyle w:val="Compact"/>
            </w:pPr>
            <w:r>
              <w:t xml:space="preserve">HAIM Device Model</w:t>
            </w:r>
          </w:p>
        </w:tc>
      </w:tr>
      <w:tr>
        <w:tc>
          <w:tcPr/>
          <w:p>
            <w:pPr>
              <w:pStyle w:val="Compact"/>
            </w:pPr>
            <w:r>
              <w:t xml:space="preserve">166</w:t>
            </w:r>
          </w:p>
        </w:tc>
        <w:tc>
          <w:tcPr/>
          <w:p>
            <w:pPr>
              <w:pStyle w:val="Compact"/>
            </w:pPr>
            <w:r>
              <w:t xml:space="preserve">TD_M2M_NH_105</w:t>
            </w:r>
          </w:p>
        </w:tc>
        <w:tc>
          <w:tcPr/>
          <w:p>
            <w:pPr>
              <w:pStyle w:val="Compact"/>
            </w:pPr>
            <w:r>
              <w:t xml:space="preserve">AE2 toggles the state of a HAIM Light Device Model</w:t>
            </w:r>
          </w:p>
        </w:tc>
        <w:tc>
          <w:tcPr/>
          <w:p>
            <w:pPr>
              <w:pStyle w:val="Compact"/>
            </w:pPr>
            <w:r>
              <w:t xml:space="preserve">HAIM Device Model</w:t>
            </w:r>
          </w:p>
        </w:tc>
      </w:tr>
      <w:tr>
        <w:tc>
          <w:tcPr/>
          <w:p>
            <w:pPr>
              <w:pStyle w:val="Compact"/>
            </w:pPr>
            <w:r>
              <w:t xml:space="preserve">167</w:t>
            </w:r>
          </w:p>
        </w:tc>
        <w:tc>
          <w:tcPr/>
          <w:p>
            <w:pPr>
              <w:pStyle w:val="Compact"/>
            </w:pPr>
            <w:r>
              <w:t xml:space="preserve">TD_M2M_NH_160</w:t>
            </w:r>
          </w:p>
        </w:tc>
        <w:tc>
          <w:tcPr/>
          <w:p>
            <w:pPr>
              <w:pStyle w:val="Compact"/>
            </w:pPr>
            <w:r>
              <w:t xml:space="preserve">AE1 creates a Power Outlet SubDevice Model</w:t>
            </w:r>
          </w:p>
        </w:tc>
        <w:tc>
          <w:tcPr/>
          <w:p>
            <w:pPr>
              <w:pStyle w:val="Compact"/>
            </w:pPr>
            <w:r>
              <w:t xml:space="preserve">HAIM Device Model</w:t>
            </w:r>
          </w:p>
        </w:tc>
      </w:tr>
      <w:tr>
        <w:tc>
          <w:tcPr/>
          <w:p>
            <w:pPr>
              <w:pStyle w:val="Compact"/>
            </w:pPr>
            <w:r>
              <w:t xml:space="preserve">168</w:t>
            </w:r>
          </w:p>
        </w:tc>
        <w:tc>
          <w:tcPr/>
          <w:p>
            <w:pPr>
              <w:pStyle w:val="Compact"/>
            </w:pPr>
            <w:r>
              <w:t xml:space="preserve">TD_M2M_NH_161</w:t>
            </w:r>
          </w:p>
        </w:tc>
        <w:tc>
          <w:tcPr/>
          <w:p>
            <w:pPr>
              <w:pStyle w:val="Compact"/>
            </w:pPr>
            <w:r>
              <w:t xml:space="preserve">AE1 creates a Toggle Action Model</w:t>
            </w:r>
          </w:p>
        </w:tc>
        <w:tc>
          <w:tcPr/>
          <w:p>
            <w:pPr>
              <w:pStyle w:val="Compact"/>
            </w:pPr>
            <w:r>
              <w:t xml:space="preserve">HAIM Device Model</w:t>
            </w:r>
          </w:p>
        </w:tc>
      </w:tr>
      <w:tr>
        <w:tc>
          <w:tcPr/>
          <w:p>
            <w:pPr>
              <w:pStyle w:val="Compact"/>
            </w:pPr>
            <w:r>
              <w:t xml:space="preserve">169</w:t>
            </w:r>
          </w:p>
        </w:tc>
        <w:tc>
          <w:tcPr/>
          <w:p>
            <w:pPr>
              <w:pStyle w:val="Compact"/>
            </w:pPr>
            <w:r>
              <w:t xml:space="preserve">TD_M2M_NH_162</w:t>
            </w:r>
          </w:p>
        </w:tc>
        <w:tc>
          <w:tcPr/>
          <w:p>
            <w:pPr>
              <w:pStyle w:val="Compact"/>
            </w:pPr>
            <w:r>
              <w:t xml:space="preserve">AE1 creates Device Properties Model</w:t>
            </w:r>
          </w:p>
        </w:tc>
        <w:tc>
          <w:tcPr/>
          <w:p>
            <w:pPr>
              <w:pStyle w:val="Compact"/>
            </w:pPr>
            <w:r>
              <w:t xml:space="preserve">HAIM Device Model</w:t>
            </w:r>
          </w:p>
        </w:tc>
      </w:tr>
    </w:tbl>
    <w:p>
      <w:pPr>
        <w:pStyle w:val="BodyText"/>
      </w:pPr>
      <w:r>
        <w:t xml:space="preserve">Category: Semantics</w:t>
      </w:r>
    </w:p>
    <w:tbl>
      <w:tblPr>
        <w:tblStyle w:val="Table"/>
        <w:tblW w:type="pct" w:w="5000"/>
        <w:tblLayout w:type="fixed"/>
        <w:tblLook w:firstRow="1" w:lastRow="0" w:firstColumn="0" w:lastColumn="0" w:noHBand="0" w:noVBand="0" w:val="0020"/>
      </w:tblPr>
      <w:tblGrid>
        <w:gridCol w:w="215"/>
        <w:gridCol w:w="465"/>
        <w:gridCol w:w="6092"/>
        <w:gridCol w:w="1146"/>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170</w:t>
            </w:r>
          </w:p>
        </w:tc>
        <w:tc>
          <w:tcPr/>
          <w:p>
            <w:pPr>
              <w:pStyle w:val="Compact"/>
            </w:pPr>
            <w:r>
              <w:t xml:space="preserve">TD_M2M_NH_106</w:t>
            </w:r>
          </w:p>
        </w:tc>
        <w:tc>
          <w:tcPr/>
          <w:p>
            <w:pPr>
              <w:pStyle w:val="Compact"/>
            </w:pPr>
            <w:r>
              <w:t xml:space="preserve">ACP triples are created when a new</w:t>
            </w:r>
            <w:r>
              <w:t xml:space="preserve"> </w:t>
            </w:r>
            <w:r>
              <w:rPr>
                <w:i/>
                <w:iCs/>
              </w:rPr>
              <w:t xml:space="preserve">&lt;accessControlPolicy&gt;</w:t>
            </w:r>
            <w:r>
              <w:t xml:space="preserve"> </w:t>
            </w:r>
            <w:r>
              <w:t xml:space="preserve">resource is created</w:t>
            </w:r>
          </w:p>
        </w:tc>
        <w:tc>
          <w:tcPr/>
          <w:p>
            <w:pPr>
              <w:pStyle w:val="Compact"/>
            </w:pPr>
            <w:r>
              <w:t xml:space="preserve">Semantic Access Control Policy</w:t>
            </w:r>
          </w:p>
        </w:tc>
      </w:tr>
      <w:tr>
        <w:tc>
          <w:tcPr/>
          <w:p>
            <w:pPr>
              <w:pStyle w:val="Compact"/>
            </w:pPr>
            <w:r>
              <w:t xml:space="preserve">171</w:t>
            </w:r>
          </w:p>
        </w:tc>
        <w:tc>
          <w:tcPr/>
          <w:p>
            <w:pPr>
              <w:pStyle w:val="Compact"/>
            </w:pPr>
            <w:r>
              <w:t xml:space="preserve">TD_M2M_NH_107</w:t>
            </w:r>
          </w:p>
        </w:tc>
        <w:tc>
          <w:tcPr/>
          <w:p>
            <w:pPr>
              <w:pStyle w:val="Compact"/>
            </w:pPr>
            <w:r>
              <w:t xml:space="preserve">ACP triples are updated when an existing &lt;accessControlPolicy&gt; resource is updated</w:t>
            </w:r>
          </w:p>
        </w:tc>
        <w:tc>
          <w:tcPr/>
          <w:p>
            <w:pPr>
              <w:pStyle w:val="Compact"/>
            </w:pPr>
            <w:r>
              <w:t xml:space="preserve">Semantic Access Control Policy</w:t>
            </w:r>
          </w:p>
        </w:tc>
      </w:tr>
      <w:tr>
        <w:tc>
          <w:tcPr/>
          <w:p>
            <w:pPr>
              <w:pStyle w:val="Compact"/>
            </w:pPr>
            <w:r>
              <w:t xml:space="preserve">172</w:t>
            </w:r>
          </w:p>
        </w:tc>
        <w:tc>
          <w:tcPr/>
          <w:p>
            <w:pPr>
              <w:pStyle w:val="Compact"/>
            </w:pPr>
            <w:r>
              <w:t xml:space="preserve">TD_M2M_NH_108</w:t>
            </w:r>
          </w:p>
        </w:tc>
        <w:tc>
          <w:tcPr/>
          <w:p>
            <w:pPr>
              <w:pStyle w:val="Compact"/>
            </w:pPr>
            <w:r>
              <w:t xml:space="preserve">ACP triples are deleted when an existing &lt;accessControlPolicy&gt; resource is deleted</w:t>
            </w:r>
          </w:p>
        </w:tc>
        <w:tc>
          <w:tcPr/>
          <w:p>
            <w:pPr>
              <w:pStyle w:val="Compact"/>
            </w:pPr>
            <w:r>
              <w:t xml:space="preserve">Semantic Access Control Policy</w:t>
            </w:r>
          </w:p>
        </w:tc>
      </w:tr>
      <w:tr>
        <w:tc>
          <w:tcPr/>
          <w:p>
            <w:pPr>
              <w:pStyle w:val="Compact"/>
            </w:pPr>
            <w:r>
              <w:t xml:space="preserve">173</w:t>
            </w:r>
          </w:p>
        </w:tc>
        <w:tc>
          <w:tcPr/>
          <w:p>
            <w:pPr>
              <w:pStyle w:val="Compact"/>
            </w:pPr>
            <w:r>
              <w:t xml:space="preserve">TD_M2M_NH_109</w:t>
            </w:r>
          </w:p>
        </w:tc>
        <w:tc>
          <w:tcPr/>
          <w:p>
            <w:pPr>
              <w:pStyle w:val="Compact"/>
            </w:pPr>
            <w:r>
              <w:t xml:space="preserve">ACP-SD Binding Triples and SD relationship in SGS are created when AE creates a &lt;semanticDescriptor&gt; resource in Registrar CSE</w:t>
            </w:r>
          </w:p>
        </w:tc>
        <w:tc>
          <w:tcPr/>
          <w:p>
            <w:pPr>
              <w:pStyle w:val="Compact"/>
            </w:pPr>
            <w:r>
              <w:t xml:space="preserve">Semantic Access Control Policy</w:t>
            </w:r>
          </w:p>
        </w:tc>
      </w:tr>
      <w:tr>
        <w:tc>
          <w:tcPr/>
          <w:p>
            <w:pPr>
              <w:pStyle w:val="Compact"/>
            </w:pPr>
            <w:r>
              <w:t xml:space="preserve">174</w:t>
            </w:r>
          </w:p>
        </w:tc>
        <w:tc>
          <w:tcPr/>
          <w:p>
            <w:pPr>
              <w:pStyle w:val="Compact"/>
            </w:pPr>
            <w:r>
              <w:t xml:space="preserve">TD_M2M_NH_110</w:t>
            </w:r>
          </w:p>
        </w:tc>
        <w:tc>
          <w:tcPr/>
          <w:p>
            <w:pPr>
              <w:pStyle w:val="Compact"/>
            </w:pPr>
            <w:r>
              <w:t xml:space="preserve">ACP-SD Binding Triples are updated when the accessControlPolicyIDs attribute of a &lt;semanticDescriptor&gt; resource is updated</w:t>
            </w:r>
          </w:p>
        </w:tc>
        <w:tc>
          <w:tcPr/>
          <w:p>
            <w:pPr>
              <w:pStyle w:val="Compact"/>
            </w:pPr>
            <w:r>
              <w:t xml:space="preserve">Semantic Access Control Policy</w:t>
            </w:r>
          </w:p>
        </w:tc>
      </w:tr>
      <w:tr>
        <w:tc>
          <w:tcPr/>
          <w:p>
            <w:pPr>
              <w:pStyle w:val="Compact"/>
            </w:pPr>
            <w:r>
              <w:t xml:space="preserve">175</w:t>
            </w:r>
          </w:p>
        </w:tc>
        <w:tc>
          <w:tcPr/>
          <w:p>
            <w:pPr>
              <w:pStyle w:val="Compact"/>
            </w:pPr>
            <w:r>
              <w:t xml:space="preserve">TD_M2M_NH_111</w:t>
            </w:r>
          </w:p>
        </w:tc>
        <w:tc>
          <w:tcPr/>
          <w:p>
            <w:pPr>
              <w:pStyle w:val="Compact"/>
            </w:pPr>
            <w:r>
              <w:t xml:space="preserve">SD Relationship Triples are updated when the descriptor attribute of a &lt;semanticDescriptor&gt; resource is changed</w:t>
            </w:r>
          </w:p>
        </w:tc>
        <w:tc>
          <w:tcPr/>
          <w:p>
            <w:pPr>
              <w:pStyle w:val="Compact"/>
            </w:pPr>
            <w:r>
              <w:t xml:space="preserve">Semantic Access Control Policy</w:t>
            </w:r>
          </w:p>
        </w:tc>
      </w:tr>
      <w:tr>
        <w:tc>
          <w:tcPr/>
          <w:p>
            <w:pPr>
              <w:pStyle w:val="Compact"/>
            </w:pPr>
            <w:r>
              <w:t xml:space="preserve">176</w:t>
            </w:r>
          </w:p>
        </w:tc>
        <w:tc>
          <w:tcPr/>
          <w:p>
            <w:pPr>
              <w:pStyle w:val="Compact"/>
            </w:pPr>
            <w:r>
              <w:t xml:space="preserve">TD_M2M_NH_112</w:t>
            </w:r>
          </w:p>
        </w:tc>
        <w:tc>
          <w:tcPr/>
          <w:p>
            <w:pPr>
              <w:pStyle w:val="Compact"/>
            </w:pPr>
            <w:r>
              <w:t xml:space="preserve">SD Relationship Triples are deleted when the descriptor attribute of a &lt;semanticDescriptor&gt; resource is deleted</w:t>
            </w:r>
          </w:p>
        </w:tc>
        <w:tc>
          <w:tcPr/>
          <w:p>
            <w:pPr>
              <w:pStyle w:val="Compact"/>
            </w:pPr>
            <w:r>
              <w:t xml:space="preserve">Semantic Access Control Policy</w:t>
            </w:r>
          </w:p>
        </w:tc>
      </w:tr>
      <w:tr>
        <w:tc>
          <w:tcPr/>
          <w:p>
            <w:pPr>
              <w:pStyle w:val="Compact"/>
            </w:pPr>
            <w:r>
              <w:t xml:space="preserve">177</w:t>
            </w:r>
          </w:p>
        </w:tc>
        <w:tc>
          <w:tcPr/>
          <w:p>
            <w:pPr>
              <w:pStyle w:val="Compact"/>
            </w:pPr>
            <w:r>
              <w:t xml:space="preserve">TD_M2M_NH_113</w:t>
            </w:r>
          </w:p>
        </w:tc>
        <w:tc>
          <w:tcPr/>
          <w:p>
            <w:pPr>
              <w:pStyle w:val="Compact"/>
            </w:pPr>
            <w:r>
              <w:t xml:space="preserve">AE discovers accessible resources residing in Registrar CSE using the &lt;semanticFanOutPoint&gt;</w:t>
            </w:r>
          </w:p>
        </w:tc>
        <w:tc>
          <w:tcPr/>
          <w:p>
            <w:pPr>
              <w:pStyle w:val="Compact"/>
            </w:pPr>
            <w:r>
              <w:t xml:space="preserve">Semantic Filtering and discovery</w:t>
            </w:r>
          </w:p>
        </w:tc>
      </w:tr>
      <w:tr>
        <w:tc>
          <w:tcPr/>
          <w:p>
            <w:pPr>
              <w:pStyle w:val="Compact"/>
            </w:pPr>
            <w:r>
              <w:t xml:space="preserve">178</w:t>
            </w:r>
          </w:p>
        </w:tc>
        <w:tc>
          <w:tcPr/>
          <w:p>
            <w:pPr>
              <w:pStyle w:val="Compact"/>
            </w:pPr>
            <w:r>
              <w:t xml:space="preserve">TD_M2M_NH_114</w:t>
            </w:r>
          </w:p>
        </w:tc>
        <w:tc>
          <w:tcPr/>
          <w:p>
            <w:pPr>
              <w:pStyle w:val="Compact"/>
            </w:pPr>
            <w:r>
              <w:t xml:space="preserve">AE discovers accessible resources residing in Registrar CSE using the resource link-based Semantic Discovery</w:t>
            </w:r>
          </w:p>
        </w:tc>
        <w:tc>
          <w:tcPr/>
          <w:p>
            <w:pPr>
              <w:pStyle w:val="Compact"/>
            </w:pPr>
            <w:r>
              <w:t xml:space="preserve">Semantic Filtering and discovery</w:t>
            </w:r>
          </w:p>
        </w:tc>
      </w:tr>
      <w:tr>
        <w:tc>
          <w:tcPr/>
          <w:p>
            <w:pPr>
              <w:pStyle w:val="Compact"/>
            </w:pPr>
            <w:r>
              <w:t xml:space="preserve">179</w:t>
            </w:r>
          </w:p>
        </w:tc>
        <w:tc>
          <w:tcPr/>
          <w:p>
            <w:pPr>
              <w:pStyle w:val="Compact"/>
            </w:pPr>
            <w:r>
              <w:t xml:space="preserve">TD_M2M_NH_115</w:t>
            </w:r>
          </w:p>
        </w:tc>
        <w:tc>
          <w:tcPr/>
          <w:p>
            <w:pPr>
              <w:pStyle w:val="Compact"/>
            </w:pPr>
            <w:r>
              <w:t xml:space="preserve">AE performs a Semantic Query request in Registrar CSE using the semanticFilter filter criteria</w:t>
            </w:r>
          </w:p>
        </w:tc>
        <w:tc>
          <w:tcPr/>
          <w:p>
            <w:pPr>
              <w:pStyle w:val="Compact"/>
            </w:pPr>
            <w:r>
              <w:t xml:space="preserve">Semantic Filtering and discovery</w:t>
            </w:r>
          </w:p>
        </w:tc>
      </w:tr>
      <w:tr>
        <w:tc>
          <w:tcPr/>
          <w:p>
            <w:pPr>
              <w:pStyle w:val="Compact"/>
            </w:pPr>
            <w:r>
              <w:t xml:space="preserve">180</w:t>
            </w:r>
          </w:p>
        </w:tc>
        <w:tc>
          <w:tcPr/>
          <w:p>
            <w:pPr>
              <w:pStyle w:val="Compact"/>
            </w:pPr>
            <w:r>
              <w:t xml:space="preserve">TD_M2M_NH_116</w:t>
            </w:r>
          </w:p>
        </w:tc>
        <w:tc>
          <w:tcPr/>
          <w:p>
            <w:pPr>
              <w:pStyle w:val="Compact"/>
            </w:pPr>
            <w:r>
              <w:t xml:space="preserve">AE creates a SemanticMashupJobProfile resource in Registrar CSE via a SemanticMashupJobProfile Create Request</w:t>
            </w:r>
          </w:p>
        </w:tc>
        <w:tc>
          <w:tcPr/>
          <w:p>
            <w:pPr>
              <w:pStyle w:val="Compact"/>
            </w:pPr>
            <w:r>
              <w:t xml:space="preserve">Semantic Mashup</w:t>
            </w:r>
          </w:p>
        </w:tc>
      </w:tr>
      <w:tr>
        <w:tc>
          <w:tcPr/>
          <w:p>
            <w:pPr>
              <w:pStyle w:val="Compact"/>
            </w:pPr>
            <w:r>
              <w:t xml:space="preserve">181</w:t>
            </w:r>
          </w:p>
        </w:tc>
        <w:tc>
          <w:tcPr/>
          <w:p>
            <w:pPr>
              <w:pStyle w:val="Compact"/>
            </w:pPr>
            <w:r>
              <w:t xml:space="preserve">TD_M2M_NH_117</w:t>
            </w:r>
          </w:p>
        </w:tc>
        <w:tc>
          <w:tcPr/>
          <w:p>
            <w:pPr>
              <w:pStyle w:val="Compact"/>
            </w:pPr>
            <w:r>
              <w:t xml:space="preserve">AE retrieves information of a semanticMashupJobProfile resource via a semanticMashupJobProfile Retrieve Request</w:t>
            </w:r>
          </w:p>
        </w:tc>
        <w:tc>
          <w:tcPr/>
          <w:p>
            <w:pPr>
              <w:pStyle w:val="Compact"/>
            </w:pPr>
            <w:r>
              <w:t xml:space="preserve">Semantic Mashup</w:t>
            </w:r>
          </w:p>
        </w:tc>
      </w:tr>
      <w:tr>
        <w:tc>
          <w:tcPr/>
          <w:p>
            <w:pPr>
              <w:pStyle w:val="Compact"/>
            </w:pPr>
            <w:r>
              <w:t xml:space="preserve">182</w:t>
            </w:r>
          </w:p>
        </w:tc>
        <w:tc>
          <w:tcPr/>
          <w:p>
            <w:pPr>
              <w:pStyle w:val="Compact"/>
            </w:pPr>
            <w:r>
              <w:t xml:space="preserve">TD_M2M_NH_118</w:t>
            </w:r>
          </w:p>
        </w:tc>
        <w:tc>
          <w:tcPr/>
          <w:p>
            <w:pPr>
              <w:pStyle w:val="Compact"/>
            </w:pPr>
            <w:r>
              <w:t xml:space="preserve">AE updates attribute in &lt;semanticMashupJobProfile&gt; resource via a semanticMashupJobProfile Update Request</w:t>
            </w:r>
          </w:p>
        </w:tc>
        <w:tc>
          <w:tcPr/>
          <w:p>
            <w:pPr>
              <w:pStyle w:val="Compact"/>
            </w:pPr>
            <w:r>
              <w:t xml:space="preserve">Semantic Mashup</w:t>
            </w:r>
          </w:p>
        </w:tc>
      </w:tr>
      <w:tr>
        <w:tc>
          <w:tcPr/>
          <w:p>
            <w:pPr>
              <w:pStyle w:val="Compact"/>
            </w:pPr>
            <w:r>
              <w:t xml:space="preserve">183</w:t>
            </w:r>
          </w:p>
        </w:tc>
        <w:tc>
          <w:tcPr/>
          <w:p>
            <w:pPr>
              <w:pStyle w:val="Compact"/>
            </w:pPr>
            <w:r>
              <w:t xml:space="preserve">TD_M2M_NH_119</w:t>
            </w:r>
          </w:p>
        </w:tc>
        <w:tc>
          <w:tcPr/>
          <w:p>
            <w:pPr>
              <w:pStyle w:val="Compact"/>
            </w:pPr>
            <w:r>
              <w:t xml:space="preserve">AE deletes semanticMashupJobProfile resource via a semanticMashupJobProfile Delete Request</w:t>
            </w:r>
          </w:p>
        </w:tc>
        <w:tc>
          <w:tcPr/>
          <w:p>
            <w:pPr>
              <w:pStyle w:val="Compact"/>
            </w:pPr>
            <w:r>
              <w:t xml:space="preserve">Semantic Mashup</w:t>
            </w:r>
          </w:p>
        </w:tc>
      </w:tr>
      <w:tr>
        <w:tc>
          <w:tcPr/>
          <w:p>
            <w:pPr>
              <w:pStyle w:val="Compact"/>
            </w:pPr>
            <w:r>
              <w:t xml:space="preserve">184</w:t>
            </w:r>
          </w:p>
        </w:tc>
        <w:tc>
          <w:tcPr/>
          <w:p>
            <w:pPr>
              <w:pStyle w:val="Compact"/>
            </w:pPr>
            <w:r>
              <w:t xml:space="preserve">TD_M2M_NH_120</w:t>
            </w:r>
          </w:p>
        </w:tc>
        <w:tc>
          <w:tcPr/>
          <w:p>
            <w:pPr>
              <w:pStyle w:val="Compact"/>
            </w:pPr>
            <w:r>
              <w:t xml:space="preserve">AE creates a semanticMashupInstance resource in Registrar CSE via a semanticMashupInstance Create Request</w:t>
            </w:r>
          </w:p>
        </w:tc>
        <w:tc>
          <w:tcPr/>
          <w:p>
            <w:pPr>
              <w:pStyle w:val="Compact"/>
            </w:pPr>
            <w:r>
              <w:t xml:space="preserve">Semantic Mashup</w:t>
            </w:r>
          </w:p>
        </w:tc>
      </w:tr>
      <w:tr>
        <w:tc>
          <w:tcPr/>
          <w:p>
            <w:pPr>
              <w:pStyle w:val="Compact"/>
            </w:pPr>
            <w:r>
              <w:t xml:space="preserve">185</w:t>
            </w:r>
          </w:p>
        </w:tc>
        <w:tc>
          <w:tcPr/>
          <w:p>
            <w:pPr>
              <w:pStyle w:val="Compact"/>
            </w:pPr>
            <w:r>
              <w:t xml:space="preserve">TD_M2M_NH_121</w:t>
            </w:r>
          </w:p>
        </w:tc>
        <w:tc>
          <w:tcPr/>
          <w:p>
            <w:pPr>
              <w:pStyle w:val="Compact"/>
            </w:pPr>
            <w:r>
              <w:t xml:space="preserve">AE retrieves information of a semanticMashupInstance resource via a semanticMashupInstance Retrieve Request</w:t>
            </w:r>
          </w:p>
        </w:tc>
        <w:tc>
          <w:tcPr/>
          <w:p>
            <w:pPr>
              <w:pStyle w:val="Compact"/>
            </w:pPr>
            <w:r>
              <w:t xml:space="preserve">Semantic Mashup</w:t>
            </w:r>
          </w:p>
        </w:tc>
      </w:tr>
      <w:tr>
        <w:tc>
          <w:tcPr/>
          <w:p>
            <w:pPr>
              <w:pStyle w:val="Compact"/>
            </w:pPr>
            <w:r>
              <w:t xml:space="preserve">186</w:t>
            </w:r>
          </w:p>
        </w:tc>
        <w:tc>
          <w:tcPr/>
          <w:p>
            <w:pPr>
              <w:pStyle w:val="Compact"/>
            </w:pPr>
            <w:r>
              <w:t xml:space="preserve">TD_M2M_NH_122</w:t>
            </w:r>
          </w:p>
        </w:tc>
        <w:tc>
          <w:tcPr/>
          <w:p>
            <w:pPr>
              <w:pStyle w:val="Compact"/>
            </w:pPr>
            <w:r>
              <w:t xml:space="preserve">AE updates attribute in &lt;semanticMashupInstance&gt; resource via a semanticMashupInstance Update Request</w:t>
            </w:r>
          </w:p>
        </w:tc>
        <w:tc>
          <w:tcPr/>
          <w:p>
            <w:pPr>
              <w:pStyle w:val="Compact"/>
            </w:pPr>
            <w:r>
              <w:t xml:space="preserve">Semantic Mashup</w:t>
            </w:r>
          </w:p>
        </w:tc>
      </w:tr>
      <w:tr>
        <w:tc>
          <w:tcPr/>
          <w:p>
            <w:pPr>
              <w:pStyle w:val="Compact"/>
            </w:pPr>
            <w:r>
              <w:t xml:space="preserve">187</w:t>
            </w:r>
          </w:p>
        </w:tc>
        <w:tc>
          <w:tcPr/>
          <w:p>
            <w:pPr>
              <w:pStyle w:val="Compact"/>
            </w:pPr>
            <w:r>
              <w:t xml:space="preserve">TD_M2M_NH_123</w:t>
            </w:r>
          </w:p>
        </w:tc>
        <w:tc>
          <w:tcPr/>
          <w:p>
            <w:pPr>
              <w:pStyle w:val="Compact"/>
            </w:pPr>
            <w:r>
              <w:t xml:space="preserve">AE deletes semanticMashupInstance resource via a semanticMashupInstance Delete Request</w:t>
            </w:r>
          </w:p>
        </w:tc>
        <w:tc>
          <w:tcPr/>
          <w:p>
            <w:pPr>
              <w:pStyle w:val="Compact"/>
            </w:pPr>
            <w:r>
              <w:t xml:space="preserve">Semantic Mashup</w:t>
            </w:r>
          </w:p>
        </w:tc>
      </w:tr>
      <w:tr>
        <w:tc>
          <w:tcPr/>
          <w:p>
            <w:pPr>
              <w:pStyle w:val="Compact"/>
            </w:pPr>
            <w:r>
              <w:t xml:space="preserve">188</w:t>
            </w:r>
          </w:p>
        </w:tc>
        <w:tc>
          <w:tcPr/>
          <w:p>
            <w:pPr>
              <w:pStyle w:val="Compact"/>
            </w:pPr>
            <w:r>
              <w:t xml:space="preserve">TD_M2M_NH_124</w:t>
            </w:r>
          </w:p>
        </w:tc>
        <w:tc>
          <w:tcPr/>
          <w:p>
            <w:pPr>
              <w:pStyle w:val="Compact"/>
            </w:pPr>
            <w:r>
              <w:t xml:space="preserve">AE retrieves information of a semanticMashupResult resource via a semanticMashupResult Retrieve Request</w:t>
            </w:r>
          </w:p>
        </w:tc>
        <w:tc>
          <w:tcPr/>
          <w:p>
            <w:pPr>
              <w:pStyle w:val="Compact"/>
            </w:pPr>
            <w:r>
              <w:t xml:space="preserve">Semantic Mashup</w:t>
            </w:r>
          </w:p>
        </w:tc>
      </w:tr>
      <w:tr>
        <w:tc>
          <w:tcPr/>
          <w:p>
            <w:pPr>
              <w:pStyle w:val="Compact"/>
            </w:pPr>
            <w:r>
              <w:t xml:space="preserve">189</w:t>
            </w:r>
          </w:p>
        </w:tc>
        <w:tc>
          <w:tcPr/>
          <w:p>
            <w:pPr>
              <w:pStyle w:val="Compact"/>
            </w:pPr>
            <w:r>
              <w:t xml:space="preserve">TD_M2M_NH_125</w:t>
            </w:r>
          </w:p>
        </w:tc>
        <w:tc>
          <w:tcPr/>
          <w:p>
            <w:pPr>
              <w:pStyle w:val="Compact"/>
            </w:pPr>
            <w:r>
              <w:t xml:space="preserve">AE deletes semanticMashupResult resource via a semanticMashupResult Delete Request</w:t>
            </w:r>
          </w:p>
        </w:tc>
        <w:tc>
          <w:tcPr/>
          <w:p>
            <w:pPr>
              <w:pStyle w:val="Compact"/>
            </w:pPr>
            <w:r>
              <w:t xml:space="preserve">Semantic Mashup</w:t>
            </w:r>
          </w:p>
        </w:tc>
      </w:tr>
      <w:tr>
        <w:tc>
          <w:tcPr/>
          <w:p>
            <w:pPr>
              <w:pStyle w:val="Compact"/>
            </w:pPr>
            <w:r>
              <w:t xml:space="preserve">190</w:t>
            </w:r>
          </w:p>
        </w:tc>
        <w:tc>
          <w:tcPr/>
          <w:p>
            <w:pPr>
              <w:pStyle w:val="Compact"/>
            </w:pPr>
            <w:r>
              <w:t xml:space="preserve">TD_M2M_NH_126</w:t>
            </w:r>
          </w:p>
        </w:tc>
        <w:tc>
          <w:tcPr/>
          <w:p>
            <w:pPr>
              <w:pStyle w:val="Compact"/>
            </w:pPr>
            <w:r>
              <w:t xml:space="preserve">AE triggers a calculation and generation of the mashup result by sending a &lt;semanticMashupInstance&gt;/&lt;mashup&gt; Retrieve Request</w:t>
            </w:r>
          </w:p>
        </w:tc>
        <w:tc>
          <w:tcPr/>
          <w:p>
            <w:pPr>
              <w:pStyle w:val="Compact"/>
            </w:pPr>
            <w:r>
              <w:t xml:space="preserve">Semantic Mashup</w:t>
            </w:r>
          </w:p>
        </w:tc>
      </w:tr>
      <w:tr>
        <w:tc>
          <w:tcPr/>
          <w:p>
            <w:pPr>
              <w:pStyle w:val="Compact"/>
            </w:pPr>
            <w:r>
              <w:t xml:space="preserve">191</w:t>
            </w:r>
          </w:p>
        </w:tc>
        <w:tc>
          <w:tcPr/>
          <w:p>
            <w:pPr>
              <w:pStyle w:val="Compact"/>
            </w:pPr>
            <w:r>
              <w:t xml:space="preserve">TD_M2M_NH_127</w:t>
            </w:r>
          </w:p>
        </w:tc>
        <w:tc>
          <w:tcPr/>
          <w:p>
            <w:pPr>
              <w:pStyle w:val="Compact"/>
            </w:pPr>
            <w:r>
              <w:t xml:space="preserve">AE creates a OntologyRepository resource in Registrar CSE via a OntologyRepository Create Request</w:t>
            </w:r>
          </w:p>
        </w:tc>
        <w:tc>
          <w:tcPr/>
          <w:p>
            <w:pPr>
              <w:pStyle w:val="Compact"/>
            </w:pPr>
            <w:r>
              <w:t xml:space="preserve">Ontology Repository</w:t>
            </w:r>
          </w:p>
        </w:tc>
      </w:tr>
      <w:tr>
        <w:tc>
          <w:tcPr/>
          <w:p>
            <w:pPr>
              <w:pStyle w:val="Compact"/>
            </w:pPr>
            <w:r>
              <w:t xml:space="preserve">192</w:t>
            </w:r>
          </w:p>
        </w:tc>
        <w:tc>
          <w:tcPr/>
          <w:p>
            <w:pPr>
              <w:pStyle w:val="Compact"/>
            </w:pPr>
            <w:r>
              <w:t xml:space="preserve">TD_M2M_NH_128</w:t>
            </w:r>
          </w:p>
        </w:tc>
        <w:tc>
          <w:tcPr/>
          <w:p>
            <w:pPr>
              <w:pStyle w:val="Compact"/>
            </w:pPr>
            <w:r>
              <w:t xml:space="preserve">AE retrieves information of a ontologyRepository resource via a ontologyRepository Retrieve Request</w:t>
            </w:r>
          </w:p>
        </w:tc>
        <w:tc>
          <w:tcPr/>
          <w:p>
            <w:pPr>
              <w:pStyle w:val="Compact"/>
            </w:pPr>
            <w:r>
              <w:t xml:space="preserve">Ontology Repository</w:t>
            </w:r>
          </w:p>
        </w:tc>
      </w:tr>
      <w:tr>
        <w:tc>
          <w:tcPr/>
          <w:p>
            <w:pPr>
              <w:pStyle w:val="Compact"/>
            </w:pPr>
            <w:r>
              <w:t xml:space="preserve">193</w:t>
            </w:r>
          </w:p>
        </w:tc>
        <w:tc>
          <w:tcPr/>
          <w:p>
            <w:pPr>
              <w:pStyle w:val="Compact"/>
            </w:pPr>
            <w:r>
              <w:t xml:space="preserve">TD_M2M_NH_129</w:t>
            </w:r>
          </w:p>
        </w:tc>
        <w:tc>
          <w:tcPr/>
          <w:p>
            <w:pPr>
              <w:pStyle w:val="Compact"/>
            </w:pPr>
            <w:r>
              <w:t xml:space="preserve">AE updates attribute in &lt;ontologyRepository&gt; resource via a ontologyRepository Update Request</w:t>
            </w:r>
          </w:p>
        </w:tc>
        <w:tc>
          <w:tcPr/>
          <w:p>
            <w:pPr>
              <w:pStyle w:val="Compact"/>
            </w:pPr>
            <w:r>
              <w:t xml:space="preserve">Ontology Repository</w:t>
            </w:r>
          </w:p>
        </w:tc>
      </w:tr>
      <w:tr>
        <w:tc>
          <w:tcPr/>
          <w:p>
            <w:pPr>
              <w:pStyle w:val="Compact"/>
            </w:pPr>
            <w:r>
              <w:t xml:space="preserve">194</w:t>
            </w:r>
          </w:p>
        </w:tc>
        <w:tc>
          <w:tcPr/>
          <w:p>
            <w:pPr>
              <w:pStyle w:val="Compact"/>
            </w:pPr>
            <w:r>
              <w:t xml:space="preserve">TD_M2M_NH_130</w:t>
            </w:r>
          </w:p>
        </w:tc>
        <w:tc>
          <w:tcPr/>
          <w:p>
            <w:pPr>
              <w:pStyle w:val="Compact"/>
            </w:pPr>
            <w:r>
              <w:t xml:space="preserve">AE deletes OntologyRepository resource via a OntologyRepository Delete Request</w:t>
            </w:r>
          </w:p>
        </w:tc>
        <w:tc>
          <w:tcPr/>
          <w:p>
            <w:pPr>
              <w:pStyle w:val="Compact"/>
            </w:pPr>
            <w:r>
              <w:t xml:space="preserve">Ontology Repository</w:t>
            </w:r>
          </w:p>
        </w:tc>
      </w:tr>
      <w:tr>
        <w:tc>
          <w:tcPr/>
          <w:p>
            <w:pPr>
              <w:pStyle w:val="Compact"/>
            </w:pPr>
            <w:r>
              <w:t xml:space="preserve">195</w:t>
            </w:r>
          </w:p>
        </w:tc>
        <w:tc>
          <w:tcPr/>
          <w:p>
            <w:pPr>
              <w:pStyle w:val="Compact"/>
            </w:pPr>
            <w:r>
              <w:t xml:space="preserve">TD_M2M_NH_131</w:t>
            </w:r>
          </w:p>
        </w:tc>
        <w:tc>
          <w:tcPr/>
          <w:p>
            <w:pPr>
              <w:pStyle w:val="Compact"/>
            </w:pPr>
            <w:r>
              <w:t xml:space="preserve">AE checks the validity of the &lt;semanticDescriptor&gt; resource via a &lt;semanticValidation&gt; Update Request</w:t>
            </w:r>
          </w:p>
        </w:tc>
        <w:tc>
          <w:tcPr/>
          <w:p>
            <w:pPr>
              <w:pStyle w:val="Compact"/>
            </w:pPr>
            <w:r>
              <w:t xml:space="preserve">Semantic Validation</w:t>
            </w:r>
          </w:p>
        </w:tc>
      </w:tr>
      <w:tr>
        <w:tc>
          <w:tcPr/>
          <w:p>
            <w:pPr>
              <w:pStyle w:val="Compact"/>
            </w:pPr>
            <w:r>
              <w:t xml:space="preserve">196</w:t>
            </w:r>
          </w:p>
        </w:tc>
        <w:tc>
          <w:tcPr/>
          <w:p>
            <w:pPr>
              <w:pStyle w:val="Compact"/>
            </w:pPr>
            <w:r>
              <w:t xml:space="preserve">TD_M2M_NH_132</w:t>
            </w:r>
          </w:p>
        </w:tc>
        <w:tc>
          <w:tcPr/>
          <w:p>
            <w:pPr>
              <w:pStyle w:val="Compact"/>
            </w:pPr>
            <w:r>
              <w:t xml:space="preserve">AE creates a &lt;semanticDescriptor&gt; resource visa SemanticDescriptor Create Request and Registrar CSE checks the validity of the created &lt;semanticDescriptor&gt; resource</w:t>
            </w:r>
          </w:p>
        </w:tc>
        <w:tc>
          <w:tcPr/>
          <w:p>
            <w:pPr>
              <w:pStyle w:val="Compact"/>
            </w:pPr>
            <w:r>
              <w:t xml:space="preserve">Semantic Validation</w:t>
            </w:r>
          </w:p>
        </w:tc>
      </w:tr>
      <w:tr>
        <w:tc>
          <w:tcPr/>
          <w:p>
            <w:pPr>
              <w:pStyle w:val="Compact"/>
            </w:pPr>
            <w:r>
              <w:t xml:space="preserve">197</w:t>
            </w:r>
          </w:p>
        </w:tc>
        <w:tc>
          <w:tcPr/>
          <w:p>
            <w:pPr>
              <w:pStyle w:val="Compact"/>
            </w:pPr>
            <w:r>
              <w:t xml:space="preserve">TD_M2M_NH_133</w:t>
            </w:r>
          </w:p>
        </w:tc>
        <w:tc>
          <w:tcPr/>
          <w:p>
            <w:pPr>
              <w:pStyle w:val="Compact"/>
            </w:pPr>
            <w:r>
              <w:t xml:space="preserve">AE creates an OntologyMapping resource in Registrar CSE via an OntologyMapping Create Request</w:t>
            </w:r>
          </w:p>
        </w:tc>
        <w:tc>
          <w:tcPr/>
          <w:p>
            <w:pPr>
              <w:pStyle w:val="Compact"/>
            </w:pPr>
            <w:r>
              <w:t xml:space="preserve">Ontology Mapping</w:t>
            </w:r>
          </w:p>
        </w:tc>
      </w:tr>
      <w:tr>
        <w:tc>
          <w:tcPr/>
          <w:p>
            <w:pPr>
              <w:pStyle w:val="Compact"/>
            </w:pPr>
            <w:r>
              <w:t xml:space="preserve">198</w:t>
            </w:r>
          </w:p>
        </w:tc>
        <w:tc>
          <w:tcPr/>
          <w:p>
            <w:pPr>
              <w:pStyle w:val="Compact"/>
            </w:pPr>
            <w:r>
              <w:t xml:space="preserve">TD_M2M_NH_134</w:t>
            </w:r>
          </w:p>
        </w:tc>
        <w:tc>
          <w:tcPr/>
          <w:p>
            <w:pPr>
              <w:pStyle w:val="Compact"/>
            </w:pPr>
            <w:r>
              <w:t xml:space="preserve">AE retrieves information of an ontology mapping result via a ontologyMapping Retrieve Request</w:t>
            </w:r>
          </w:p>
        </w:tc>
        <w:tc>
          <w:tcPr/>
          <w:p>
            <w:pPr>
              <w:pStyle w:val="Compact"/>
            </w:pPr>
            <w:r>
              <w:t xml:space="preserve">Ontology Mapping</w:t>
            </w:r>
          </w:p>
        </w:tc>
      </w:tr>
      <w:tr>
        <w:tc>
          <w:tcPr/>
          <w:p>
            <w:pPr>
              <w:pStyle w:val="Compact"/>
            </w:pPr>
            <w:r>
              <w:t xml:space="preserve">199</w:t>
            </w:r>
          </w:p>
        </w:tc>
        <w:tc>
          <w:tcPr/>
          <w:p>
            <w:pPr>
              <w:pStyle w:val="Compact"/>
            </w:pPr>
            <w:r>
              <w:t xml:space="preserve">TD_M2M_NH_135</w:t>
            </w:r>
          </w:p>
        </w:tc>
        <w:tc>
          <w:tcPr/>
          <w:p>
            <w:pPr>
              <w:pStyle w:val="Compact"/>
            </w:pPr>
            <w:r>
              <w:t xml:space="preserve">AE updates attribute in &lt;ontologyMapping&gt; resource via a ontologyMapping Update Request</w:t>
            </w:r>
          </w:p>
        </w:tc>
        <w:tc>
          <w:tcPr/>
          <w:p>
            <w:pPr>
              <w:pStyle w:val="Compact"/>
            </w:pPr>
            <w:r>
              <w:t xml:space="preserve">Ontology Mapping</w:t>
            </w:r>
          </w:p>
        </w:tc>
      </w:tr>
      <w:tr>
        <w:tc>
          <w:tcPr/>
          <w:p>
            <w:pPr>
              <w:pStyle w:val="Compact"/>
            </w:pPr>
            <w:r>
              <w:t xml:space="preserve">200</w:t>
            </w:r>
          </w:p>
        </w:tc>
        <w:tc>
          <w:tcPr/>
          <w:p>
            <w:pPr>
              <w:pStyle w:val="Compact"/>
            </w:pPr>
            <w:r>
              <w:t xml:space="preserve">TD_M2M_NH_136</w:t>
            </w:r>
          </w:p>
        </w:tc>
        <w:tc>
          <w:tcPr/>
          <w:p>
            <w:pPr>
              <w:pStyle w:val="Compact"/>
            </w:pPr>
            <w:r>
              <w:t xml:space="preserve">AE deletes OntologyMapping resource via a OntologyMapping Delete Request</w:t>
            </w:r>
          </w:p>
        </w:tc>
        <w:tc>
          <w:tcPr/>
          <w:p>
            <w:pPr>
              <w:pStyle w:val="Compact"/>
            </w:pPr>
            <w:r>
              <w:t xml:space="preserve">Ontology Mapping</w:t>
            </w:r>
          </w:p>
        </w:tc>
      </w:tr>
    </w:tbl>
    <w:p>
      <w:pPr>
        <w:pStyle w:val="BodyText"/>
      </w:pPr>
      <w:r>
        <w:t xml:space="preserve">Category: 3GPP Interworking</w:t>
      </w:r>
    </w:p>
    <w:tbl>
      <w:tblPr>
        <w:tblStyle w:val="Table"/>
        <w:tblW w:type="pct" w:w="5000"/>
        <w:tblLayout w:type="fixed"/>
        <w:tblLook w:firstRow="1" w:lastRow="0" w:firstColumn="0" w:lastColumn="0" w:noHBand="0" w:noVBand="0" w:val="0020"/>
      </w:tblPr>
      <w:tblGrid>
        <w:gridCol w:w="282"/>
        <w:gridCol w:w="565"/>
        <w:gridCol w:w="5185"/>
        <w:gridCol w:w="1885"/>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201</w:t>
            </w:r>
          </w:p>
        </w:tc>
        <w:tc>
          <w:tcPr/>
          <w:p>
            <w:pPr>
              <w:pStyle w:val="Compact"/>
            </w:pPr>
            <w:r>
              <w:t xml:space="preserve">TD_M2M_SH_27</w:t>
            </w:r>
          </w:p>
        </w:tc>
        <w:tc>
          <w:tcPr/>
          <w:p>
            <w:pPr>
              <w:pStyle w:val="Compact"/>
            </w:pPr>
            <w:r>
              <w:t xml:space="preserve">IN-CSE establishes SCEF Configuration for NIDD</w:t>
            </w:r>
          </w:p>
        </w:tc>
        <w:tc>
          <w:tcPr/>
          <w:p>
            <w:pPr>
              <w:pStyle w:val="Compact"/>
            </w:pPr>
            <w:r>
              <w:t xml:space="preserve">Cellular IoT non-IP data delivery (NIDD)</w:t>
            </w:r>
          </w:p>
        </w:tc>
      </w:tr>
      <w:tr>
        <w:tc>
          <w:tcPr/>
          <w:p>
            <w:pPr>
              <w:pStyle w:val="Compact"/>
            </w:pPr>
            <w:r>
              <w:t xml:space="preserve">202</w:t>
            </w:r>
          </w:p>
        </w:tc>
        <w:tc>
          <w:tcPr/>
          <w:p>
            <w:pPr>
              <w:pStyle w:val="Compact"/>
            </w:pPr>
            <w:r>
              <w:t xml:space="preserve">TD_M2M_SH_28</w:t>
            </w:r>
          </w:p>
        </w:tc>
        <w:tc>
          <w:tcPr/>
          <w:p>
            <w:pPr>
              <w:pStyle w:val="Compact"/>
            </w:pPr>
            <w:r>
              <w:t xml:space="preserve">IN-AE sends a downlink non-IP data to a UE hosting ADN-AE</w:t>
            </w:r>
          </w:p>
        </w:tc>
        <w:tc>
          <w:tcPr/>
          <w:p>
            <w:pPr>
              <w:pStyle w:val="Compact"/>
            </w:pPr>
            <w:r>
              <w:t xml:space="preserve">Cellular IoT non-IP data delivery (NIDD)</w:t>
            </w:r>
          </w:p>
        </w:tc>
      </w:tr>
      <w:tr>
        <w:tc>
          <w:tcPr/>
          <w:p>
            <w:pPr>
              <w:pStyle w:val="Compact"/>
            </w:pPr>
            <w:r>
              <w:t xml:space="preserve">203</w:t>
            </w:r>
          </w:p>
        </w:tc>
        <w:tc>
          <w:tcPr/>
          <w:p>
            <w:pPr>
              <w:pStyle w:val="Compact"/>
            </w:pPr>
            <w:r>
              <w:t xml:space="preserve">TD_M2M_SH_29</w:t>
            </w:r>
          </w:p>
        </w:tc>
        <w:tc>
          <w:tcPr/>
          <w:p>
            <w:pPr>
              <w:pStyle w:val="Compact"/>
            </w:pPr>
            <w:r>
              <w:t xml:space="preserve">IN-AE sends a downlink non-IP data to a UE hosting ADN-AE</w:t>
            </w:r>
          </w:p>
        </w:tc>
        <w:tc>
          <w:tcPr/>
          <w:p>
            <w:pPr>
              <w:pStyle w:val="Compact"/>
            </w:pPr>
            <w:r>
              <w:t xml:space="preserve">Cellular IoT non-IP data delivery (NIDD)</w:t>
            </w:r>
          </w:p>
        </w:tc>
      </w:tr>
      <w:tr>
        <w:tc>
          <w:tcPr/>
          <w:p>
            <w:pPr>
              <w:pStyle w:val="Compact"/>
            </w:pPr>
            <w:r>
              <w:t xml:space="preserve">204</w:t>
            </w:r>
          </w:p>
        </w:tc>
        <w:tc>
          <w:tcPr/>
          <w:p>
            <w:pPr>
              <w:pStyle w:val="Compact"/>
            </w:pPr>
            <w:r>
              <w:t xml:space="preserve">TD_M2M_SH_30</w:t>
            </w:r>
          </w:p>
        </w:tc>
        <w:tc>
          <w:tcPr/>
          <w:p>
            <w:pPr>
              <w:pStyle w:val="Compact"/>
            </w:pPr>
            <w:r>
              <w:t xml:space="preserve">IN-AE monitors UE Reachability status</w:t>
            </w:r>
          </w:p>
        </w:tc>
        <w:tc>
          <w:tcPr/>
          <w:p>
            <w:pPr>
              <w:pStyle w:val="Compact"/>
            </w:pPr>
            <w:r>
              <w:t xml:space="preserve">Monitoring events</w:t>
            </w:r>
          </w:p>
        </w:tc>
      </w:tr>
      <w:tr>
        <w:tc>
          <w:tcPr/>
          <w:p>
            <w:pPr>
              <w:pStyle w:val="Compact"/>
            </w:pPr>
            <w:r>
              <w:t xml:space="preserve">205</w:t>
            </w:r>
          </w:p>
        </w:tc>
        <w:tc>
          <w:tcPr/>
          <w:p>
            <w:pPr>
              <w:pStyle w:val="Compact"/>
            </w:pPr>
            <w:r>
              <w:t xml:space="preserve">TD_M2M_SH_31</w:t>
            </w:r>
          </w:p>
        </w:tc>
        <w:tc>
          <w:tcPr/>
          <w:p>
            <w:pPr>
              <w:pStyle w:val="Compact"/>
            </w:pPr>
            <w:r>
              <w:t xml:space="preserve">UE Availability after DDN Failure scenario</w:t>
            </w:r>
          </w:p>
        </w:tc>
        <w:tc>
          <w:tcPr/>
          <w:p>
            <w:pPr>
              <w:pStyle w:val="Compact"/>
            </w:pPr>
            <w:r>
              <w:t xml:space="preserve">Monitoring events</w:t>
            </w:r>
          </w:p>
        </w:tc>
      </w:tr>
      <w:tr>
        <w:tc>
          <w:tcPr/>
          <w:p>
            <w:pPr>
              <w:pStyle w:val="Compact"/>
            </w:pPr>
            <w:r>
              <w:t xml:space="preserve">206</w:t>
            </w:r>
          </w:p>
        </w:tc>
        <w:tc>
          <w:tcPr/>
          <w:p>
            <w:pPr>
              <w:pStyle w:val="Compact"/>
            </w:pPr>
            <w:r>
              <w:t xml:space="preserve">TD_M2M_SH_32</w:t>
            </w:r>
          </w:p>
        </w:tc>
        <w:tc>
          <w:tcPr/>
          <w:p>
            <w:pPr>
              <w:pStyle w:val="Compact"/>
            </w:pPr>
            <w:r>
              <w:t xml:space="preserve">UE Communication Failure scenario</w:t>
            </w:r>
          </w:p>
        </w:tc>
        <w:tc>
          <w:tcPr/>
          <w:p>
            <w:pPr>
              <w:pStyle w:val="Compact"/>
            </w:pPr>
            <w:r>
              <w:t xml:space="preserve">Monitoring events</w:t>
            </w:r>
          </w:p>
        </w:tc>
      </w:tr>
      <w:tr>
        <w:tc>
          <w:tcPr/>
          <w:p>
            <w:pPr>
              <w:pStyle w:val="Compact"/>
            </w:pPr>
            <w:r>
              <w:t xml:space="preserve">207</w:t>
            </w:r>
          </w:p>
        </w:tc>
        <w:tc>
          <w:tcPr/>
          <w:p>
            <w:pPr>
              <w:pStyle w:val="Compact"/>
            </w:pPr>
            <w:r>
              <w:t xml:space="preserve">TD_M2M_SH_33</w:t>
            </w:r>
          </w:p>
        </w:tc>
        <w:tc>
          <w:tcPr/>
          <w:p>
            <w:pPr>
              <w:pStyle w:val="Compact"/>
            </w:pPr>
            <w:r>
              <w:t xml:space="preserve">Roaming status scenario</w:t>
            </w:r>
          </w:p>
        </w:tc>
        <w:tc>
          <w:tcPr/>
          <w:p>
            <w:pPr>
              <w:pStyle w:val="Compact"/>
            </w:pPr>
            <w:r>
              <w:t xml:space="preserve">Monitoring events</w:t>
            </w:r>
          </w:p>
        </w:tc>
      </w:tr>
      <w:tr>
        <w:tc>
          <w:tcPr/>
          <w:p>
            <w:pPr>
              <w:pStyle w:val="Compact"/>
            </w:pPr>
            <w:r>
              <w:t xml:space="preserve">208</w:t>
            </w:r>
          </w:p>
        </w:tc>
        <w:tc>
          <w:tcPr/>
          <w:p>
            <w:pPr>
              <w:pStyle w:val="Compact"/>
            </w:pPr>
            <w:r>
              <w:t xml:space="preserve">TD_M2M_SH_34</w:t>
            </w:r>
          </w:p>
        </w:tc>
        <w:tc>
          <w:tcPr/>
          <w:p>
            <w:pPr>
              <w:pStyle w:val="Compact"/>
            </w:pPr>
            <w:r>
              <w:t xml:space="preserve">Location Reporting scenario</w:t>
            </w:r>
          </w:p>
        </w:tc>
        <w:tc>
          <w:tcPr/>
          <w:p>
            <w:pPr>
              <w:pStyle w:val="Compact"/>
            </w:pPr>
            <w:r>
              <w:t xml:space="preserve">Monitoring events</w:t>
            </w:r>
          </w:p>
        </w:tc>
      </w:tr>
      <w:tr>
        <w:tc>
          <w:tcPr/>
          <w:p>
            <w:pPr>
              <w:pStyle w:val="Compact"/>
            </w:pPr>
            <w:r>
              <w:t xml:space="preserve">209</w:t>
            </w:r>
          </w:p>
        </w:tc>
        <w:tc>
          <w:tcPr/>
          <w:p>
            <w:pPr>
              <w:pStyle w:val="Compact"/>
            </w:pPr>
            <w:r>
              <w:t xml:space="preserve">TD_M2M_SH_35</w:t>
            </w:r>
          </w:p>
        </w:tc>
        <w:tc>
          <w:tcPr/>
          <w:p>
            <w:pPr>
              <w:pStyle w:val="Compact"/>
            </w:pPr>
            <w:r>
              <w:t xml:space="preserve">IN-AE triggers ADN-AE hosted on UE</w:t>
            </w:r>
          </w:p>
        </w:tc>
        <w:tc>
          <w:tcPr/>
          <w:p>
            <w:pPr>
              <w:pStyle w:val="Compact"/>
            </w:pPr>
            <w:r>
              <w:t xml:space="preserve">3GPP Based Device triggering</w:t>
            </w:r>
          </w:p>
        </w:tc>
      </w:tr>
      <w:tr>
        <w:tc>
          <w:tcPr/>
          <w:p>
            <w:pPr>
              <w:pStyle w:val="Compact"/>
            </w:pPr>
            <w:r>
              <w:t xml:space="preserve">210</w:t>
            </w:r>
          </w:p>
        </w:tc>
        <w:tc>
          <w:tcPr/>
          <w:p>
            <w:pPr>
              <w:pStyle w:val="Compact"/>
            </w:pPr>
            <w:r>
              <w:t xml:space="preserve">TD_M2M_SH_36</w:t>
            </w:r>
          </w:p>
        </w:tc>
        <w:tc>
          <w:tcPr/>
          <w:p>
            <w:pPr>
              <w:pStyle w:val="Compact"/>
            </w:pPr>
            <w:r>
              <w:t xml:space="preserve">IN-AE recalls/replaces a trigger request targeting ADN-AE hosted on UE that has been already created in IN-CSE</w:t>
            </w:r>
          </w:p>
        </w:tc>
        <w:tc>
          <w:tcPr/>
          <w:p>
            <w:pPr>
              <w:pStyle w:val="Compact"/>
            </w:pPr>
            <w:r>
              <w:t xml:space="preserve">3GPP Based Device triggering</w:t>
            </w:r>
          </w:p>
        </w:tc>
      </w:tr>
      <w:tr>
        <w:tc>
          <w:tcPr/>
          <w:p>
            <w:pPr>
              <w:pStyle w:val="Compact"/>
            </w:pPr>
            <w:r>
              <w:t xml:space="preserve">211</w:t>
            </w:r>
          </w:p>
        </w:tc>
        <w:tc>
          <w:tcPr/>
          <w:p>
            <w:pPr>
              <w:pStyle w:val="Compact"/>
            </w:pPr>
            <w:r>
              <w:t xml:space="preserve">TD_M2M_SH_37</w:t>
            </w:r>
          </w:p>
        </w:tc>
        <w:tc>
          <w:tcPr/>
          <w:p>
            <w:pPr>
              <w:pStyle w:val="Compact"/>
            </w:pPr>
            <w:r>
              <w:t xml:space="preserve">IN-CSE translates the oneM2M Node Traffic Pattern (TP) into a 3GPP Device Communication Pattern</w:t>
            </w:r>
          </w:p>
        </w:tc>
        <w:tc>
          <w:tcPr/>
          <w:p>
            <w:pPr>
              <w:pStyle w:val="Compact"/>
            </w:pPr>
            <w:r>
              <w:t xml:space="preserve">Configuration of traffic patterns</w:t>
            </w:r>
          </w:p>
        </w:tc>
      </w:tr>
      <w:tr>
        <w:tc>
          <w:tcPr/>
          <w:p>
            <w:pPr>
              <w:pStyle w:val="Compact"/>
            </w:pPr>
            <w:r>
              <w:t xml:space="preserve">212</w:t>
            </w:r>
          </w:p>
        </w:tc>
        <w:tc>
          <w:tcPr/>
          <w:p>
            <w:pPr>
              <w:pStyle w:val="Compact"/>
            </w:pPr>
            <w:r>
              <w:t xml:space="preserve">TD_M2M_SH_38</w:t>
            </w:r>
          </w:p>
        </w:tc>
        <w:tc>
          <w:tcPr/>
          <w:p>
            <w:pPr>
              <w:pStyle w:val="Compact"/>
            </w:pPr>
            <w:r>
              <w:t xml:space="preserve">IN-AE creates a MBMS Group for handling group related requests</w:t>
            </w:r>
          </w:p>
        </w:tc>
        <w:tc>
          <w:tcPr/>
          <w:p>
            <w:pPr>
              <w:pStyle w:val="Compact"/>
            </w:pPr>
            <w:r>
              <w:t xml:space="preserve">Group message delivery using MBMS</w:t>
            </w:r>
          </w:p>
        </w:tc>
      </w:tr>
      <w:tr>
        <w:tc>
          <w:tcPr/>
          <w:p>
            <w:pPr>
              <w:pStyle w:val="Compact"/>
            </w:pPr>
            <w:r>
              <w:t xml:space="preserve">213</w:t>
            </w:r>
          </w:p>
        </w:tc>
        <w:tc>
          <w:tcPr/>
          <w:p>
            <w:pPr>
              <w:pStyle w:val="Compact"/>
            </w:pPr>
            <w:r>
              <w:t xml:space="preserve">TD_M2M_SH_39</w:t>
            </w:r>
          </w:p>
        </w:tc>
        <w:tc>
          <w:tcPr/>
          <w:p>
            <w:pPr>
              <w:pStyle w:val="Compact"/>
            </w:pPr>
            <w:r>
              <w:t xml:space="preserve">IN-AE sends a request for accessing member resources to the Group Hosting CSE</w:t>
            </w:r>
          </w:p>
        </w:tc>
        <w:tc>
          <w:tcPr/>
          <w:p>
            <w:pPr>
              <w:pStyle w:val="Compact"/>
            </w:pPr>
            <w:r>
              <w:t xml:space="preserve">Notification Target removal</w:t>
            </w:r>
          </w:p>
        </w:tc>
      </w:tr>
    </w:tbl>
    <w:p>
      <w:pPr>
        <w:pStyle w:val="BodyText"/>
      </w:pPr>
      <w:r>
        <w:t xml:space="preserve">Category: Advanced Subscriptions &amp; Notifications</w:t>
      </w:r>
    </w:p>
    <w:tbl>
      <w:tblPr>
        <w:tblStyle w:val="Table"/>
        <w:tblW w:type="pct" w:w="5000"/>
        <w:tblLayout w:type="fixed"/>
        <w:tblLook w:firstRow="1" w:lastRow="0" w:firstColumn="0" w:lastColumn="0" w:noHBand="0" w:noVBand="0" w:val="0020"/>
      </w:tblPr>
      <w:tblGrid>
        <w:gridCol w:w="273"/>
        <w:gridCol w:w="591"/>
        <w:gridCol w:w="5598"/>
        <w:gridCol w:w="1456"/>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214</w:t>
            </w:r>
          </w:p>
        </w:tc>
        <w:tc>
          <w:tcPr/>
          <w:p>
            <w:pPr>
              <w:pStyle w:val="Compact"/>
            </w:pPr>
            <w:r>
              <w:t xml:space="preserve">TD_M2M_NH_137</w:t>
            </w:r>
          </w:p>
        </w:tc>
        <w:tc>
          <w:tcPr/>
          <w:p>
            <w:pPr>
              <w:pStyle w:val="Compact"/>
            </w:pPr>
            <w:r>
              <w:t xml:space="preserve">AE removes notificationTargetMgmtPolicyRef via a notificationTargetMgmtPolicyRef Delete Request</w:t>
            </w:r>
          </w:p>
        </w:tc>
        <w:tc>
          <w:tcPr/>
          <w:p>
            <w:pPr>
              <w:pStyle w:val="Compact"/>
            </w:pPr>
            <w:r>
              <w:t xml:space="preserve">Notification TargetMgmtPolicyRef</w:t>
            </w:r>
          </w:p>
        </w:tc>
      </w:tr>
      <w:tr>
        <w:tc>
          <w:tcPr/>
          <w:p>
            <w:pPr>
              <w:pStyle w:val="Compact"/>
            </w:pPr>
            <w:r>
              <w:t xml:space="preserve">215</w:t>
            </w:r>
          </w:p>
        </w:tc>
        <w:tc>
          <w:tcPr/>
          <w:p>
            <w:pPr>
              <w:pStyle w:val="Compact"/>
            </w:pPr>
            <w:r>
              <w:t xml:space="preserve">TD_M2M_NH_138</w:t>
            </w:r>
          </w:p>
        </w:tc>
        <w:tc>
          <w:tcPr/>
          <w:p>
            <w:pPr>
              <w:pStyle w:val="Compact"/>
            </w:pPr>
            <w:r>
              <w:t xml:space="preserve">AE creates a notificationTargetMgmtPolicyRef resource in registrar CSE via a notificationTargetMgmtPolicyRef Create Request</w:t>
            </w:r>
          </w:p>
        </w:tc>
        <w:tc>
          <w:tcPr/>
          <w:p>
            <w:pPr>
              <w:pStyle w:val="Compact"/>
            </w:pPr>
            <w:r>
              <w:t xml:space="preserve">Notification TargetMgmtPolicyRef</w:t>
            </w:r>
          </w:p>
        </w:tc>
      </w:tr>
      <w:tr>
        <w:tc>
          <w:tcPr/>
          <w:p>
            <w:pPr>
              <w:pStyle w:val="Compact"/>
            </w:pPr>
            <w:r>
              <w:t xml:space="preserve">216</w:t>
            </w:r>
          </w:p>
        </w:tc>
        <w:tc>
          <w:tcPr/>
          <w:p>
            <w:pPr>
              <w:pStyle w:val="Compact"/>
            </w:pPr>
            <w:r>
              <w:t xml:space="preserve">TD_M2M_NH_139</w:t>
            </w:r>
          </w:p>
        </w:tc>
        <w:tc>
          <w:tcPr/>
          <w:p>
            <w:pPr>
              <w:pStyle w:val="Compact"/>
            </w:pPr>
            <w:r>
              <w:t xml:space="preserve">AE retrieves notificationTargetMgmtPolicyRef resource from Registrar CSE</w:t>
            </w:r>
          </w:p>
        </w:tc>
        <w:tc>
          <w:tcPr/>
          <w:p>
            <w:pPr>
              <w:pStyle w:val="Compact"/>
            </w:pPr>
            <w:r>
              <w:t xml:space="preserve">Notification TargetMgmtPolicyRef</w:t>
            </w:r>
          </w:p>
        </w:tc>
      </w:tr>
      <w:tr>
        <w:tc>
          <w:tcPr/>
          <w:p>
            <w:pPr>
              <w:pStyle w:val="Compact"/>
            </w:pPr>
            <w:r>
              <w:t xml:space="preserve">217</w:t>
            </w:r>
          </w:p>
        </w:tc>
        <w:tc>
          <w:tcPr/>
          <w:p>
            <w:pPr>
              <w:pStyle w:val="Compact"/>
            </w:pPr>
            <w:r>
              <w:t xml:space="preserve">TD_M2M_NH_140</w:t>
            </w:r>
          </w:p>
        </w:tc>
        <w:tc>
          <w:tcPr/>
          <w:p>
            <w:pPr>
              <w:pStyle w:val="Compact"/>
            </w:pPr>
            <w:r>
              <w:t xml:space="preserve">AE updates information about a notificationTargetMgmtPolicyRef via notificationTargetMgmtPolicyRef&gt;Update Request</w:t>
            </w:r>
          </w:p>
        </w:tc>
        <w:tc>
          <w:tcPr/>
          <w:p>
            <w:pPr>
              <w:pStyle w:val="Compact"/>
            </w:pPr>
            <w:r>
              <w:t xml:space="preserve">Notification TargetMgmtPolicyRef</w:t>
            </w:r>
          </w:p>
        </w:tc>
      </w:tr>
      <w:tr>
        <w:tc>
          <w:tcPr/>
          <w:p>
            <w:pPr>
              <w:pStyle w:val="Compact"/>
            </w:pPr>
            <w:r>
              <w:t xml:space="preserve">218</w:t>
            </w:r>
          </w:p>
        </w:tc>
        <w:tc>
          <w:tcPr/>
          <w:p>
            <w:pPr>
              <w:pStyle w:val="Compact"/>
            </w:pPr>
            <w:r>
              <w:t xml:space="preserve">TD_M2M_NH_141</w:t>
            </w:r>
          </w:p>
        </w:tc>
        <w:tc>
          <w:tcPr/>
          <w:p>
            <w:pPr>
              <w:pStyle w:val="Compact"/>
            </w:pPr>
            <w:r>
              <w:t xml:space="preserve">AE removes notificationTargetMgmtPolicyRef via a notificationTargetMgmtPolicyRef Delete Request</w:t>
            </w:r>
          </w:p>
        </w:tc>
        <w:tc>
          <w:tcPr/>
          <w:p>
            <w:pPr>
              <w:pStyle w:val="Compact"/>
            </w:pPr>
            <w:r>
              <w:t xml:space="preserve">Notification TargetMgmtPolicyRef</w:t>
            </w:r>
          </w:p>
        </w:tc>
      </w:tr>
      <w:tr>
        <w:tc>
          <w:tcPr/>
          <w:p>
            <w:pPr>
              <w:pStyle w:val="Compact"/>
            </w:pPr>
            <w:r>
              <w:t xml:space="preserve">219</w:t>
            </w:r>
          </w:p>
        </w:tc>
        <w:tc>
          <w:tcPr/>
          <w:p>
            <w:pPr>
              <w:pStyle w:val="Compact"/>
            </w:pPr>
            <w:r>
              <w:t xml:space="preserve">TD_M2M_NH_142</w:t>
            </w:r>
          </w:p>
        </w:tc>
        <w:tc>
          <w:tcPr/>
          <w:p>
            <w:pPr>
              <w:pStyle w:val="Compact"/>
            </w:pPr>
            <w:r>
              <w:t xml:space="preserve">AE creates a notificationTargetPolicy resource in registrar CSE via a notificationTargetPolicy Create Request</w:t>
            </w:r>
          </w:p>
        </w:tc>
        <w:tc>
          <w:tcPr/>
          <w:p>
            <w:pPr>
              <w:pStyle w:val="Compact"/>
            </w:pPr>
            <w:r>
              <w:t xml:space="preserve">NotificationTargetPolicy</w:t>
            </w:r>
          </w:p>
        </w:tc>
      </w:tr>
      <w:tr>
        <w:tc>
          <w:tcPr/>
          <w:p>
            <w:pPr>
              <w:pStyle w:val="Compact"/>
            </w:pPr>
            <w:r>
              <w:t xml:space="preserve">220</w:t>
            </w:r>
          </w:p>
        </w:tc>
        <w:tc>
          <w:tcPr/>
          <w:p>
            <w:pPr>
              <w:pStyle w:val="Compact"/>
            </w:pPr>
            <w:r>
              <w:t xml:space="preserve">TD_M2M_NH_143</w:t>
            </w:r>
          </w:p>
        </w:tc>
        <w:tc>
          <w:tcPr/>
          <w:p>
            <w:pPr>
              <w:pStyle w:val="Compact"/>
            </w:pPr>
            <w:r>
              <w:t xml:space="preserve">AE retrieves notificationTargetPolicy resource from Registrar CSE</w:t>
            </w:r>
          </w:p>
        </w:tc>
        <w:tc>
          <w:tcPr/>
          <w:p>
            <w:pPr>
              <w:pStyle w:val="Compact"/>
            </w:pPr>
            <w:r>
              <w:t xml:space="preserve">NotificationTargetPolicy</w:t>
            </w:r>
          </w:p>
        </w:tc>
      </w:tr>
    </w:tbl>
    <w:p>
      <w:pPr>
        <w:pStyle w:val="BodyText"/>
      </w:pPr>
      <w:r>
        <w:t xml:space="preserve">Category: Modbus Interworking</w:t>
      </w:r>
    </w:p>
    <w:tbl>
      <w:tblPr>
        <w:tblStyle w:val="Table"/>
        <w:tblW w:type="pct" w:w="5000"/>
        <w:tblLayout w:type="fixed"/>
        <w:tblLook w:firstRow="1" w:lastRow="0" w:firstColumn="0" w:lastColumn="0" w:noHBand="0" w:noVBand="0" w:val="0020"/>
      </w:tblPr>
      <w:tblGrid>
        <w:gridCol w:w="349"/>
        <w:gridCol w:w="757"/>
        <w:gridCol w:w="5357"/>
        <w:gridCol w:w="1455"/>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232</w:t>
            </w:r>
          </w:p>
        </w:tc>
        <w:tc>
          <w:tcPr/>
          <w:p>
            <w:pPr>
              <w:pStyle w:val="Compact"/>
            </w:pPr>
            <w:r>
              <w:t xml:space="preserve">TD_M2M_NH_163</w:t>
            </w:r>
          </w:p>
        </w:tc>
        <w:tc>
          <w:tcPr/>
          <w:p>
            <w:pPr>
              <w:pStyle w:val="Compact"/>
            </w:pPr>
            <w:r>
              <w:t xml:space="preserve">AE1 creates Device Model for Modbus device</w:t>
            </w:r>
          </w:p>
        </w:tc>
        <w:tc>
          <w:tcPr/>
          <w:p>
            <w:pPr>
              <w:pStyle w:val="Compact"/>
            </w:pPr>
            <w:r>
              <w:t xml:space="preserve">Modbus Thermometer device</w:t>
            </w:r>
          </w:p>
        </w:tc>
      </w:tr>
      <w:tr>
        <w:tc>
          <w:tcPr/>
          <w:p>
            <w:pPr>
              <w:pStyle w:val="Compact"/>
            </w:pPr>
            <w:r>
              <w:t xml:space="preserve">233</w:t>
            </w:r>
          </w:p>
        </w:tc>
        <w:tc>
          <w:tcPr/>
          <w:p>
            <w:pPr>
              <w:pStyle w:val="Compact"/>
            </w:pPr>
            <w:r>
              <w:t xml:space="preserve">TD_M2M_NH_164</w:t>
            </w:r>
          </w:p>
        </w:tc>
        <w:tc>
          <w:tcPr/>
          <w:p>
            <w:pPr>
              <w:pStyle w:val="Compact"/>
            </w:pPr>
            <w:r>
              <w:t xml:space="preserve">Modbus IPE reads data from Modbus device and updates Registrar CSE with the read data</w:t>
            </w:r>
          </w:p>
        </w:tc>
        <w:tc>
          <w:tcPr/>
          <w:p>
            <w:pPr>
              <w:pStyle w:val="Compact"/>
            </w:pPr>
            <w:r>
              <w:t xml:space="preserve">Modbus Thermometer device</w:t>
            </w:r>
          </w:p>
        </w:tc>
      </w:tr>
      <w:tr>
        <w:tc>
          <w:tcPr/>
          <w:p>
            <w:pPr>
              <w:pStyle w:val="Compact"/>
            </w:pPr>
            <w:r>
              <w:t xml:space="preserve">234</w:t>
            </w:r>
          </w:p>
        </w:tc>
        <w:tc>
          <w:tcPr/>
          <w:p>
            <w:pPr>
              <w:pStyle w:val="Compact"/>
            </w:pPr>
            <w:r>
              <w:t xml:space="preserve">TD_M2M_NH_165</w:t>
            </w:r>
          </w:p>
        </w:tc>
        <w:tc>
          <w:tcPr/>
          <w:p>
            <w:pPr>
              <w:pStyle w:val="Compact"/>
            </w:pPr>
            <w:r>
              <w:t xml:space="preserve">AE writes data into a Modbus device by updating &lt;flexContainer&gt; resource in Registrar CSE</w:t>
            </w:r>
          </w:p>
        </w:tc>
        <w:tc>
          <w:tcPr/>
          <w:p>
            <w:pPr>
              <w:pStyle w:val="Compact"/>
            </w:pPr>
            <w:r>
              <w:t xml:space="preserve">Modbus Thermometer device</w:t>
            </w:r>
          </w:p>
        </w:tc>
      </w:tr>
    </w:tbl>
    <w:p>
      <w:pPr>
        <w:pStyle w:val="BodyText"/>
      </w:pPr>
      <w:r>
        <w:t xml:space="preserve">Category: NoDN Interworking</w:t>
      </w:r>
    </w:p>
    <w:tbl>
      <w:tblPr>
        <w:tblStyle w:val="Table"/>
        <w:tblW w:type="pct" w:w="5000"/>
        <w:tblLayout w:type="fixed"/>
        <w:tblLook w:firstRow="1" w:lastRow="0" w:firstColumn="0" w:lastColumn="0" w:noHBand="0" w:noVBand="0" w:val="0020"/>
      </w:tblPr>
      <w:tblGrid>
        <w:gridCol w:w="362"/>
        <w:gridCol w:w="785"/>
        <w:gridCol w:w="5441"/>
        <w:gridCol w:w="1330"/>
      </w:tblGrid>
      <w:tr>
        <w:trPr>
          <w:tblHeader w:val="on"/>
        </w:trPr>
        <w:tc>
          <w:tcPr/>
          <w:p>
            <w:pPr>
              <w:pStyle w:val="Compact"/>
            </w:pPr>
            <w:r>
              <w:rPr>
                <w:b/>
                <w:bCs/>
              </w:rPr>
              <w:t xml:space="preserve">Nb</w:t>
            </w:r>
          </w:p>
        </w:tc>
        <w:tc>
          <w:tcPr/>
          <w:p>
            <w:pPr>
              <w:pStyle w:val="Compact"/>
            </w:pPr>
            <w:r>
              <w:rPr>
                <w:b/>
                <w:bCs/>
              </w:rPr>
              <w:t xml:space="preserve">TD ID</w:t>
            </w:r>
          </w:p>
        </w:tc>
        <w:tc>
          <w:tcPr/>
          <w:p>
            <w:pPr>
              <w:pStyle w:val="Compact"/>
            </w:pPr>
            <w:r>
              <w:rPr>
                <w:b/>
                <w:bCs/>
              </w:rPr>
              <w:t xml:space="preserve">TD Description</w:t>
            </w:r>
          </w:p>
        </w:tc>
        <w:tc>
          <w:tcPr/>
          <w:p>
            <w:pPr>
              <w:pStyle w:val="Compact"/>
            </w:pPr>
            <w:r>
              <w:rPr>
                <w:b/>
                <w:bCs/>
              </w:rPr>
              <w:t xml:space="preserve">Procedure/Resource</w:t>
            </w:r>
          </w:p>
        </w:tc>
      </w:tr>
      <w:tr>
        <w:tc>
          <w:tcPr/>
          <w:p>
            <w:pPr>
              <w:pStyle w:val="Compact"/>
            </w:pPr>
            <w:r>
              <w:t xml:space="preserve">235</w:t>
            </w:r>
          </w:p>
        </w:tc>
        <w:tc>
          <w:tcPr/>
          <w:p>
            <w:pPr>
              <w:pStyle w:val="Compact"/>
            </w:pPr>
            <w:r>
              <w:t xml:space="preserve">TD_M2M_NH_166</w:t>
            </w:r>
          </w:p>
        </w:tc>
        <w:tc>
          <w:tcPr/>
          <w:p>
            <w:pPr>
              <w:pStyle w:val="Compact"/>
            </w:pPr>
            <w:r>
              <w:t xml:space="preserve">NoDN IPE reads data from a NoDN device and updates Registrar CSE with the read data</w:t>
            </w:r>
          </w:p>
        </w:tc>
        <w:tc>
          <w:tcPr/>
          <w:p>
            <w:pPr>
              <w:pStyle w:val="Compact"/>
            </w:pPr>
            <w:r>
              <w:t xml:space="preserve">Generic IPE</w:t>
            </w:r>
          </w:p>
        </w:tc>
      </w:tr>
      <w:tr>
        <w:tc>
          <w:tcPr/>
          <w:p>
            <w:pPr>
              <w:pStyle w:val="Compact"/>
            </w:pPr>
            <w:r>
              <w:t xml:space="preserve">236</w:t>
            </w:r>
          </w:p>
        </w:tc>
        <w:tc>
          <w:tcPr/>
          <w:p>
            <w:pPr>
              <w:pStyle w:val="Compact"/>
            </w:pPr>
            <w:r>
              <w:t xml:space="preserve">TD_M2M_NH_167</w:t>
            </w:r>
          </w:p>
        </w:tc>
        <w:tc>
          <w:tcPr/>
          <w:p>
            <w:pPr>
              <w:pStyle w:val="Compact"/>
            </w:pPr>
            <w:r>
              <w:t xml:space="preserve">AE writes data into a NoDN device by updating &lt;flexContainer&gt; resource in Registrar CSE</w:t>
            </w:r>
          </w:p>
        </w:tc>
        <w:tc>
          <w:tcPr/>
          <w:p>
            <w:pPr>
              <w:pStyle w:val="Compact"/>
            </w:pPr>
            <w:r>
              <w:t xml:space="preserve">Generic IPE</w:t>
            </w:r>
          </w:p>
        </w:tc>
      </w:tr>
    </w:tbl>
    <w:bookmarkEnd w:id="46"/>
    <w:bookmarkEnd w:id="47"/>
    <w:bookmarkStart w:id="100" w:name="configuration"/>
    <w:p>
      <w:pPr>
        <w:pStyle w:val="Heading1"/>
      </w:pPr>
      <w:r>
        <w:t xml:space="preserve">7 Configuration</w:t>
      </w:r>
    </w:p>
    <w:bookmarkStart w:id="99" w:name="test-configuration"/>
    <w:p>
      <w:pPr>
        <w:pStyle w:val="Heading2"/>
      </w:pPr>
      <w:r>
        <w:t xml:space="preserve">7.1 Test Configuration</w:t>
      </w:r>
    </w:p>
    <w:bookmarkStart w:id="60" w:name="no-hop"/>
    <w:p>
      <w:pPr>
        <w:pStyle w:val="Heading3"/>
      </w:pPr>
      <w:r>
        <w:t xml:space="preserve">7.1.1 No hop</w:t>
      </w:r>
    </w:p>
    <w:bookmarkStart w:id="51" w:name="m2m_cfg_01"/>
    <w:p>
      <w:pPr>
        <w:pStyle w:val="Heading4"/>
      </w:pPr>
      <w:r>
        <w:t xml:space="preserve">7.1.1.1 M2M_CFG_01</w:t>
      </w:r>
    </w:p>
    <w:p>
      <w:pPr>
        <w:pStyle w:val="FirstParagraph"/>
      </w:pPr>
      <w:r>
        <w:t xml:space="preserve">The AE manages resources on the registrar CSE (Hosting CSE).</w:t>
      </w:r>
    </w:p>
    <w:p>
      <w:pPr>
        <w:pStyle w:val="BodyText"/>
      </w:pPr>
      <w:r>
        <w:t xml:space="preserve">oneM2M entities model</w:t>
      </w:r>
    </w:p>
    <w:p>
      <w:pPr>
        <w:pStyle w:val="CaptionedFigure"/>
      </w:pPr>
      <w:r>
        <w:drawing>
          <wp:inline>
            <wp:extent cx="6108700" cy="1092697"/>
            <wp:effectExtent b="0" l="0" r="0" t="0"/>
            <wp:docPr descr="Figure 7.1.1.1-1" title="" id="49" name="Picture"/>
            <a:graphic>
              <a:graphicData uri="http://schemas.openxmlformats.org/drawingml/2006/picture">
                <pic:pic>
                  <pic:nvPicPr>
                    <pic:cNvPr descr="./media/image2.png" id="50" name="Picture"/>
                    <pic:cNvPicPr>
                      <a:picLocks noChangeArrowheads="1" noChangeAspect="1"/>
                    </pic:cNvPicPr>
                  </pic:nvPicPr>
                  <pic:blipFill>
                    <a:blip r:embed="rId48"/>
                    <a:stretch>
                      <a:fillRect/>
                    </a:stretch>
                  </pic:blipFill>
                  <pic:spPr bwMode="auto">
                    <a:xfrm>
                      <a:off x="0" y="0"/>
                      <a:ext cx="6108700" cy="1092697"/>
                    </a:xfrm>
                    <a:prstGeom prst="rect">
                      <a:avLst/>
                    </a:prstGeom>
                    <a:noFill/>
                    <a:ln w="9525">
                      <a:noFill/>
                      <a:headEnd/>
                      <a:tailEnd/>
                    </a:ln>
                  </pic:spPr>
                </pic:pic>
              </a:graphicData>
            </a:graphic>
          </wp:inline>
        </w:drawing>
      </w:r>
    </w:p>
    <w:p>
      <w:pPr>
        <w:pStyle w:val="ImageCaption"/>
      </w:pPr>
      <w:r>
        <w:t xml:space="preserve">Figure 7.1.1.1-1</w:t>
      </w:r>
    </w:p>
    <w:bookmarkEnd w:id="51"/>
    <w:bookmarkStart w:id="55" w:name="m2m_cfg_02"/>
    <w:p>
      <w:pPr>
        <w:pStyle w:val="Heading4"/>
      </w:pPr>
      <w:r>
        <w:t xml:space="preserve">7.1.1.2 M2M_CFG_02</w:t>
      </w:r>
    </w:p>
    <w:p>
      <w:pPr>
        <w:pStyle w:val="FirstParagraph"/>
      </w:pPr>
      <w:r>
        <w:t xml:space="preserve">oneM2M entities model</w:t>
      </w:r>
    </w:p>
    <w:p>
      <w:pPr>
        <w:pStyle w:val="CaptionedFigure"/>
      </w:pPr>
      <w:r>
        <w:drawing>
          <wp:inline>
            <wp:extent cx="6108700" cy="1092697"/>
            <wp:effectExtent b="0" l="0" r="0" t="0"/>
            <wp:docPr descr="Figure 7.1.1.2-1" title="" id="53" name="Picture"/>
            <a:graphic>
              <a:graphicData uri="http://schemas.openxmlformats.org/drawingml/2006/picture">
                <pic:pic>
                  <pic:nvPicPr>
                    <pic:cNvPr descr="./media/image3.png" id="54" name="Picture"/>
                    <pic:cNvPicPr>
                      <a:picLocks noChangeArrowheads="1" noChangeAspect="1"/>
                    </pic:cNvPicPr>
                  </pic:nvPicPr>
                  <pic:blipFill>
                    <a:blip r:embed="rId52"/>
                    <a:stretch>
                      <a:fillRect/>
                    </a:stretch>
                  </pic:blipFill>
                  <pic:spPr bwMode="auto">
                    <a:xfrm>
                      <a:off x="0" y="0"/>
                      <a:ext cx="6108700" cy="1092697"/>
                    </a:xfrm>
                    <a:prstGeom prst="rect">
                      <a:avLst/>
                    </a:prstGeom>
                    <a:noFill/>
                    <a:ln w="9525">
                      <a:noFill/>
                      <a:headEnd/>
                      <a:tailEnd/>
                    </a:ln>
                  </pic:spPr>
                </pic:pic>
              </a:graphicData>
            </a:graphic>
          </wp:inline>
        </w:drawing>
      </w:r>
    </w:p>
    <w:p>
      <w:pPr>
        <w:pStyle w:val="ImageCaption"/>
      </w:pPr>
      <w:r>
        <w:t xml:space="preserve">Figure 7.1.1.2-1</w:t>
      </w:r>
    </w:p>
    <w:bookmarkEnd w:id="55"/>
    <w:bookmarkStart w:id="59" w:name="m2m_cfg_10"/>
    <w:p>
      <w:pPr>
        <w:pStyle w:val="Heading4"/>
      </w:pPr>
      <w:r>
        <w:t xml:space="preserve">7.1.1.3 M2M_CFG_10</w:t>
      </w:r>
    </w:p>
    <w:p>
      <w:pPr>
        <w:pStyle w:val="FirstParagraph"/>
      </w:pPr>
      <w:r>
        <w:t xml:space="preserve">oneM2M entities model</w:t>
      </w:r>
    </w:p>
    <w:p>
      <w:pPr>
        <w:pStyle w:val="CaptionedFigure"/>
      </w:pPr>
      <w:r>
        <w:drawing>
          <wp:inline>
            <wp:extent cx="6108700" cy="789117"/>
            <wp:effectExtent b="0" l="0" r="0" t="0"/>
            <wp:docPr descr="Figure 7.1.1.3-1" title="" id="57" name="Picture"/>
            <a:graphic>
              <a:graphicData uri="http://schemas.openxmlformats.org/drawingml/2006/picture">
                <pic:pic>
                  <pic:nvPicPr>
                    <pic:cNvPr descr="./media/image4.png" id="58" name="Picture"/>
                    <pic:cNvPicPr>
                      <a:picLocks noChangeArrowheads="1" noChangeAspect="1"/>
                    </pic:cNvPicPr>
                  </pic:nvPicPr>
                  <pic:blipFill>
                    <a:blip r:embed="rId56"/>
                    <a:stretch>
                      <a:fillRect/>
                    </a:stretch>
                  </pic:blipFill>
                  <pic:spPr bwMode="auto">
                    <a:xfrm>
                      <a:off x="0" y="0"/>
                      <a:ext cx="6108700" cy="789117"/>
                    </a:xfrm>
                    <a:prstGeom prst="rect">
                      <a:avLst/>
                    </a:prstGeom>
                    <a:noFill/>
                    <a:ln w="9525">
                      <a:noFill/>
                      <a:headEnd/>
                      <a:tailEnd/>
                    </a:ln>
                  </pic:spPr>
                </pic:pic>
              </a:graphicData>
            </a:graphic>
          </wp:inline>
        </w:drawing>
      </w:r>
    </w:p>
    <w:p>
      <w:pPr>
        <w:pStyle w:val="ImageCaption"/>
      </w:pPr>
      <w:r>
        <w:t xml:space="preserve">Figure 7.1.1.3-1</w:t>
      </w:r>
    </w:p>
    <w:p>
      <w:pPr>
        <w:pStyle w:val="BlockText"/>
      </w:pPr>
      <w:r>
        <w:t xml:space="preserve">NOTE: For HAIM Model tests, clause 8.5, AE1 represents a native oneM2M device that implements the HAIM models or a combined IPE(AE) plus a non-oneM2M device node (nodn).</w:t>
      </w:r>
    </w:p>
    <w:bookmarkEnd w:id="59"/>
    <w:bookmarkEnd w:id="60"/>
    <w:bookmarkStart w:id="89" w:name="single-hop"/>
    <w:p>
      <w:pPr>
        <w:pStyle w:val="Heading3"/>
      </w:pPr>
      <w:r>
        <w:t xml:space="preserve">7.1.2 Single hop</w:t>
      </w:r>
    </w:p>
    <w:bookmarkStart w:id="64" w:name="m2m_cfg_03"/>
    <w:p>
      <w:pPr>
        <w:pStyle w:val="Heading4"/>
      </w:pPr>
      <w:r>
        <w:t xml:space="preserve">7.1.2.1 M2M_CFG_03</w:t>
      </w:r>
    </w:p>
    <w:p>
      <w:pPr>
        <w:pStyle w:val="FirstParagraph"/>
      </w:pPr>
      <w:r>
        <w:t xml:space="preserve">The AE manages resources on the remote CSE.</w:t>
      </w:r>
    </w:p>
    <w:p>
      <w:pPr>
        <w:pStyle w:val="BodyText"/>
      </w:pPr>
      <w:r>
        <w:t xml:space="preserve">oneM2M entities model</w:t>
      </w:r>
    </w:p>
    <w:p>
      <w:pPr>
        <w:pStyle w:val="CaptionedFigure"/>
      </w:pPr>
      <w:r>
        <w:drawing>
          <wp:inline>
            <wp:extent cx="6108700" cy="763587"/>
            <wp:effectExtent b="0" l="0" r="0" t="0"/>
            <wp:docPr descr="Figure 7.1.2.1-1" title="" id="62" name="Picture"/>
            <a:graphic>
              <a:graphicData uri="http://schemas.openxmlformats.org/drawingml/2006/picture">
                <pic:pic>
                  <pic:nvPicPr>
                    <pic:cNvPr descr="./media/image5.png" id="63" name="Picture"/>
                    <pic:cNvPicPr>
                      <a:picLocks noChangeArrowheads="1" noChangeAspect="1"/>
                    </pic:cNvPicPr>
                  </pic:nvPicPr>
                  <pic:blipFill>
                    <a:blip r:embed="rId61"/>
                    <a:stretch>
                      <a:fillRect/>
                    </a:stretch>
                  </pic:blipFill>
                  <pic:spPr bwMode="auto">
                    <a:xfrm>
                      <a:off x="0" y="0"/>
                      <a:ext cx="6108700" cy="763587"/>
                    </a:xfrm>
                    <a:prstGeom prst="rect">
                      <a:avLst/>
                    </a:prstGeom>
                    <a:noFill/>
                    <a:ln w="9525">
                      <a:noFill/>
                      <a:headEnd/>
                      <a:tailEnd/>
                    </a:ln>
                  </pic:spPr>
                </pic:pic>
              </a:graphicData>
            </a:graphic>
          </wp:inline>
        </w:drawing>
      </w:r>
    </w:p>
    <w:p>
      <w:pPr>
        <w:pStyle w:val="ImageCaption"/>
      </w:pPr>
      <w:r>
        <w:t xml:space="preserve">Figure 7.1.2.1-1</w:t>
      </w:r>
    </w:p>
    <w:bookmarkEnd w:id="64"/>
    <w:bookmarkStart w:id="68" w:name="m2m_cfg_04"/>
    <w:p>
      <w:pPr>
        <w:pStyle w:val="Heading4"/>
      </w:pPr>
      <w:r>
        <w:t xml:space="preserve">7.1.2.2 M2M_CFG_04</w:t>
      </w:r>
    </w:p>
    <w:p>
      <w:pPr>
        <w:pStyle w:val="FirstParagraph"/>
      </w:pPr>
      <w:r>
        <w:t xml:space="preserve">oneM2M entities model</w:t>
      </w:r>
    </w:p>
    <w:p>
      <w:pPr>
        <w:pStyle w:val="CaptionedFigure"/>
      </w:pPr>
      <w:r>
        <w:drawing>
          <wp:inline>
            <wp:extent cx="6108700" cy="2315935"/>
            <wp:effectExtent b="0" l="0" r="0" t="0"/>
            <wp:docPr descr="Figure 7.1.2.2-1" title="" id="66" name="Picture"/>
            <a:graphic>
              <a:graphicData uri="http://schemas.openxmlformats.org/drawingml/2006/picture">
                <pic:pic>
                  <pic:nvPicPr>
                    <pic:cNvPr descr="./media/image6.png" id="67" name="Picture"/>
                    <pic:cNvPicPr>
                      <a:picLocks noChangeArrowheads="1" noChangeAspect="1"/>
                    </pic:cNvPicPr>
                  </pic:nvPicPr>
                  <pic:blipFill>
                    <a:blip r:embed="rId65"/>
                    <a:stretch>
                      <a:fillRect/>
                    </a:stretch>
                  </pic:blipFill>
                  <pic:spPr bwMode="auto">
                    <a:xfrm>
                      <a:off x="0" y="0"/>
                      <a:ext cx="6108700" cy="2315935"/>
                    </a:xfrm>
                    <a:prstGeom prst="rect">
                      <a:avLst/>
                    </a:prstGeom>
                    <a:noFill/>
                    <a:ln w="9525">
                      <a:noFill/>
                      <a:headEnd/>
                      <a:tailEnd/>
                    </a:ln>
                  </pic:spPr>
                </pic:pic>
              </a:graphicData>
            </a:graphic>
          </wp:inline>
        </w:drawing>
      </w:r>
    </w:p>
    <w:p>
      <w:pPr>
        <w:pStyle w:val="ImageCaption"/>
      </w:pPr>
      <w:r>
        <w:t xml:space="preserve">Figure 7.1.2.2-1</w:t>
      </w:r>
    </w:p>
    <w:bookmarkEnd w:id="68"/>
    <w:bookmarkStart w:id="72" w:name="m2m_cfg_05"/>
    <w:p>
      <w:pPr>
        <w:pStyle w:val="Heading4"/>
      </w:pPr>
      <w:r>
        <w:t xml:space="preserve">7.1.2.3 M2M_CFG_05</w:t>
      </w:r>
    </w:p>
    <w:p>
      <w:pPr>
        <w:pStyle w:val="FirstParagraph"/>
      </w:pPr>
      <w:r>
        <w:t xml:space="preserve">oneM2M entities model</w:t>
      </w:r>
    </w:p>
    <w:p>
      <w:pPr>
        <w:pStyle w:val="CaptionedFigure"/>
      </w:pPr>
      <w:r>
        <w:drawing>
          <wp:inline>
            <wp:extent cx="6108700" cy="763587"/>
            <wp:effectExtent b="0" l="0" r="0" t="0"/>
            <wp:docPr descr="Figure 7.1.2.3-1" title="" id="70" name="Picture"/>
            <a:graphic>
              <a:graphicData uri="http://schemas.openxmlformats.org/drawingml/2006/picture">
                <pic:pic>
                  <pic:nvPicPr>
                    <pic:cNvPr descr="./media/image7.png" id="71" name="Picture"/>
                    <pic:cNvPicPr>
                      <a:picLocks noChangeArrowheads="1" noChangeAspect="1"/>
                    </pic:cNvPicPr>
                  </pic:nvPicPr>
                  <pic:blipFill>
                    <a:blip r:embed="rId69"/>
                    <a:stretch>
                      <a:fillRect/>
                    </a:stretch>
                  </pic:blipFill>
                  <pic:spPr bwMode="auto">
                    <a:xfrm>
                      <a:off x="0" y="0"/>
                      <a:ext cx="6108700" cy="763587"/>
                    </a:xfrm>
                    <a:prstGeom prst="rect">
                      <a:avLst/>
                    </a:prstGeom>
                    <a:noFill/>
                    <a:ln w="9525">
                      <a:noFill/>
                      <a:headEnd/>
                      <a:tailEnd/>
                    </a:ln>
                  </pic:spPr>
                </pic:pic>
              </a:graphicData>
            </a:graphic>
          </wp:inline>
        </w:drawing>
      </w:r>
    </w:p>
    <w:p>
      <w:pPr>
        <w:pStyle w:val="ImageCaption"/>
      </w:pPr>
      <w:r>
        <w:t xml:space="preserve">Figure 7.1.2.3-1</w:t>
      </w:r>
    </w:p>
    <w:bookmarkEnd w:id="72"/>
    <w:bookmarkStart w:id="76" w:name="m2m_cfg_08"/>
    <w:p>
      <w:pPr>
        <w:pStyle w:val="Heading4"/>
      </w:pPr>
      <w:r>
        <w:t xml:space="preserve">7.1.2.4 M2M_CFG_08</w:t>
      </w:r>
    </w:p>
    <w:p>
      <w:pPr>
        <w:pStyle w:val="FirstParagraph"/>
      </w:pPr>
      <w:r>
        <w:t xml:space="preserve">This configuration concerns group management when the AE is using a group to fan out requests to multiple members. The connection between the AE and the Group Hosting CSE, the Group Hosting CSE and the Member Hosting CSE may be a multi hop connection following the definition in clause 7.1.3.</w:t>
      </w:r>
    </w:p>
    <w:p>
      <w:pPr>
        <w:pStyle w:val="BodyText"/>
      </w:pPr>
      <w:r>
        <w:t xml:space="preserve">This configuration is mapped to cases including:</w:t>
      </w:r>
    </w:p>
    <w:p>
      <w:pPr>
        <w:pStyle w:val="Compact"/>
        <w:numPr>
          <w:ilvl w:val="0"/>
          <w:numId w:val="1009"/>
        </w:numPr>
      </w:pPr>
      <w:r>
        <w:t xml:space="preserve">AE sends a request addressing &lt;group&gt;/fanOutPoint in the Group Hosting CSE, the Group Hosting CSE then further fans out the request to each Member Hosting CSE.</w:t>
      </w:r>
    </w:p>
    <w:p>
      <w:pPr>
        <w:pStyle w:val="Compact"/>
        <w:numPr>
          <w:ilvl w:val="0"/>
          <w:numId w:val="1009"/>
        </w:numPr>
      </w:pPr>
      <w:r>
        <w:t xml:space="preserve">The Member Hosting CSE sends a notification to the Group Hosting CSE pertaining to the subscription made through the Group Hosting CSE. The Group Hosting CSE then further aggregates the notification and sends it back to the AE.</w:t>
      </w:r>
    </w:p>
    <w:p>
      <w:pPr>
        <w:pStyle w:val="CaptionedFigure"/>
      </w:pPr>
      <w:r>
        <w:drawing>
          <wp:inline>
            <wp:extent cx="6108700" cy="763587"/>
            <wp:effectExtent b="0" l="0" r="0" t="0"/>
            <wp:docPr descr="Figure 7.1.2.4-1" title="" id="74" name="Picture"/>
            <a:graphic>
              <a:graphicData uri="http://schemas.openxmlformats.org/drawingml/2006/picture">
                <pic:pic>
                  <pic:nvPicPr>
                    <pic:cNvPr descr="./media/image8.png" id="75" name="Picture"/>
                    <pic:cNvPicPr>
                      <a:picLocks noChangeArrowheads="1" noChangeAspect="1"/>
                    </pic:cNvPicPr>
                  </pic:nvPicPr>
                  <pic:blipFill>
                    <a:blip r:embed="rId73"/>
                    <a:stretch>
                      <a:fillRect/>
                    </a:stretch>
                  </pic:blipFill>
                  <pic:spPr bwMode="auto">
                    <a:xfrm>
                      <a:off x="0" y="0"/>
                      <a:ext cx="6108700" cy="763587"/>
                    </a:xfrm>
                    <a:prstGeom prst="rect">
                      <a:avLst/>
                    </a:prstGeom>
                    <a:noFill/>
                    <a:ln w="9525">
                      <a:noFill/>
                      <a:headEnd/>
                      <a:tailEnd/>
                    </a:ln>
                  </pic:spPr>
                </pic:pic>
              </a:graphicData>
            </a:graphic>
          </wp:inline>
        </w:drawing>
      </w:r>
    </w:p>
    <w:p>
      <w:pPr>
        <w:pStyle w:val="ImageCaption"/>
      </w:pPr>
      <w:r>
        <w:t xml:space="preserve">Figure 7.1.2.4-1</w:t>
      </w:r>
    </w:p>
    <w:bookmarkEnd w:id="76"/>
    <w:bookmarkStart w:id="80" w:name="m2m_cfg_09"/>
    <w:p>
      <w:pPr>
        <w:pStyle w:val="Heading4"/>
      </w:pPr>
      <w:r>
        <w:t xml:space="preserve">7.1.2.5 M2M_CFG_09</w:t>
      </w:r>
    </w:p>
    <w:p>
      <w:pPr>
        <w:pStyle w:val="FirstParagraph"/>
      </w:pPr>
      <w:r>
        <w:t xml:space="preserve">This configuration concerns device management using external technologies.</w:t>
      </w:r>
    </w:p>
    <w:p>
      <w:pPr>
        <w:pStyle w:val="BodyText"/>
      </w:pPr>
      <w:r>
        <w:t xml:space="preserve">This configuration is mapped to cases including:</w:t>
      </w:r>
    </w:p>
    <w:p>
      <w:pPr>
        <w:pStyle w:val="Compact"/>
        <w:numPr>
          <w:ilvl w:val="0"/>
          <w:numId w:val="1010"/>
        </w:numPr>
      </w:pPr>
      <w:r>
        <w:t xml:space="preserve">The AE sends a request addressing &lt;mgmtObj&gt; to IN-CSE. IN-CSE then further acts as a Management Server to send management commands to Managed Entity over the mc interface. The management command is defined in OMA DM, BBF TR069 or LWM2M.</w:t>
      </w:r>
    </w:p>
    <w:p>
      <w:pPr>
        <w:pStyle w:val="CaptionedFigure"/>
      </w:pPr>
      <w:r>
        <w:drawing>
          <wp:inline>
            <wp:extent cx="6108700" cy="763587"/>
            <wp:effectExtent b="0" l="0" r="0" t="0"/>
            <wp:docPr descr="Figure 7.1.2.5-1" title="" id="78" name="Picture"/>
            <a:graphic>
              <a:graphicData uri="http://schemas.openxmlformats.org/drawingml/2006/picture">
                <pic:pic>
                  <pic:nvPicPr>
                    <pic:cNvPr descr="./media/image9.png" id="79" name="Picture"/>
                    <pic:cNvPicPr>
                      <a:picLocks noChangeArrowheads="1" noChangeAspect="1"/>
                    </pic:cNvPicPr>
                  </pic:nvPicPr>
                  <pic:blipFill>
                    <a:blip r:embed="rId77"/>
                    <a:stretch>
                      <a:fillRect/>
                    </a:stretch>
                  </pic:blipFill>
                  <pic:spPr bwMode="auto">
                    <a:xfrm>
                      <a:off x="0" y="0"/>
                      <a:ext cx="6108700" cy="763587"/>
                    </a:xfrm>
                    <a:prstGeom prst="rect">
                      <a:avLst/>
                    </a:prstGeom>
                    <a:noFill/>
                    <a:ln w="9525">
                      <a:noFill/>
                      <a:headEnd/>
                      <a:tailEnd/>
                    </a:ln>
                  </pic:spPr>
                </pic:pic>
              </a:graphicData>
            </a:graphic>
          </wp:inline>
        </w:drawing>
      </w:r>
    </w:p>
    <w:p>
      <w:pPr>
        <w:pStyle w:val="ImageCaption"/>
      </w:pPr>
      <w:r>
        <w:t xml:space="preserve">Figure 7.1.2.5-1</w:t>
      </w:r>
    </w:p>
    <w:bookmarkEnd w:id="80"/>
    <w:bookmarkStart w:id="84" w:name="m2m_cfg_11"/>
    <w:p>
      <w:pPr>
        <w:pStyle w:val="Heading4"/>
      </w:pPr>
      <w:r>
        <w:t xml:space="preserve">7.1.2.6 M2M_CFG_11</w:t>
      </w:r>
    </w:p>
    <w:p>
      <w:pPr>
        <w:pStyle w:val="FirstParagraph"/>
      </w:pPr>
      <w:r>
        <w:t xml:space="preserve">This configuration concerns device management using 3GPP network.</w:t>
      </w:r>
    </w:p>
    <w:p>
      <w:pPr>
        <w:pStyle w:val="BodyText"/>
      </w:pPr>
      <w:r>
        <w:drawing>
          <wp:inline>
            <wp:extent cx="6108700" cy="2307544"/>
            <wp:effectExtent b="0" l="0" r="0" t="0"/>
            <wp:docPr descr="" title="" id="82" name="Picture"/>
            <a:graphic>
              <a:graphicData uri="http://schemas.openxmlformats.org/drawingml/2006/picture">
                <pic:pic>
                  <pic:nvPicPr>
                    <pic:cNvPr descr="./media/image10.png" id="83" name="Picture"/>
                    <pic:cNvPicPr>
                      <a:picLocks noChangeArrowheads="1" noChangeAspect="1"/>
                    </pic:cNvPicPr>
                  </pic:nvPicPr>
                  <pic:blipFill>
                    <a:blip r:embed="rId81"/>
                    <a:stretch>
                      <a:fillRect/>
                    </a:stretch>
                  </pic:blipFill>
                  <pic:spPr bwMode="auto">
                    <a:xfrm>
                      <a:off x="0" y="0"/>
                      <a:ext cx="6108700" cy="2307544"/>
                    </a:xfrm>
                    <a:prstGeom prst="rect">
                      <a:avLst/>
                    </a:prstGeom>
                    <a:noFill/>
                    <a:ln w="9525">
                      <a:noFill/>
                      <a:headEnd/>
                      <a:tailEnd/>
                    </a:ln>
                  </pic:spPr>
                </pic:pic>
              </a:graphicData>
            </a:graphic>
          </wp:inline>
        </w:drawing>
      </w:r>
    </w:p>
    <w:bookmarkEnd w:id="84"/>
    <w:bookmarkStart w:id="88" w:name="m2m_cfg_12"/>
    <w:p>
      <w:pPr>
        <w:pStyle w:val="Heading4"/>
      </w:pPr>
      <w:r>
        <w:t xml:space="preserve">7.1.2.7 M2M_CFG_12</w:t>
      </w:r>
    </w:p>
    <w:p>
      <w:pPr>
        <w:pStyle w:val="FirstParagraph"/>
      </w:pPr>
      <w:r>
        <w:t xml:space="preserve">This configuration concerns group management when the IN-AE is using a group to fan out requests to multiple members in 3GPP interworking scenraios. The connection between the IN-AE and the Group Hosting CSE, the Group Hosting CSE and the Member Hosting CSE may be a multi hop connection following the definition in clause 7.1.3.</w:t>
      </w:r>
    </w:p>
    <w:p>
      <w:pPr>
        <w:pStyle w:val="BodyText"/>
      </w:pPr>
      <w:r>
        <w:t xml:space="preserve">This configuration is mapped to cases including:</w:t>
      </w:r>
    </w:p>
    <w:p>
      <w:pPr>
        <w:pStyle w:val="Compact"/>
        <w:numPr>
          <w:ilvl w:val="0"/>
          <w:numId w:val="1011"/>
        </w:numPr>
      </w:pPr>
      <w:r>
        <w:t xml:space="preserve">IN-AE sends a request addressing &lt;group&gt;/fanOutPoint in the Group Hosting CSE, the Group Hosting CSE then further fans out the request to each Member Hosting CSE through 3GPP network.</w:t>
      </w:r>
    </w:p>
    <w:p>
      <w:pPr>
        <w:pStyle w:val="FirstParagraph"/>
      </w:pPr>
      <w:r>
        <w:drawing>
          <wp:inline>
            <wp:extent cx="6108700" cy="2307544"/>
            <wp:effectExtent b="0" l="0" r="0" t="0"/>
            <wp:docPr descr="" title="" id="86" name="Picture"/>
            <a:graphic>
              <a:graphicData uri="http://schemas.openxmlformats.org/drawingml/2006/picture">
                <pic:pic>
                  <pic:nvPicPr>
                    <pic:cNvPr descr="./media/image11.png" id="87" name="Picture"/>
                    <pic:cNvPicPr>
                      <a:picLocks noChangeArrowheads="1" noChangeAspect="1"/>
                    </pic:cNvPicPr>
                  </pic:nvPicPr>
                  <pic:blipFill>
                    <a:blip r:embed="rId85"/>
                    <a:stretch>
                      <a:fillRect/>
                    </a:stretch>
                  </pic:blipFill>
                  <pic:spPr bwMode="auto">
                    <a:xfrm>
                      <a:off x="0" y="0"/>
                      <a:ext cx="6108700" cy="2307544"/>
                    </a:xfrm>
                    <a:prstGeom prst="rect">
                      <a:avLst/>
                    </a:prstGeom>
                    <a:noFill/>
                    <a:ln w="9525">
                      <a:noFill/>
                      <a:headEnd/>
                      <a:tailEnd/>
                    </a:ln>
                  </pic:spPr>
                </pic:pic>
              </a:graphicData>
            </a:graphic>
          </wp:inline>
        </w:drawing>
      </w:r>
    </w:p>
    <w:bookmarkEnd w:id="88"/>
    <w:bookmarkEnd w:id="89"/>
    <w:bookmarkStart w:id="98" w:name="multi-hops"/>
    <w:p>
      <w:pPr>
        <w:pStyle w:val="Heading3"/>
      </w:pPr>
      <w:r>
        <w:t xml:space="preserve">7.1.3 Multi hops</w:t>
      </w:r>
    </w:p>
    <w:bookmarkStart w:id="93" w:name="m2m_cfg_06"/>
    <w:p>
      <w:pPr>
        <w:pStyle w:val="Heading4"/>
      </w:pPr>
      <w:r>
        <w:t xml:space="preserve">7.1.3.1 M2M_CFG_06</w:t>
      </w:r>
    </w:p>
    <w:p>
      <w:pPr>
        <w:pStyle w:val="FirstParagraph"/>
      </w:pPr>
      <w:r>
        <w:t xml:space="preserve">oneM2M entities model</w:t>
      </w:r>
    </w:p>
    <w:p>
      <w:pPr>
        <w:pStyle w:val="CaptionedFigure"/>
      </w:pPr>
      <w:r>
        <w:drawing>
          <wp:inline>
            <wp:extent cx="6108700" cy="2315935"/>
            <wp:effectExtent b="0" l="0" r="0" t="0"/>
            <wp:docPr descr="Figure 7.1.3.1-1" title="" id="91" name="Picture"/>
            <a:graphic>
              <a:graphicData uri="http://schemas.openxmlformats.org/drawingml/2006/picture">
                <pic:pic>
                  <pic:nvPicPr>
                    <pic:cNvPr descr="./media/image12.png" id="92" name="Picture"/>
                    <pic:cNvPicPr>
                      <a:picLocks noChangeArrowheads="1" noChangeAspect="1"/>
                    </pic:cNvPicPr>
                  </pic:nvPicPr>
                  <pic:blipFill>
                    <a:blip r:embed="rId90"/>
                    <a:stretch>
                      <a:fillRect/>
                    </a:stretch>
                  </pic:blipFill>
                  <pic:spPr bwMode="auto">
                    <a:xfrm>
                      <a:off x="0" y="0"/>
                      <a:ext cx="6108700" cy="2315935"/>
                    </a:xfrm>
                    <a:prstGeom prst="rect">
                      <a:avLst/>
                    </a:prstGeom>
                    <a:noFill/>
                    <a:ln w="9525">
                      <a:noFill/>
                      <a:headEnd/>
                      <a:tailEnd/>
                    </a:ln>
                  </pic:spPr>
                </pic:pic>
              </a:graphicData>
            </a:graphic>
          </wp:inline>
        </w:drawing>
      </w:r>
    </w:p>
    <w:p>
      <w:pPr>
        <w:pStyle w:val="ImageCaption"/>
      </w:pPr>
      <w:r>
        <w:t xml:space="preserve">Figure 7.1.3.1-1</w:t>
      </w:r>
    </w:p>
    <w:bookmarkEnd w:id="93"/>
    <w:bookmarkStart w:id="97" w:name="m2m_cfg_07"/>
    <w:p>
      <w:pPr>
        <w:pStyle w:val="Heading4"/>
      </w:pPr>
      <w:r>
        <w:t xml:space="preserve">7.1.3.2 M2M_CFG_07</w:t>
      </w:r>
    </w:p>
    <w:p>
      <w:pPr>
        <w:pStyle w:val="FirstParagraph"/>
      </w:pPr>
      <w:r>
        <w:t xml:space="preserve">oneM2M entities model</w:t>
      </w:r>
    </w:p>
    <w:p>
      <w:pPr>
        <w:pStyle w:val="CaptionedFigure"/>
      </w:pPr>
      <w:r>
        <w:drawing>
          <wp:inline>
            <wp:extent cx="6108700" cy="2315935"/>
            <wp:effectExtent b="0" l="0" r="0" t="0"/>
            <wp:docPr descr="Figure 7.1.3.2-1" title="" id="95" name="Picture"/>
            <a:graphic>
              <a:graphicData uri="http://schemas.openxmlformats.org/drawingml/2006/picture">
                <pic:pic>
                  <pic:nvPicPr>
                    <pic:cNvPr descr="./media/image13.png" id="96" name="Picture"/>
                    <pic:cNvPicPr>
                      <a:picLocks noChangeArrowheads="1" noChangeAspect="1"/>
                    </pic:cNvPicPr>
                  </pic:nvPicPr>
                  <pic:blipFill>
                    <a:blip r:embed="rId94"/>
                    <a:stretch>
                      <a:fillRect/>
                    </a:stretch>
                  </pic:blipFill>
                  <pic:spPr bwMode="auto">
                    <a:xfrm>
                      <a:off x="0" y="0"/>
                      <a:ext cx="6108700" cy="2315935"/>
                    </a:xfrm>
                    <a:prstGeom prst="rect">
                      <a:avLst/>
                    </a:prstGeom>
                    <a:noFill/>
                    <a:ln w="9525">
                      <a:noFill/>
                      <a:headEnd/>
                      <a:tailEnd/>
                    </a:ln>
                  </pic:spPr>
                </pic:pic>
              </a:graphicData>
            </a:graphic>
          </wp:inline>
        </w:drawing>
      </w:r>
    </w:p>
    <w:p>
      <w:pPr>
        <w:pStyle w:val="ImageCaption"/>
      </w:pPr>
      <w:r>
        <w:t xml:space="preserve">Figure 7.1.3.2-1</w:t>
      </w:r>
    </w:p>
    <w:bookmarkEnd w:id="97"/>
    <w:bookmarkEnd w:id="98"/>
    <w:bookmarkEnd w:id="99"/>
    <w:bookmarkEnd w:id="100"/>
    <w:bookmarkStart w:id="396" w:name="test-descriptions"/>
    <w:p>
      <w:pPr>
        <w:pStyle w:val="Heading1"/>
      </w:pPr>
      <w:r>
        <w:t xml:space="preserve">8 Test Descriptions</w:t>
      </w:r>
    </w:p>
    <w:bookmarkStart w:id="228" w:name="no-hop-configuration-testing"/>
    <w:p>
      <w:pPr>
        <w:pStyle w:val="Heading2"/>
      </w:pPr>
      <w:r>
        <w:t xml:space="preserve">8.1 No Hop configuration testing</w:t>
      </w:r>
    </w:p>
    <w:bookmarkStart w:id="102" w:name="csebase-management"/>
    <w:p>
      <w:pPr>
        <w:pStyle w:val="Heading3"/>
      </w:pPr>
      <w:r>
        <w:t xml:space="preserve">8.1.1 CSEBase Management</w:t>
      </w:r>
    </w:p>
    <w:bookmarkStart w:id="101" w:name="csebase-retrieve-on-mca"/>
    <w:p>
      <w:pPr>
        <w:pStyle w:val="Heading4"/>
      </w:pPr>
      <w:r>
        <w:t xml:space="preserve">8.1.1.1 CSEBase Retrieve on Mca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63"/>
        <w:gridCol w:w="6756"/>
      </w:tblGrid>
      <w:tr>
        <w:tc>
          <w:tcPr/>
          <w:p>
            <w:pPr>
              <w:pStyle w:val="Compact"/>
            </w:pPr>
            <w:r>
              <w:rPr>
                <w:b/>
                <w:bCs/>
              </w:rPr>
              <w:t xml:space="preserve">Identifier:</w:t>
            </w:r>
          </w:p>
        </w:tc>
        <w:tc>
          <w:tcPr/>
          <w:p>
            <w:pPr>
              <w:pStyle w:val="Compact"/>
            </w:pPr>
            <w:r>
              <w:t xml:space="preserve">TD_M2M_NH_01</w:t>
            </w:r>
          </w:p>
        </w:tc>
      </w:tr>
      <w:tr>
        <w:tc>
          <w:tcPr/>
          <w:p>
            <w:pPr>
              <w:pStyle w:val="Compact"/>
            </w:pPr>
            <w:r>
              <w:rPr>
                <w:b/>
                <w:bCs/>
              </w:rPr>
              <w:t xml:space="preserve">Objective:</w:t>
            </w:r>
          </w:p>
        </w:tc>
        <w:tc>
          <w:tcPr/>
          <w:p>
            <w:pPr>
              <w:pStyle w:val="Compact"/>
            </w:pPr>
            <w:r>
              <w:t xml:space="preserve">AE retrieves the CSEBase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7.3.2 |</w:t>
      </w:r>
      <w:r>
        <w:t xml:space="preserve"> </w:t>
      </w:r>
      <w:r>
        <w:t xml:space="preserve">+——————–+————————————————————————————————————————-+</w:t>
      </w:r>
    </w:p>
    <w:p>
      <w:pPr>
        <w:pStyle w:val="BodyText"/>
      </w:pPr>
      <w:r>
        <w:rPr>
          <w:b/>
          <w:bCs/>
        </w:rPr>
        <w:t xml:space="preserve">Pre-test conditions:</w:t>
      </w:r>
    </w:p>
    <w:p>
      <w:pPr>
        <w:pStyle w:val="Compact"/>
        <w:numPr>
          <w:ilvl w:val="0"/>
          <w:numId w:val="1012"/>
        </w:numPr>
      </w:pPr>
      <w:r>
        <w:t xml:space="preserve">CSEBase resource has been automatically created in CSE</w:t>
      </w:r>
    </w:p>
    <w:p>
      <w:pPr>
        <w:pStyle w:val="FirstParagraph"/>
      </w:pPr>
      <w:r>
        <w:rPr>
          <w:b/>
          <w:bCs/>
        </w:rPr>
        <w:t xml:space="preserve">Test Sequence</w:t>
      </w:r>
    </w:p>
    <w:tbl>
      <w:tblPr>
        <w:tblStyle w:val="Table"/>
        <w:tblW w:type="pct" w:w="5000"/>
        <w:tblLayout w:type="fixed"/>
        <w:tblLook w:firstRow="1" w:lastRow="0" w:firstColumn="0" w:lastColumn="0" w:noHBand="0" w:noVBand="0" w:val="0020"/>
      </w:tblPr>
      <w:tblGrid>
        <w:gridCol w:w="258"/>
        <w:gridCol w:w="193"/>
        <w:gridCol w:w="614"/>
        <w:gridCol w:w="685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to CSE with name {CSEBaseName}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Operation (op) = 2 (Retrieve)</w:t>
            </w:r>
            <w:r>
              <w:br/>
            </w:r>
            <w:r>
              <w:t xml:space="preserve">• To (to) = Resource-ID of requested &lt;CSEBase&gt; resource, assumed CSE-relative here</w:t>
            </w:r>
            <w:r>
              <w:br/>
            </w:r>
            <w:r>
              <w:t xml:space="preserve">• From (from) = AE-ID of request originator</w:t>
            </w:r>
            <w:r>
              <w:br/>
            </w:r>
            <w:r>
              <w:t xml:space="preserve">• Request Identifier (rqi) = (token-string)</w:t>
            </w:r>
          </w:p>
        </w:tc>
      </w:tr>
      <w:tr>
        <w:tc>
          <w:tcPr/>
          <w:p>
            <w:pPr>
              <w:pStyle w:val="Compact"/>
            </w:pPr>
            <w:r>
              <w:t xml:space="preserve">3</w:t>
            </w:r>
          </w:p>
        </w:tc>
        <w:tc>
          <w:tcPr/>
          <w:p>
            <w:pPr>
              <w:pStyle w:val="Compact"/>
            </w:pPr>
            <w:r>
              <w:t xml:space="preserve">Mca</w:t>
            </w:r>
          </w:p>
        </w:tc>
        <w:tc>
          <w:tcPr/>
          <w:p>
            <w:pPr>
              <w:pStyle w:val="Compact"/>
            </w:pPr>
            <w:r>
              <w:t xml:space="preserve">PRO Check Primitive</w:t>
            </w:r>
          </w:p>
        </w:tc>
        <w:tc>
          <w:tcPr/>
          <w:p>
            <w:pPr>
              <w:pStyle w:val="Compact"/>
            </w:pPr>
            <w:r>
              <w:t xml:space="preserve">• Response Status Code (rsc) = 2000 (OK)</w:t>
            </w:r>
            <w:r>
              <w:br/>
            </w:r>
            <w:r>
              <w:t xml:space="preserve">• Request Identifier (rqi) = same string as received in request message</w:t>
            </w:r>
            <w:r>
              <w:br/>
            </w:r>
            <w:r>
              <w:t xml:space="preserve">• Content (pc) = Serialized Representation of &lt;CSEBase&gt;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01"/>
    <w:bookmarkEnd w:id="102"/>
    <w:bookmarkStart w:id="107" w:name="remotecse-management"/>
    <w:p>
      <w:pPr>
        <w:pStyle w:val="Heading3"/>
      </w:pPr>
      <w:r>
        <w:t xml:space="preserve">8.1.2 RemoteCSE Management</w:t>
      </w:r>
    </w:p>
    <w:bookmarkStart w:id="103" w:name="remotecse-create"/>
    <w:p>
      <w:pPr>
        <w:pStyle w:val="Heading4"/>
      </w:pPr>
      <w:r>
        <w:t xml:space="preserve">8.1.2.1 RemoteCSE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TD_M2M_NH_02</w:t>
            </w:r>
          </w:p>
        </w:tc>
      </w:tr>
      <w:tr>
        <w:tc>
          <w:tcPr/>
          <w:p>
            <w:pPr>
              <w:pStyle w:val="Compact"/>
            </w:pPr>
            <w:r>
              <w:rPr>
                <w:b/>
                <w:bCs/>
              </w:rPr>
              <w:t xml:space="preserve">Objective:</w:t>
            </w:r>
          </w:p>
        </w:tc>
        <w:tc>
          <w:tcPr/>
          <w:p>
            <w:pPr>
              <w:pStyle w:val="Compact"/>
            </w:pPr>
            <w:r>
              <w:t xml:space="preserve">Registree CSE registers to Registrar CSE</w:t>
            </w:r>
          </w:p>
        </w:tc>
      </w:tr>
      <w:tr>
        <w:tc>
          <w:tcPr/>
          <w:p>
            <w:pPr>
              <w:pStyle w:val="Compact"/>
            </w:pPr>
            <w:r>
              <w:rPr>
                <w:b/>
                <w:bCs/>
              </w:rPr>
              <w:t xml:space="preserve">Configuration:</w:t>
            </w:r>
          </w:p>
        </w:tc>
        <w:tc>
          <w:tcPr/>
          <w:p>
            <w:pPr>
              <w:pStyle w:val="Compact"/>
            </w:pPr>
            <w:r>
              <w:t xml:space="preserve">M2M_CFG_02</w:t>
            </w:r>
          </w:p>
        </w:tc>
      </w:tr>
    </w:tbl>
    <w:p>
      <w:pPr>
        <w:pStyle w:val="BodyText"/>
      </w:pPr>
      <w:r>
        <w:t xml:space="preserve">oneM2M TS-0004</w:t>
      </w:r>
      <w:r>
        <w:t xml:space="preserve"> </w:t>
      </w:r>
      <w:r>
        <w:t xml:space="preserve">[2]</w:t>
      </w:r>
      <w:r>
        <w:t xml:space="preserve">, clause 7.3.3.2.1 |</w:t>
      </w:r>
      <w:r>
        <w:t xml:space="preserve"> </w:t>
      </w:r>
      <w:r>
        <w:t xml:space="preserve">+——————–+————————————————————————————————————————–+</w:t>
      </w:r>
    </w:p>
    <w:p>
      <w:pPr>
        <w:pStyle w:val="BodyText"/>
      </w:pPr>
      <w:r>
        <w:rPr>
          <w:b/>
          <w:bCs/>
        </w:rPr>
        <w:t xml:space="preserve">Pre-test conditions:</w:t>
      </w:r>
    </w:p>
    <w:p>
      <w:pPr>
        <w:pStyle w:val="Compact"/>
        <w:numPr>
          <w:ilvl w:val="0"/>
          <w:numId w:val="1013"/>
        </w:numPr>
      </w:pPr>
      <w:r>
        <w:t xml:space="preserve">CSEBase resource has been created in registrar CSE with name {CSEBaseName}</w:t>
      </w:r>
    </w:p>
    <w:p>
      <w:pPr>
        <w:pStyle w:val="FirstParagraph"/>
      </w:pPr>
      <w:r>
        <w:rPr>
          <w:b/>
          <w:bCs/>
        </w:rPr>
        <w:t xml:space="preserve">Test Sequence</w:t>
      </w:r>
    </w:p>
    <w:tbl>
      <w:tblPr>
        <w:tblStyle w:val="Table"/>
        <w:tblW w:type="pct" w:w="5000"/>
        <w:tblLayout w:type="fixed"/>
        <w:tblLook w:firstRow="1" w:lastRow="0" w:firstColumn="0" w:lastColumn="0" w:noHBand="0" w:noVBand="0" w:val="0020"/>
      </w:tblPr>
      <w:tblGrid>
        <w:gridCol w:w="293"/>
        <w:gridCol w:w="330"/>
        <w:gridCol w:w="696"/>
        <w:gridCol w:w="660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Registree CSE is requested to send a RemoteCSE Create request to Registrar CSE</w:t>
            </w:r>
          </w:p>
        </w:tc>
      </w:tr>
      <w:tr>
        <w:tc>
          <w:tcPr/>
          <w:p>
            <w:pPr>
              <w:pStyle w:val="Compact"/>
            </w:pPr>
            <w:r>
              <w:t xml:space="preserve">2</w:t>
            </w:r>
          </w:p>
        </w:tc>
        <w:tc>
          <w:tcPr/>
          <w:p>
            <w:pPr>
              <w:pStyle w:val="Compact"/>
            </w:pPr>
            <w:r>
              <w:br/>
            </w:r>
            <w:r>
              <w:t xml:space="preserve">Mcc</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Registree CSE-ID</w:t>
            </w:r>
            <w:r>
              <w:br/>
            </w:r>
            <w:r>
              <w:t xml:space="preserve">• rqi = (token-string)</w:t>
            </w:r>
            <w:r>
              <w:br/>
            </w:r>
            <w:r>
              <w:t xml:space="preserve">• ty = 16 (RemoteCSE)</w:t>
            </w:r>
            <w:r>
              <w:br/>
            </w:r>
            <w:r>
              <w:t xml:space="preserve">• pc = Serialized representation of &lt;RemoteCSE&gt; resource</w:t>
            </w:r>
          </w:p>
        </w:tc>
      </w:tr>
      <w:tr>
        <w:tc>
          <w:tcPr/>
          <w:p>
            <w:pPr>
              <w:pStyle w:val="Compact"/>
            </w:pPr>
            <w:r>
              <w:t xml:space="preserve">3</w:t>
            </w:r>
          </w:p>
        </w:tc>
        <w:tc>
          <w:tcPr/>
          <w:p>
            <w:pPr>
              <w:pStyle w:val="Compact"/>
            </w:pPr>
            <w:r>
              <w:br/>
            </w:r>
            <w:r>
              <w:t xml:space="preserve">Mcc</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&lt;RemoteCSE&gt;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&lt;remoteCSE&gt; resource has been created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corresponding &lt;remoteCSE&gt; resource has been also created in registree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Registree CSE indicates successful operation</w:t>
            </w:r>
          </w:p>
        </w:tc>
      </w:tr>
    </w:tbl>
    <w:bookmarkEnd w:id="103"/>
    <w:bookmarkStart w:id="104" w:name="remotecse-retrieve"/>
    <w:p>
      <w:pPr>
        <w:pStyle w:val="Heading4"/>
      </w:pPr>
      <w:r>
        <w:t xml:space="preserve">8.1.2.2 remoteCSE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TD_M2M_NH_03</w:t>
            </w:r>
          </w:p>
        </w:tc>
      </w:tr>
      <w:tr>
        <w:tc>
          <w:tcPr/>
          <w:p>
            <w:pPr>
              <w:pStyle w:val="Compact"/>
            </w:pPr>
            <w:r>
              <w:rPr>
                <w:b/>
                <w:bCs/>
              </w:rPr>
              <w:t xml:space="preserve">Objective:</w:t>
            </w:r>
          </w:p>
        </w:tc>
        <w:tc>
          <w:tcPr/>
          <w:p>
            <w:pPr>
              <w:pStyle w:val="Compact"/>
            </w:pPr>
            <w:r>
              <w:t xml:space="preserve">Registree CSE retrieves RemoteCSE from Registrar CSE</w:t>
            </w:r>
          </w:p>
        </w:tc>
      </w:tr>
      <w:tr>
        <w:tc>
          <w:tcPr/>
          <w:p>
            <w:pPr>
              <w:pStyle w:val="Compact"/>
            </w:pPr>
            <w:r>
              <w:rPr>
                <w:b/>
                <w:bCs/>
              </w:rPr>
              <w:t xml:space="preserve">Configuration:</w:t>
            </w:r>
          </w:p>
        </w:tc>
        <w:tc>
          <w:tcPr/>
          <w:p>
            <w:pPr>
              <w:pStyle w:val="Compact"/>
            </w:pPr>
            <w:r>
              <w:t xml:space="preserve">M2M_CFG_02</w:t>
            </w:r>
          </w:p>
        </w:tc>
      </w:tr>
    </w:tbl>
    <w:p>
      <w:pPr>
        <w:pStyle w:val="BodyText"/>
      </w:pPr>
      <w:r>
        <w:t xml:space="preserve">oneM2M TS-0004</w:t>
      </w:r>
      <w:r>
        <w:t xml:space="preserve"> </w:t>
      </w:r>
      <w:r>
        <w:t xml:space="preserve">[2]</w:t>
      </w:r>
      <w:r>
        <w:t xml:space="preserve">, clause 7.3.3.2.2 |</w:t>
      </w:r>
      <w:r>
        <w:t xml:space="preserve"> </w:t>
      </w:r>
      <w:r>
        <w:t xml:space="preserve">+——————–+————————————————————————————————————————–+</w:t>
      </w:r>
    </w:p>
    <w:p>
      <w:pPr>
        <w:pStyle w:val="BodyText"/>
      </w:pPr>
      <w:r>
        <w:rPr>
          <w:b/>
          <w:bCs/>
        </w:rPr>
        <w:t xml:space="preserve">Pre-test conditions:</w:t>
      </w:r>
    </w:p>
    <w:p>
      <w:pPr>
        <w:numPr>
          <w:ilvl w:val="0"/>
          <w:numId w:val="1014"/>
        </w:numPr>
      </w:pPr>
      <w:r>
        <w:t xml:space="preserve">CSEBase resource has been created in registrar CSE with name {CSEBaseName}</w:t>
      </w:r>
    </w:p>
    <w:p>
      <w:pPr>
        <w:numPr>
          <w:ilvl w:val="0"/>
          <w:numId w:val="1014"/>
        </w:numPr>
      </w:pPr>
      <w:r>
        <w:t xml:space="preserve">Registree CSE has created a remoteCSE resource on registrar CSE with name {RemoteCSEName}</w:t>
      </w:r>
    </w:p>
    <w:p>
      <w:pPr>
        <w:pStyle w:val="FirstParagraph"/>
      </w:pPr>
      <w:r>
        <w:rPr>
          <w:b/>
          <w:bCs/>
        </w:rPr>
        <w:t xml:space="preserve">Test Sequence</w:t>
      </w:r>
    </w:p>
    <w:tbl>
      <w:tblPr>
        <w:tblStyle w:val="Table"/>
        <w:tblW w:type="pct" w:w="5000"/>
        <w:tblLayout w:type="fixed"/>
        <w:tblLook w:firstRow="1" w:lastRow="0" w:firstColumn="0" w:lastColumn="0" w:noHBand="0" w:noVBand="0" w:val="0020"/>
      </w:tblPr>
      <w:tblGrid>
        <w:gridCol w:w="285"/>
        <w:gridCol w:w="321"/>
        <w:gridCol w:w="677"/>
        <w:gridCol w:w="663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Registree CSE is requested to send a RemoteCSE retrieve request to Registrar CSE</w:t>
            </w:r>
          </w:p>
        </w:tc>
      </w:tr>
      <w:tr>
        <w:tc>
          <w:tcPr/>
          <w:p>
            <w:pPr>
              <w:pStyle w:val="Compact"/>
            </w:pPr>
            <w:r>
              <w:t xml:space="preserve">2</w:t>
            </w:r>
          </w:p>
        </w:tc>
        <w:tc>
          <w:tcPr/>
          <w:p>
            <w:pPr>
              <w:pStyle w:val="Compact"/>
            </w:pPr>
            <w:r>
              <w:br/>
            </w:r>
            <w:r>
              <w:t xml:space="preserve">Mcc</w:t>
            </w:r>
          </w:p>
        </w:tc>
        <w:tc>
          <w:tcPr/>
          <w:p>
            <w:pPr>
              <w:pStyle w:val="Compact"/>
            </w:pPr>
            <w:r>
              <w:t xml:space="preserve">PRO Check Primitive</w:t>
            </w:r>
          </w:p>
        </w:tc>
        <w:tc>
          <w:tcPr/>
          <w:p>
            <w:pPr>
              <w:pStyle w:val="Compact"/>
            </w:pPr>
            <w:r>
              <w:t xml:space="preserve">• op = 2 (Retrieve)</w:t>
            </w:r>
            <w:r>
              <w:br/>
            </w:r>
            <w:r>
              <w:t xml:space="preserve">• to = {CSEBaseName}/{remoteCSEName}</w:t>
            </w:r>
            <w:r>
              <w:br/>
            </w:r>
            <w:r>
              <w:t xml:space="preserve">• fr = Registree CSE-ID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Mcc</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&lt;RemoteCSE&gt;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Registree CSE indicates successful operation</w:t>
            </w:r>
          </w:p>
        </w:tc>
      </w:tr>
    </w:tbl>
    <w:bookmarkEnd w:id="104"/>
    <w:bookmarkStart w:id="105" w:name="remotecse-update"/>
    <w:p>
      <w:pPr>
        <w:pStyle w:val="Heading4"/>
      </w:pPr>
      <w:r>
        <w:t xml:space="preserve">8.1.2.3 remoteCSE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TD_M2M_NH_04</w:t>
            </w:r>
          </w:p>
        </w:tc>
      </w:tr>
      <w:tr>
        <w:tc>
          <w:tcPr/>
          <w:p>
            <w:pPr>
              <w:pStyle w:val="Compact"/>
            </w:pPr>
            <w:r>
              <w:rPr>
                <w:b/>
                <w:bCs/>
              </w:rPr>
              <w:t xml:space="preserve">Objective:</w:t>
            </w:r>
          </w:p>
        </w:tc>
        <w:tc>
          <w:tcPr/>
          <w:p>
            <w:pPr>
              <w:pStyle w:val="Compact"/>
            </w:pPr>
            <w:r>
              <w:t xml:space="preserve">Registree CSE updates RemoteCSE from Registrar CSE</w:t>
            </w:r>
          </w:p>
        </w:tc>
      </w:tr>
      <w:tr>
        <w:tc>
          <w:tcPr/>
          <w:p>
            <w:pPr>
              <w:pStyle w:val="Compact"/>
            </w:pPr>
            <w:r>
              <w:rPr>
                <w:b/>
                <w:bCs/>
              </w:rPr>
              <w:t xml:space="preserve">Configuration:</w:t>
            </w:r>
          </w:p>
        </w:tc>
        <w:tc>
          <w:tcPr/>
          <w:p>
            <w:pPr>
              <w:pStyle w:val="Compact"/>
            </w:pPr>
            <w:r>
              <w:t xml:space="preserve">M2M_CFG_02</w:t>
            </w:r>
          </w:p>
        </w:tc>
      </w:tr>
    </w:tbl>
    <w:p>
      <w:pPr>
        <w:pStyle w:val="BodyText"/>
      </w:pPr>
      <w:r>
        <w:t xml:space="preserve">oneM2M TS-0004</w:t>
      </w:r>
      <w:r>
        <w:t xml:space="preserve"> </w:t>
      </w:r>
      <w:r>
        <w:t xml:space="preserve">[2]</w:t>
      </w:r>
      <w:r>
        <w:t xml:space="preserve">, clause 7.3.3.2.3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Registree CSE has created a remoteCSE resource on registrar CSE with name {RemoteCSEName}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9"/>
        <w:gridCol w:w="314"/>
        <w:gridCol w:w="662"/>
        <w:gridCol w:w="666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Registree CSE is requested to send a RemoteCSE update request to Registrar CSE</w:t>
            </w:r>
          </w:p>
        </w:tc>
      </w:tr>
      <w:tr>
        <w:tc>
          <w:tcPr/>
          <w:p>
            <w:pPr>
              <w:pStyle w:val="Compact"/>
            </w:pPr>
            <w:r>
              <w:t xml:space="preserve">2</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{CSEBaseName}/{remoteCSEName}</w:t>
            </w:r>
            <w:r>
              <w:br/>
            </w:r>
            <w:r>
              <w:t xml:space="preserve">• fr = Registree CSE-ID</w:t>
            </w:r>
            <w:r>
              <w:br/>
            </w:r>
            <w:r>
              <w:t xml:space="preserve">• rqi = (token-string)</w:t>
            </w:r>
            <w:r>
              <w:br/>
            </w:r>
            <w:r>
              <w:t xml:space="preserve">• pc = Serialized representation of updated &lt;RemoteCSE&gt;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&lt;remoteCSE&gt; resource has been updated in registrar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Registrar CSE sends response containing:</w:t>
            </w:r>
            <w:r>
              <w:br/>
            </w:r>
            <w:r>
              <w:t xml:space="preserve">• rsc = 2004 (UPDATED)</w:t>
            </w:r>
            <w:r>
              <w:br/>
            </w:r>
            <w:r>
              <w:t xml:space="preserve">• rqi = (token-string) same as received in request message</w:t>
            </w:r>
            <w:r>
              <w:br/>
            </w:r>
            <w:r>
              <w:t xml:space="preserve">• pc = Serialized representation of &lt;RemoteCSE&gt;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Registree CSE indicates successful operation</w:t>
            </w:r>
          </w:p>
        </w:tc>
      </w:tr>
    </w:tbl>
    <w:bookmarkEnd w:id="105"/>
    <w:bookmarkStart w:id="106" w:name="remotecse-delete"/>
    <w:p>
      <w:pPr>
        <w:pStyle w:val="Heading4"/>
      </w:pPr>
      <w:r>
        <w:t xml:space="preserve">8.1.2.4 remoteCSE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TD_M2M_NH_05</w:t>
            </w:r>
          </w:p>
        </w:tc>
      </w:tr>
      <w:tr>
        <w:tc>
          <w:tcPr/>
          <w:p>
            <w:pPr>
              <w:pStyle w:val="Compact"/>
            </w:pPr>
            <w:r>
              <w:rPr>
                <w:b/>
                <w:bCs/>
              </w:rPr>
              <w:t xml:space="preserve">Objective:</w:t>
            </w:r>
          </w:p>
        </w:tc>
        <w:tc>
          <w:tcPr/>
          <w:p>
            <w:pPr>
              <w:pStyle w:val="Compact"/>
            </w:pPr>
            <w:r>
              <w:t xml:space="preserve">Registree CSE deletes RemoteCSE from Registrar CSE</w:t>
            </w:r>
          </w:p>
        </w:tc>
      </w:tr>
      <w:tr>
        <w:tc>
          <w:tcPr/>
          <w:p>
            <w:pPr>
              <w:pStyle w:val="Compact"/>
            </w:pPr>
            <w:r>
              <w:rPr>
                <w:b/>
                <w:bCs/>
              </w:rPr>
              <w:t xml:space="preserve">Configuration:</w:t>
            </w:r>
          </w:p>
        </w:tc>
        <w:tc>
          <w:tcPr/>
          <w:p>
            <w:pPr>
              <w:pStyle w:val="Compact"/>
            </w:pPr>
            <w:r>
              <w:t xml:space="preserve">M2M_CFG_02</w:t>
            </w:r>
          </w:p>
        </w:tc>
      </w:tr>
    </w:tbl>
    <w:p>
      <w:pPr>
        <w:pStyle w:val="BodyText"/>
      </w:pPr>
      <w:r>
        <w:t xml:space="preserve">oneM2M TS-0004</w:t>
      </w:r>
      <w:r>
        <w:t xml:space="preserve"> </w:t>
      </w:r>
      <w:r>
        <w:t xml:space="preserve">[2]</w:t>
      </w:r>
      <w:r>
        <w:t xml:space="preserve">, clause 7.3.3.2.4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Registree CSE has created a remoteCSE resource on registrar CSE with name {RemoteCSEName}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Registree CSE is requested to send a RemoteCSE delete request to Registrar CSE</w:t>
            </w:r>
          </w:p>
        </w:tc>
      </w:tr>
      <w:tr>
        <w:tc>
          <w:tcPr/>
          <w:p>
            <w:pPr>
              <w:pStyle w:val="Compact"/>
            </w:pPr>
            <w:r>
              <w:t xml:space="preserve">2</w:t>
            </w:r>
          </w:p>
        </w:tc>
        <w:tc>
          <w:tcPr/>
          <w:p>
            <w:pPr>
              <w:pStyle w:val="Compact"/>
            </w:pPr>
            <w:r>
              <w:br/>
            </w:r>
            <w:r>
              <w:t xml:space="preserve">Mcc</w:t>
            </w:r>
          </w:p>
        </w:tc>
        <w:tc>
          <w:tcPr/>
          <w:p>
            <w:pPr>
              <w:pStyle w:val="Compact"/>
            </w:pPr>
            <w:r>
              <w:t xml:space="preserve">PRO Check Primitive</w:t>
            </w:r>
          </w:p>
        </w:tc>
        <w:tc>
          <w:tcPr/>
          <w:p>
            <w:pPr>
              <w:pStyle w:val="Compact"/>
            </w:pPr>
            <w:r>
              <w:t xml:space="preserve">• op = 4 (Delete)</w:t>
            </w:r>
            <w:r>
              <w:br/>
            </w:r>
            <w:r>
              <w:t xml:space="preserve">• to = {CSEBaseName}/{remoteCSEName}</w:t>
            </w:r>
            <w:r>
              <w:br/>
            </w:r>
            <w:r>
              <w:t xml:space="preserve">• fr = Registree CSE-ID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Mcc</w:t>
            </w:r>
          </w:p>
        </w:tc>
        <w:tc>
          <w:tcPr/>
          <w:p>
            <w:pPr>
              <w:pStyle w:val="Compact"/>
            </w:pPr>
            <w:r>
              <w:t xml:space="preserve">PRO Check Primitive</w:t>
            </w:r>
          </w:p>
        </w:tc>
        <w:tc>
          <w:tcPr/>
          <w:p>
            <w:pPr>
              <w:pStyle w:val="Compact"/>
            </w:pPr>
            <w:r>
              <w:t xml:space="preserve">Registrar CSE sends response containing:</w:t>
            </w:r>
            <w:r>
              <w:br/>
            </w: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&lt;remoteCSE&gt; resource has been removed from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&lt;remoteCSE&gt; resource is also removed from registree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Registree CSE indicates successful operation</w:t>
            </w:r>
          </w:p>
        </w:tc>
      </w:tr>
    </w:tbl>
    <w:bookmarkEnd w:id="106"/>
    <w:bookmarkEnd w:id="107"/>
    <w:bookmarkStart w:id="112" w:name="application-entity-registration"/>
    <w:p>
      <w:pPr>
        <w:pStyle w:val="Heading3"/>
      </w:pPr>
      <w:r>
        <w:t xml:space="preserve">8.1.3 Application Entity Registration</w:t>
      </w:r>
    </w:p>
    <w:bookmarkStart w:id="108" w:name="ae-create"/>
    <w:p>
      <w:pPr>
        <w:pStyle w:val="Heading4"/>
      </w:pPr>
      <w:r>
        <w:t xml:space="preserve">8.1.3.1 AE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TD_M2M_NH_06</w:t>
            </w:r>
          </w:p>
        </w:tc>
      </w:tr>
      <w:tr>
        <w:tc>
          <w:tcPr/>
          <w:p>
            <w:pPr>
              <w:pStyle w:val="Compact"/>
            </w:pPr>
            <w:r>
              <w:rPr>
                <w:b/>
                <w:bCs/>
              </w:rPr>
              <w:t xml:space="preserve">Objective:</w:t>
            </w:r>
          </w:p>
        </w:tc>
        <w:tc>
          <w:tcPr/>
          <w:p>
            <w:pPr>
              <w:pStyle w:val="Compact"/>
            </w:pPr>
            <w:r>
              <w:t xml:space="preserve">AE registers to its registrar CSE via an AE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7.4.5.2.1 |</w:t>
      </w:r>
      <w:r>
        <w:t xml:space="preserve"> </w:t>
      </w:r>
      <w:r>
        <w:t xml:space="preserve">+——————–+—————————————————————————————————————————+</w:t>
      </w:r>
    </w:p>
    <w:p>
      <w:pPr>
        <w:pStyle w:val="BodyText"/>
      </w:pPr>
      <w:r>
        <w:rPr>
          <w:b/>
          <w:bCs/>
        </w:rPr>
        <w:t xml:space="preserve">Pre-test conditions:</w:t>
      </w:r>
    </w:p>
    <w:p>
      <w:pPr>
        <w:pStyle w:val="BodyText"/>
      </w:pPr>
      <w:r>
        <w:t xml:space="preserve">CSEBase resource has been created in CSE with name {CSEBaseName}</w:t>
      </w:r>
    </w:p>
    <w:p>
      <w:pPr>
        <w:pStyle w:val="BodyText"/>
      </w:pPr>
      <w:r>
        <w:t xml:space="preserve">AE does not have an AE-ID, i.e. it registers from scratch</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33"/>
        <w:gridCol w:w="375"/>
        <w:gridCol w:w="792"/>
        <w:gridCol w:w="641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AE Create request to register to the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2 (AE)</w:t>
            </w:r>
            <w:r>
              <w:br/>
            </w:r>
            <w:r>
              <w:t xml:space="preserve">• pc = Serialized representation of &lt;AE&gt;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&lt;AE&gt;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&lt;AE&gt;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08"/>
    <w:bookmarkStart w:id="109" w:name="ae-retrieve"/>
    <w:p>
      <w:pPr>
        <w:pStyle w:val="Heading4"/>
      </w:pPr>
      <w:r>
        <w:t xml:space="preserve">8.1.3.2 AE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TD_M2M_NH_07</w:t>
            </w:r>
          </w:p>
        </w:tc>
      </w:tr>
      <w:tr>
        <w:tc>
          <w:tcPr/>
          <w:p>
            <w:pPr>
              <w:pStyle w:val="Compact"/>
            </w:pPr>
            <w:r>
              <w:rPr>
                <w:b/>
                <w:bCs/>
              </w:rPr>
              <w:t xml:space="preserve">Objective:</w:t>
            </w:r>
          </w:p>
        </w:tc>
        <w:tc>
          <w:tcPr/>
          <w:p>
            <w:pPr>
              <w:pStyle w:val="Compact"/>
            </w:pPr>
            <w:r>
              <w:t xml:space="preserve">AE retrieves &lt;AE&gt; resource via an AE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7.4.5.2.2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{AE}bgf</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94"/>
        <w:gridCol w:w="331"/>
        <w:gridCol w:w="699"/>
        <w:gridCol w:w="659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AE retrieve request to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w:t>
            </w:r>
            <w:r>
              <w:br/>
            </w:r>
            <w:r>
              <w:t xml:space="preserve">• fr = AE-ID of request originator</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&lt;AE&gt;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09"/>
    <w:bookmarkStart w:id="110" w:name="ae-update"/>
    <w:p>
      <w:pPr>
        <w:pStyle w:val="Heading4"/>
      </w:pPr>
      <w:r>
        <w:t xml:space="preserve">8.1.3.3 AE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TD_M2M_NH_08</w:t>
            </w:r>
          </w:p>
        </w:tc>
      </w:tr>
      <w:tr>
        <w:tc>
          <w:tcPr/>
          <w:p>
            <w:pPr>
              <w:pStyle w:val="Compact"/>
            </w:pPr>
            <w:r>
              <w:rPr>
                <w:b/>
                <w:bCs/>
              </w:rPr>
              <w:t xml:space="preserve">Objective:</w:t>
            </w:r>
          </w:p>
        </w:tc>
        <w:tc>
          <w:tcPr/>
          <w:p>
            <w:pPr>
              <w:pStyle w:val="Compact"/>
            </w:pPr>
            <w:r>
              <w:t xml:space="preserve">AE updates attribute in &lt;AE&gt;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7.4.5.2.3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8"/>
        <w:gridCol w:w="324"/>
        <w:gridCol w:w="684"/>
        <w:gridCol w:w="662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AE Update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{CSEBaseName}/{AE}</w:t>
            </w:r>
            <w:r>
              <w:br/>
            </w:r>
            <w:r>
              <w:t xml:space="preserve">• fr = AE-ID</w:t>
            </w:r>
            <w:r>
              <w:br/>
            </w:r>
            <w:r>
              <w:t xml:space="preserve">• rqi = (token-string)</w:t>
            </w:r>
            <w:r>
              <w:br/>
            </w:r>
            <w:r>
              <w:t xml:space="preserve">• pc = Serialized representation of updated &lt;AE&gt;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&lt;AE&gt; resource has been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2004 (UPDATED)</w:t>
            </w:r>
            <w:r>
              <w:br/>
            </w:r>
            <w:r>
              <w:t xml:space="preserve">• rqi = (token-string) same as received in request message</w:t>
            </w:r>
            <w:r>
              <w:br/>
            </w:r>
            <w:r>
              <w:t xml:space="preserve">• pc = Serialized representation of &lt;AE&gt;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10"/>
    <w:bookmarkStart w:id="111" w:name="ae-delete"/>
    <w:p>
      <w:pPr>
        <w:pStyle w:val="Heading4"/>
      </w:pPr>
      <w:r>
        <w:t xml:space="preserve">8.1.3.4 AE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TD_M2M_NH_09</w:t>
            </w:r>
          </w:p>
        </w:tc>
      </w:tr>
      <w:tr>
        <w:tc>
          <w:tcPr/>
          <w:p>
            <w:pPr>
              <w:pStyle w:val="Compact"/>
            </w:pPr>
            <w:r>
              <w:rPr>
                <w:b/>
                <w:bCs/>
              </w:rPr>
              <w:t xml:space="preserve">Objective:</w:t>
            </w:r>
          </w:p>
        </w:tc>
        <w:tc>
          <w:tcPr/>
          <w:p>
            <w:pPr>
              <w:pStyle w:val="Compact"/>
            </w:pPr>
            <w:r>
              <w:t xml:space="preserve">AE de-registers by deleting &lt;AE&gt; resource via an AE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7.4.5.2.4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AE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{CSEBaseName}/{AE}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&lt;AE&gt; resource has been removed from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11"/>
    <w:bookmarkEnd w:id="112"/>
    <w:bookmarkStart w:id="117" w:name="container-management"/>
    <w:p>
      <w:pPr>
        <w:pStyle w:val="Heading3"/>
      </w:pPr>
      <w:r>
        <w:t xml:space="preserve">8.1.4 Container Management</w:t>
      </w:r>
    </w:p>
    <w:bookmarkStart w:id="113" w:name="container-create"/>
    <w:p>
      <w:pPr>
        <w:pStyle w:val="Heading4"/>
      </w:pPr>
      <w:r>
        <w:t xml:space="preserve">8.1.4.1 Container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TD_M2M_NH_10</w:t>
            </w:r>
          </w:p>
        </w:tc>
      </w:tr>
      <w:tr>
        <w:tc>
          <w:tcPr/>
          <w:p>
            <w:pPr>
              <w:pStyle w:val="Compact"/>
            </w:pPr>
            <w:r>
              <w:rPr>
                <w:b/>
                <w:bCs/>
              </w:rPr>
              <w:t xml:space="preserve">Objective:</w:t>
            </w:r>
          </w:p>
        </w:tc>
        <w:tc>
          <w:tcPr/>
          <w:p>
            <w:pPr>
              <w:pStyle w:val="Compact"/>
            </w:pPr>
            <w:r>
              <w:t xml:space="preserve">AE creates a container resource in registrar CSE via a container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7"/>
        <w:gridCol w:w="312"/>
        <w:gridCol w:w="660"/>
        <w:gridCol w:w="666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&lt;AE&gt; resource</w:t>
            </w:r>
            <w:r>
              <w:br/>
            </w:r>
            <w:r>
              <w:t xml:space="preserve">• fr = AE-ID</w:t>
            </w:r>
            <w:r>
              <w:br/>
            </w:r>
            <w:r>
              <w:t xml:space="preserve">• rqi = (token-string)</w:t>
            </w:r>
            <w:r>
              <w:br/>
            </w:r>
            <w:r>
              <w:t xml:space="preserve">• ty = 3 (Container)</w:t>
            </w:r>
            <w:r>
              <w:br/>
            </w:r>
            <w:r>
              <w:t xml:space="preserve">• pc = Serialized representation of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&lt;container&gt;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13"/>
    <w:bookmarkStart w:id="114" w:name="container-retrieve"/>
    <w:p>
      <w:pPr>
        <w:pStyle w:val="Heading4"/>
      </w:pPr>
      <w:r>
        <w:t xml:space="preserve">8.1.4.2 Container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TD_M2M_NH_11</w:t>
            </w:r>
          </w:p>
        </w:tc>
      </w:tr>
      <w:tr>
        <w:tc>
          <w:tcPr/>
          <w:p>
            <w:pPr>
              <w:pStyle w:val="Compact"/>
            </w:pPr>
            <w:r>
              <w:rPr>
                <w:b/>
                <w:bCs/>
              </w:rPr>
              <w:t xml:space="preserve">Objective:</w:t>
            </w:r>
          </w:p>
        </w:tc>
        <w:tc>
          <w:tcPr/>
          <w:p>
            <w:pPr>
              <w:pStyle w:val="Compact"/>
            </w:pPr>
            <w:r>
              <w:t xml:space="preserve">AE retrieves information of a container resource via a container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60"/>
        <w:gridCol w:w="405"/>
        <w:gridCol w:w="855"/>
        <w:gridCol w:w="630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&lt;container&gt;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&lt;container&gt;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14"/>
    <w:bookmarkStart w:id="115" w:name="container-update"/>
    <w:p>
      <w:pPr>
        <w:pStyle w:val="Heading4"/>
      </w:pPr>
      <w:r>
        <w:t xml:space="preserve">8.1.4.3 Container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TD_M2M_NH_12</w:t>
            </w:r>
          </w:p>
        </w:tc>
      </w:tr>
      <w:tr>
        <w:tc>
          <w:tcPr/>
          <w:p>
            <w:pPr>
              <w:pStyle w:val="Compact"/>
            </w:pPr>
            <w:r>
              <w:rPr>
                <w:b/>
                <w:bCs/>
              </w:rPr>
              <w:t xml:space="preserve">Objective:</w:t>
            </w:r>
          </w:p>
        </w:tc>
        <w:tc>
          <w:tcPr/>
          <w:p>
            <w:pPr>
              <w:pStyle w:val="Compact"/>
            </w:pPr>
            <w:r>
              <w:t xml:space="preserve">AE updates attribute in application resource via a container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9"/>
        <w:gridCol w:w="325"/>
        <w:gridCol w:w="687"/>
        <w:gridCol w:w="661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Update Request to update the lifetime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&lt;container&gt; resource</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 container &gt;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15"/>
    <w:bookmarkStart w:id="116" w:name="container-delete"/>
    <w:p>
      <w:pPr>
        <w:pStyle w:val="Heading4"/>
      </w:pPr>
      <w:r>
        <w:t xml:space="preserve">8.1.4.4 Container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TD_M2M_NH_13</w:t>
            </w:r>
          </w:p>
        </w:tc>
      </w:tr>
      <w:tr>
        <w:tc>
          <w:tcPr/>
          <w:p>
            <w:pPr>
              <w:pStyle w:val="Compact"/>
            </w:pPr>
            <w:r>
              <w:rPr>
                <w:b/>
                <w:bCs/>
              </w:rPr>
              <w:t xml:space="preserve">Objective:</w:t>
            </w:r>
          </w:p>
        </w:tc>
        <w:tc>
          <w:tcPr/>
          <w:p>
            <w:pPr>
              <w:pStyle w:val="Compact"/>
            </w:pPr>
            <w:r>
              <w:t xml:space="preserve">AE deletes a specific container resource via a container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86"/>
        <w:gridCol w:w="434"/>
        <w:gridCol w:w="917"/>
        <w:gridCol w:w="618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&lt;container&gt;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&lt;container&gt;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&lt;container&gt;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16"/>
    <w:bookmarkEnd w:id="117"/>
    <w:bookmarkStart w:id="128" w:name="contentinstance-management"/>
    <w:p>
      <w:pPr>
        <w:pStyle w:val="Heading3"/>
      </w:pPr>
      <w:r>
        <w:t xml:space="preserve">8.1.5 ContentInstance Management</w:t>
      </w:r>
    </w:p>
    <w:bookmarkStart w:id="118" w:name="contentinstance-create"/>
    <w:p>
      <w:pPr>
        <w:pStyle w:val="Heading4"/>
      </w:pPr>
      <w:r>
        <w:t xml:space="preserve">8.1.5.1 ContentInstance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536"/>
        <w:gridCol w:w="7383"/>
      </w:tblGrid>
      <w:tr>
        <w:tc>
          <w:tcPr/>
          <w:p>
            <w:pPr>
              <w:pStyle w:val="Compact"/>
            </w:pPr>
            <w:r>
              <w:rPr>
                <w:b/>
                <w:bCs/>
              </w:rPr>
              <w:t xml:space="preserve">Identifier:</w:t>
            </w:r>
          </w:p>
        </w:tc>
        <w:tc>
          <w:tcPr/>
          <w:p>
            <w:pPr>
              <w:pStyle w:val="Compact"/>
            </w:pPr>
            <w:r>
              <w:t xml:space="preserve">TD_M2M_NH_14</w:t>
            </w:r>
          </w:p>
        </w:tc>
      </w:tr>
      <w:tr>
        <w:tc>
          <w:tcPr/>
          <w:p>
            <w:pPr>
              <w:pStyle w:val="Compact"/>
            </w:pPr>
            <w:r>
              <w:rPr>
                <w:b/>
                <w:bCs/>
              </w:rPr>
              <w:t xml:space="preserve">Objective:</w:t>
            </w:r>
          </w:p>
        </w:tc>
        <w:tc>
          <w:tcPr/>
          <w:p>
            <w:pPr>
              <w:pStyle w:val="Compact"/>
            </w:pPr>
            <w:r>
              <w:t xml:space="preserve">AE adds a contentInstance resource &lt;contentInstance&gt; to a specific container in Registrar CSE via a contentInstance Create Request and the Registrar CSE updates the parent &lt;container&gt; resource with</w:t>
            </w:r>
            <w:r>
              <w:t xml:space="preserve"> </w:t>
            </w:r>
            <w:r>
              <w:rPr>
                <w:i/>
                <w:iCs/>
              </w:rPr>
              <w:t xml:space="preserve">stateTag, currentNrOfInstances,</w:t>
            </w:r>
            <w:r>
              <w:t xml:space="preserve"> </w:t>
            </w:r>
            <w:r>
              <w:t xml:space="preserve">and</w:t>
            </w:r>
            <w:r>
              <w:t xml:space="preserve"> </w:t>
            </w:r>
            <w:r>
              <w:rPr>
                <w:i/>
                <w:iCs/>
              </w:rPr>
              <w:t xml:space="preserve">CurrentByteSize</w:t>
            </w:r>
            <w:r>
              <w:t xml:space="preserve"> </w:t>
            </w:r>
            <w:r>
              <w:t xml:space="preserve">attributes correspondingly</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7.4.7.1.1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60"/>
        <w:gridCol w:w="180"/>
        <w:gridCol w:w="381"/>
        <w:gridCol w:w="719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RETRIEVE request with resultContent set to 1 (default value) to retrieve the &lt;container&gt; resource and AE sends a request to create a &lt; contentInstance &gt;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 container &gt; resource</w:t>
            </w:r>
            <w:r>
              <w:br/>
            </w:r>
            <w:r>
              <w:t xml:space="preserve">• fr = AE-ID</w:t>
            </w:r>
            <w:r>
              <w:br/>
            </w:r>
            <w:r>
              <w:t xml:space="preserve">• rqi = (token-string)</w:t>
            </w:r>
            <w:r>
              <w:br/>
            </w:r>
            <w:r>
              <w:t xml:space="preserve">• ty = 4 (contentInstance)</w:t>
            </w:r>
            <w:r>
              <w:br/>
            </w:r>
            <w:r>
              <w:t xml:space="preserve">• pc = Serialized representation of &lt;contentInstance&gt;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&lt;contentInstance&gt; resource is created in Registrar CSE and AE sends a RETRIEVE request to the &lt;container&gt; resource to check that if the Registrar CSE has updated stateTag, currentNrOfInstances, and CurrentByteSize attribute correspondingly which is resulted from the successful creation of child &lt;contentInstance&gt;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&lt;contentInstance&gt;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CREATE operation of &lt;contentInstance&gt; and indicates Registrar CSE has updated stateTag, currentNrOfInstances, and CurrentByteSize attribute correspondingly by checking the response of a &lt;container&gt; request to the &lt;container&gt; resource</w:t>
            </w:r>
          </w:p>
        </w:tc>
      </w:tr>
    </w:tbl>
    <w:p>
      <w:pPr>
        <w:pStyle w:val="BodyText"/>
      </w:pPr>
      <w:r>
        <w:rPr>
          <w:b/>
          <w:bCs/>
        </w:rPr>
        <w:t xml:space="preserve">IOP Verdict:</w:t>
      </w:r>
    </w:p>
    <w:p>
      <w:pPr>
        <w:pStyle w:val="BodyText"/>
      </w:pPr>
      <w:r>
        <w:t xml:space="preserve">Set verdict to</w:t>
      </w:r>
      <w:r>
        <w:t xml:space="preserve"> </w:t>
      </w:r>
      <w:r>
        <w:rPr>
          <w:i/>
          <w:iCs/>
        </w:rPr>
        <w:t xml:space="preserve">pass</w:t>
      </w:r>
      <w:r>
        <w:t xml:space="preserve"> </w:t>
      </w:r>
      <w:r>
        <w:t xml:space="preserve">if IOP check goal is achieved exactly, otherwise verdict</w:t>
      </w:r>
      <w:r>
        <w:t xml:space="preserve"> </w:t>
      </w:r>
      <w:r>
        <w:rPr>
          <w:i/>
          <w:iCs/>
        </w:rPr>
        <w:t xml:space="preserve">fail</w:t>
      </w:r>
      <w:r>
        <w:t xml:space="preserve"> </w:t>
      </w:r>
      <w:r>
        <w:t xml:space="preserve">is set with corresponding error message</w:t>
      </w:r>
    </w:p>
    <w:bookmarkEnd w:id="118"/>
    <w:bookmarkStart w:id="119" w:name="contentinstance-retrieve"/>
    <w:p>
      <w:pPr>
        <w:pStyle w:val="Heading4"/>
      </w:pPr>
      <w:r>
        <w:t xml:space="preserve">8.1.5.2 ContentInstance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TD_M2M_NH_15</w:t>
            </w:r>
          </w:p>
        </w:tc>
      </w:tr>
      <w:tr>
        <w:tc>
          <w:tcPr/>
          <w:p>
            <w:pPr>
              <w:pStyle w:val="Compact"/>
            </w:pPr>
            <w:r>
              <w:rPr>
                <w:b/>
                <w:bCs/>
              </w:rPr>
              <w:t xml:space="preserve">Objective:</w:t>
            </w:r>
          </w:p>
        </w:tc>
        <w:tc>
          <w:tcPr/>
          <w:p>
            <w:pPr>
              <w:pStyle w:val="Compact"/>
            </w:pPr>
            <w:r>
              <w:t xml:space="preserve">AE retrieves information of a contentInstance resource via a contentInstance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7.4.7.2.2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a contentInstance resource &lt;contentInstance&gt; as child resource of &lt;container&gt;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8"/>
        <w:gridCol w:w="391"/>
        <w:gridCol w:w="826"/>
        <w:gridCol w:w="635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&lt;contentInstance&gt;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&lt;contentInstance&gt;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&lt;contentInstance&gt;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19"/>
    <w:bookmarkStart w:id="120" w:name="contentinstance-delete"/>
    <w:p>
      <w:pPr>
        <w:pStyle w:val="Heading4"/>
      </w:pPr>
      <w:r>
        <w:t xml:space="preserve">8.1.5.3 ContentInstance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695"/>
        <w:gridCol w:w="7224"/>
      </w:tblGrid>
      <w:tr>
        <w:tc>
          <w:tcPr/>
          <w:p>
            <w:pPr>
              <w:pStyle w:val="Compact"/>
            </w:pPr>
            <w:r>
              <w:rPr>
                <w:b/>
                <w:bCs/>
              </w:rPr>
              <w:t xml:space="preserve">Identifier:</w:t>
            </w:r>
          </w:p>
        </w:tc>
        <w:tc>
          <w:tcPr/>
          <w:p>
            <w:pPr>
              <w:pStyle w:val="Compact"/>
            </w:pPr>
            <w:r>
              <w:t xml:space="preserve">TD_M2M_NH_17</w:t>
            </w:r>
          </w:p>
        </w:tc>
      </w:tr>
      <w:tr>
        <w:tc>
          <w:tcPr/>
          <w:p>
            <w:pPr>
              <w:pStyle w:val="Compact"/>
            </w:pPr>
            <w:r>
              <w:rPr>
                <w:b/>
                <w:bCs/>
              </w:rPr>
              <w:t xml:space="preserve">Objective:</w:t>
            </w:r>
          </w:p>
        </w:tc>
        <w:tc>
          <w:tcPr/>
          <w:p>
            <w:pPr>
              <w:pStyle w:val="Compact"/>
            </w:pPr>
            <w:r>
              <w:t xml:space="preserve">AE deletes contentInstance resource via a contentInstance Delete Request and the Registrar CSE updates the parent &lt;container&gt; resource with</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attributes correspondingly</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7.4.7.2.4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a contentInstance resource &lt;contentInstance&gt; as child resource of &lt;container&gt;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61"/>
        <w:gridCol w:w="181"/>
        <w:gridCol w:w="382"/>
        <w:gridCol w:w="719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RETRIEVE request with resultContent set to 1 (default value) to retrieve the &lt;container&gt; resource and AE is requested to send a contentInstance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&lt;contentInstance&gt;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&lt;contentInstance&gt; resource is deleted in Registrar CSE and AE sends a RETRIEVE request to the parent &lt;container&gt; resource to check that if the Registrar CSE has updated</w:t>
            </w:r>
            <w:r>
              <w:t xml:space="preserve"> </w:t>
            </w:r>
            <w:r>
              <w:rPr>
                <w:i/>
                <w:iCs/>
              </w:rPr>
              <w:t xml:space="preserve">currentNrOfInstances, and CurrentByteSize</w:t>
            </w:r>
            <w:r>
              <w:t xml:space="preserve"> </w:t>
            </w:r>
            <w:r>
              <w:t xml:space="preserve">attribute correspondingly which is resulted from the successful deletion of child &lt;contentInstance&gt;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&lt;contentInstance&gt;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DELETE operation of &lt;contentInstance&gt; and indicates Registrar CSE has updated</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 correspondingly</w:t>
            </w:r>
          </w:p>
        </w:tc>
      </w:tr>
    </w:tbl>
    <w:p>
      <w:pPr>
        <w:pStyle w:val="BodyText"/>
      </w:pPr>
      <w:r>
        <w:rPr>
          <w:b/>
          <w:bCs/>
        </w:rPr>
        <w:t xml:space="preserve">IOP Verdict:</w:t>
      </w:r>
    </w:p>
    <w:p>
      <w:pPr>
        <w:pStyle w:val="BodyText"/>
      </w:pPr>
      <w:r>
        <w:t xml:space="preserve">Set the verdict to</w:t>
      </w:r>
      <w:r>
        <w:t xml:space="preserve"> </w:t>
      </w:r>
      <w:r>
        <w:rPr>
          <w:i/>
          <w:iCs/>
        </w:rPr>
        <w:t xml:space="preserve">pass</w:t>
      </w:r>
      <w:r>
        <w:t xml:space="preserve"> </w:t>
      </w:r>
      <w:r>
        <w:t xml:space="preserve">if both the &lt;contentInstance&gt; is deleted and the Registrar CSE updated</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 Otherwise, set the verdict to</w:t>
      </w:r>
      <w:r>
        <w:t xml:space="preserve"> </w:t>
      </w:r>
      <w:r>
        <w:rPr>
          <w:i/>
          <w:iCs/>
        </w:rPr>
        <w:t xml:space="preserve">fail</w:t>
      </w:r>
      <w:r>
        <w:t xml:space="preserve"> </w:t>
      </w:r>
      <w:r>
        <w:t xml:space="preserve">with corresponding error message</w:t>
      </w:r>
    </w:p>
    <w:bookmarkEnd w:id="120"/>
    <w:bookmarkStart w:id="121" w:name="latest-contentinstance-delete"/>
    <w:p>
      <w:pPr>
        <w:pStyle w:val="Heading4"/>
      </w:pPr>
      <w:r>
        <w:t xml:space="preserve">8.1.5.4 &lt;latest&gt; ContentInstance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749"/>
        <w:gridCol w:w="7170"/>
      </w:tblGrid>
      <w:tr>
        <w:tc>
          <w:tcPr/>
          <w:p>
            <w:pPr>
              <w:pStyle w:val="Compact"/>
            </w:pPr>
            <w:r>
              <w:rPr>
                <w:b/>
                <w:bCs/>
              </w:rPr>
              <w:t xml:space="preserve">Identifier:</w:t>
            </w:r>
          </w:p>
        </w:tc>
        <w:tc>
          <w:tcPr/>
          <w:p>
            <w:pPr>
              <w:pStyle w:val="Compact"/>
            </w:pPr>
            <w:r>
              <w:t xml:space="preserve">TD_M2M_NH_49</w:t>
            </w:r>
          </w:p>
        </w:tc>
      </w:tr>
      <w:tr>
        <w:tc>
          <w:tcPr/>
          <w:p>
            <w:pPr>
              <w:pStyle w:val="Compact"/>
            </w:pPr>
            <w:r>
              <w:rPr>
                <w:b/>
                <w:bCs/>
              </w:rPr>
              <w:t xml:space="preserve">Objective:</w:t>
            </w:r>
          </w:p>
        </w:tc>
        <w:tc>
          <w:tcPr/>
          <w:p>
            <w:pPr>
              <w:pStyle w:val="Compact"/>
            </w:pPr>
            <w:r>
              <w:t xml:space="preserve">AE deletes a &lt;latest&gt; resource of a &lt;container&gt; and the Registrar CSE points a latest &lt;contentInstance&gt; among the existing contentInstances to the &lt;latest&gt; resource of the &lt;container&gt;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7.4.27.2.4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more than one contentInstances &lt;contentInstance&gt; as child of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57"/>
        <w:gridCol w:w="176"/>
        <w:gridCol w:w="373"/>
        <w:gridCol w:w="721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retrieves a &lt;latest&gt; resource in a &lt;container&gt; and then sends a DELETE request to the &lt;latest&gt; resource of the &lt;container&gt;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&lt;latest&gt; resource of a &lt;container&gt;</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representation of deleted &lt;latest&gt; resource of a &lt;container&gt;</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DELETE operation of a &lt;latest&gt; resource and AE sends a RETRIEVE request to &lt;latest&gt; resource of a &lt;container&gt; to check if the retrieved &lt;latest&gt; resource in the &lt;container&gt; is different with that one that was retrieved before DELETE request of the &lt;latest&gt; resource in terms of</w:t>
            </w:r>
            <w:r>
              <w:t xml:space="preserve"> </w:t>
            </w:r>
            <w:r>
              <w:rPr>
                <w:i/>
                <w:iCs/>
              </w:rPr>
              <w:t xml:space="preserve">resourceID</w:t>
            </w:r>
            <w:r>
              <w:t xml:space="preserve"> </w:t>
            </w:r>
            <w:r>
              <w:t xml:space="preserve">and</w:t>
            </w:r>
            <w:r>
              <w:t xml:space="preserve"> </w:t>
            </w:r>
            <w:r>
              <w:rPr>
                <w:i/>
                <w:iCs/>
              </w:rPr>
              <w:t xml:space="preserve">resourceName</w:t>
            </w:r>
            <w:r>
              <w:t xml:space="preserve"> </w:t>
            </w:r>
            <w:r>
              <w:t xml:space="preserve">attribute value</w:t>
            </w:r>
          </w:p>
        </w:tc>
      </w:tr>
    </w:tbl>
    <w:p>
      <w:pPr>
        <w:pStyle w:val="BodyText"/>
      </w:pPr>
      <w:r>
        <w:rPr>
          <w:b/>
          <w:bCs/>
        </w:rPr>
        <w:t xml:space="preserve">IOP Verdict:</w:t>
      </w:r>
    </w:p>
    <w:p>
      <w:pPr>
        <w:pStyle w:val="BodyText"/>
      </w:pPr>
      <w:r>
        <w:t xml:space="preserve">Set the verdict to</w:t>
      </w:r>
      <w:r>
        <w:t xml:space="preserve"> </w:t>
      </w:r>
      <w:r>
        <w:rPr>
          <w:i/>
          <w:iCs/>
        </w:rPr>
        <w:t xml:space="preserve">pass</w:t>
      </w:r>
      <w:r>
        <w:t xml:space="preserve"> </w:t>
      </w:r>
      <w:r>
        <w:t xml:space="preserve">if IOP check goal is achieved, otherwise set the verdict to</w:t>
      </w:r>
      <w:r>
        <w:t xml:space="preserve"> </w:t>
      </w:r>
      <w:r>
        <w:rPr>
          <w:i/>
          <w:iCs/>
        </w:rPr>
        <w:t xml:space="preserve">fail</w:t>
      </w:r>
      <w:r>
        <w:t xml:space="preserve"> </w:t>
      </w:r>
      <w:r>
        <w:t xml:space="preserve">with corresponding error message</w:t>
      </w:r>
    </w:p>
    <w:bookmarkEnd w:id="121"/>
    <w:bookmarkStart w:id="122" w:name="oldest-contentinstance-delete"/>
    <w:p>
      <w:pPr>
        <w:pStyle w:val="Heading4"/>
      </w:pPr>
      <w:r>
        <w:t xml:space="preserve">8.1.5.5 &lt;oldest&gt; ContentInstance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749"/>
        <w:gridCol w:w="7170"/>
      </w:tblGrid>
      <w:tr>
        <w:tc>
          <w:tcPr/>
          <w:p>
            <w:pPr>
              <w:pStyle w:val="Compact"/>
            </w:pPr>
            <w:r>
              <w:rPr>
                <w:b/>
                <w:bCs/>
              </w:rPr>
              <w:t xml:space="preserve">Identifier:</w:t>
            </w:r>
          </w:p>
        </w:tc>
        <w:tc>
          <w:tcPr/>
          <w:p>
            <w:pPr>
              <w:pStyle w:val="Compact"/>
            </w:pPr>
            <w:r>
              <w:t xml:space="preserve">TD_M2M_NH_50</w:t>
            </w:r>
          </w:p>
        </w:tc>
      </w:tr>
      <w:tr>
        <w:tc>
          <w:tcPr/>
          <w:p>
            <w:pPr>
              <w:pStyle w:val="Compact"/>
            </w:pPr>
            <w:r>
              <w:rPr>
                <w:b/>
                <w:bCs/>
              </w:rPr>
              <w:t xml:space="preserve">Objective:</w:t>
            </w:r>
          </w:p>
        </w:tc>
        <w:tc>
          <w:tcPr/>
          <w:p>
            <w:pPr>
              <w:pStyle w:val="Compact"/>
            </w:pPr>
            <w:r>
              <w:t xml:space="preserve">AE deletes a &lt;oldest&gt; resource of a &lt;container&gt; and the Registrar CSE points an oldest &lt;contentInstance&gt; among the existing contentInstances to the &lt;oldest&gt; resource of the &lt;container&gt;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7.4.28.2.4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more than one contentInstances &lt;contentInstance&gt; as child of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56"/>
        <w:gridCol w:w="176"/>
        <w:gridCol w:w="372"/>
        <w:gridCol w:w="721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retrieves a &lt;oldest&gt; resource of a &lt;container&gt; and AE sends a DELETE Request to the &lt;oldest&gt; resource of the &lt;container&gt;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&lt;oldest&gt; resource of a &lt;container&gt;</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representation of deleted &lt;oldest&gt; resource of a &lt;container&gt;</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DELETE operation of a &lt;oldest&gt; resource and AE sends a RETRIEVE request to &lt;oldest&gt; resource of a &lt;container&gt; to check if the retrieved &lt;oldest&gt; resource in the &lt;container&gt; is different with that one that was retrieved before DELETE request of the &lt;oldest&gt; resource in terms of</w:t>
            </w:r>
            <w:r>
              <w:t xml:space="preserve"> </w:t>
            </w:r>
            <w:r>
              <w:rPr>
                <w:i/>
                <w:iCs/>
              </w:rPr>
              <w:t xml:space="preserve">resourceID</w:t>
            </w:r>
            <w:r>
              <w:t xml:space="preserve"> </w:t>
            </w:r>
            <w:r>
              <w:t xml:space="preserve">and</w:t>
            </w:r>
            <w:r>
              <w:t xml:space="preserve"> </w:t>
            </w:r>
            <w:r>
              <w:rPr>
                <w:i/>
                <w:iCs/>
              </w:rPr>
              <w:t xml:space="preserve">resourceName</w:t>
            </w:r>
            <w:r>
              <w:t xml:space="preserve"> </w:t>
            </w:r>
            <w:r>
              <w:t xml:space="preserve">attribute values</w:t>
            </w:r>
          </w:p>
        </w:tc>
      </w:tr>
    </w:tbl>
    <w:p>
      <w:pPr>
        <w:pStyle w:val="BodyText"/>
      </w:pPr>
      <w:r>
        <w:rPr>
          <w:b/>
          <w:bCs/>
        </w:rPr>
        <w:t xml:space="preserve">IOP Verdict:</w:t>
      </w:r>
    </w:p>
    <w:p>
      <w:pPr>
        <w:pStyle w:val="BodyText"/>
      </w:pPr>
      <w:r>
        <w:t xml:space="preserve">Set the verdict to</w:t>
      </w:r>
      <w:r>
        <w:t xml:space="preserve"> </w:t>
      </w:r>
      <w:r>
        <w:rPr>
          <w:i/>
          <w:iCs/>
        </w:rPr>
        <w:t xml:space="preserve">pass</w:t>
      </w:r>
      <w:r>
        <w:t xml:space="preserve"> </w:t>
      </w:r>
      <w:r>
        <w:t xml:space="preserve">if IOP check goal is achieved, otherwise set the verdict to</w:t>
      </w:r>
      <w:r>
        <w:t xml:space="preserve"> </w:t>
      </w:r>
      <w:r>
        <w:rPr>
          <w:i/>
          <w:iCs/>
        </w:rPr>
        <w:t xml:space="preserve">fail</w:t>
      </w:r>
      <w:r>
        <w:t xml:space="preserve"> </w:t>
      </w:r>
      <w:r>
        <w:t xml:space="preserve">with corresponding error message</w:t>
      </w:r>
    </w:p>
    <w:bookmarkEnd w:id="122"/>
    <w:bookmarkStart w:id="123" w:name="X8ce0e69da12c841547fb8062200e5be13c76562"/>
    <w:p>
      <w:pPr>
        <w:pStyle w:val="Heading4"/>
      </w:pPr>
      <w:r>
        <w:t xml:space="preserve">8.1.5.6 ContentInstance Create when currentNrOfInstance equals to maxNrOfInstances in parent &lt;container&gt; resource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460"/>
        <w:gridCol w:w="7459"/>
      </w:tblGrid>
      <w:tr>
        <w:tc>
          <w:tcPr/>
          <w:p>
            <w:pPr>
              <w:pStyle w:val="Compact"/>
            </w:pPr>
            <w:r>
              <w:rPr>
                <w:b/>
                <w:bCs/>
              </w:rPr>
              <w:t xml:space="preserve">Identifier:</w:t>
            </w:r>
          </w:p>
        </w:tc>
        <w:tc>
          <w:tcPr/>
          <w:p>
            <w:pPr>
              <w:pStyle w:val="Compact"/>
            </w:pPr>
            <w:r>
              <w:t xml:space="preserve">TD_M2M_NH_51</w:t>
            </w:r>
          </w:p>
        </w:tc>
      </w:tr>
      <w:tr>
        <w:tc>
          <w:tcPr/>
          <w:p>
            <w:pPr>
              <w:pStyle w:val="Compact"/>
            </w:pPr>
            <w:r>
              <w:rPr>
                <w:b/>
                <w:bCs/>
              </w:rPr>
              <w:t xml:space="preserve">Objective:</w:t>
            </w:r>
          </w:p>
        </w:tc>
        <w:tc>
          <w:tcPr/>
          <w:p>
            <w:pPr>
              <w:pStyle w:val="Compact"/>
            </w:pPr>
            <w:r>
              <w:t xml:space="preserve">AE sends a &lt;contentInstance&gt; CREATE request to a &lt;container&gt; which contains attribute</w:t>
            </w:r>
            <w:r>
              <w:t xml:space="preserve"> </w:t>
            </w:r>
            <w:r>
              <w:rPr>
                <w:i/>
                <w:iCs/>
              </w:rPr>
              <w:t xml:space="preserve">currentNrOfInstances</w:t>
            </w:r>
            <w:r>
              <w:t xml:space="preserve"> </w:t>
            </w:r>
            <w:r>
              <w:t xml:space="preserve">whose value equals to that of</w:t>
            </w:r>
            <w:r>
              <w:t xml:space="preserve"> </w:t>
            </w:r>
            <w:r>
              <w:rPr>
                <w:i/>
                <w:iCs/>
              </w:rPr>
              <w:t xml:space="preserve">maxNrOfInstances</w:t>
            </w:r>
            <w:r>
              <w:t xml:space="preserve"> </w:t>
            </w:r>
            <w:r>
              <w:t xml:space="preserve">and Registrar CSE deletes the oldest &lt;contentInstance&gt; from the parent &lt;container&gt; and then creates the requested &lt;contentInstance&gt; resource for the originator AE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container resource &lt;container&gt; (where the number of contentInstances equals to the value set in maxNrOfInstance)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0"/>
        <w:gridCol w:w="214"/>
        <w:gridCol w:w="453"/>
        <w:gridCol w:w="706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RETRIEVE request with resultContent set to 1 (default value) to retrieve the &lt;oldest&gt; contentInstance resource and</w:t>
            </w:r>
            <w:r>
              <w:br/>
            </w:r>
            <w:r>
              <w:t xml:space="preserve">AE sends a request to create a &lt;contentInstance&gt;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&lt;container&gt; resource</w:t>
            </w:r>
            <w:r>
              <w:br/>
            </w:r>
            <w:r>
              <w:t xml:space="preserve">• fr = AE-ID</w:t>
            </w:r>
            <w:r>
              <w:br/>
            </w:r>
            <w:r>
              <w:t xml:space="preserve">• rqi = (token-string)</w:t>
            </w:r>
            <w:r>
              <w:br/>
            </w:r>
            <w:r>
              <w:t xml:space="preserve">• ty = 4 (contentInstance)</w:t>
            </w:r>
            <w:r>
              <w:br/>
            </w:r>
            <w:r>
              <w:t xml:space="preserve">• pc = Serialized representation of &lt;contentInstance&gt;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&lt;oldest&gt; resource of a &lt;container&gt; is deleted</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&lt;contentInstance&gt;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CREATE operation of &lt;contentInstance&gt; and indicates the representation of the recent &lt;oldest&gt; resource in the &lt;container&gt; is different with that of &lt;oldest&gt; resource retrieved at the beginning of test in terms of</w:t>
            </w:r>
            <w:r>
              <w:t xml:space="preserve"> </w:t>
            </w:r>
            <w:r>
              <w:rPr>
                <w:i/>
                <w:iCs/>
              </w:rPr>
              <w:t xml:space="preserve">resourceID</w:t>
            </w:r>
            <w:r>
              <w:t xml:space="preserve"> </w:t>
            </w:r>
            <w:r>
              <w:t xml:space="preserve">and</w:t>
            </w:r>
            <w:r>
              <w:t xml:space="preserve"> </w:t>
            </w:r>
            <w:r>
              <w:rPr>
                <w:i/>
                <w:iCs/>
              </w:rPr>
              <w:t xml:space="preserve">resourceName</w:t>
            </w:r>
            <w:r>
              <w:t xml:space="preserve"> </w:t>
            </w:r>
            <w:r>
              <w:t xml:space="preserve">attribute value</w:t>
            </w:r>
          </w:p>
        </w:tc>
      </w:tr>
    </w:tbl>
    <w:p>
      <w:pPr>
        <w:pStyle w:val="BodyText"/>
      </w:pPr>
      <w:r>
        <w:rPr>
          <w:b/>
          <w:bCs/>
        </w:rPr>
        <w:t xml:space="preserve">IOP Verdict:</w:t>
      </w:r>
    </w:p>
    <w:p>
      <w:pPr>
        <w:pStyle w:val="BodyText"/>
      </w:pPr>
      <w:r>
        <w:t xml:space="preserve">Set the verdict to</w:t>
      </w:r>
      <w:r>
        <w:t xml:space="preserve"> </w:t>
      </w:r>
      <w:r>
        <w:rPr>
          <w:i/>
          <w:iCs/>
        </w:rPr>
        <w:t xml:space="preserve">pass</w:t>
      </w:r>
      <w:r>
        <w:t xml:space="preserve"> </w:t>
      </w:r>
      <w:r>
        <w:t xml:space="preserve">if IOP check goal is achieved, otherwise set the verdict to</w:t>
      </w:r>
      <w:r>
        <w:t xml:space="preserve"> </w:t>
      </w:r>
      <w:r>
        <w:rPr>
          <w:i/>
          <w:iCs/>
        </w:rPr>
        <w:t xml:space="preserve">fail</w:t>
      </w:r>
      <w:r>
        <w:t xml:space="preserve"> </w:t>
      </w:r>
      <w:r>
        <w:t xml:space="preserve">with corresponding error message</w:t>
      </w:r>
    </w:p>
    <w:bookmarkEnd w:id="123"/>
    <w:bookmarkStart w:id="126" w:name="latest-contentinstance-retrieve"/>
    <w:p>
      <w:pPr>
        <w:pStyle w:val="Heading4"/>
      </w:pPr>
      <w:r>
        <w:t xml:space="preserve">8.1.5.7 &lt;latest&gt; ContentInstance Retrieve</w:t>
      </w:r>
    </w:p>
    <w:bookmarkStart w:id="124" w:name="X55ad3df8c6ac06586fc8214de5bf87c1173eb90"/>
    <w:p>
      <w:pPr>
        <w:pStyle w:val="Heading5"/>
      </w:pPr>
      <w:r>
        <w:t xml:space="preserve">8.1.5.7.1 Attribute</w:t>
      </w:r>
      <w:r>
        <w:t xml:space="preserve"> </w:t>
      </w:r>
      <w:r>
        <w:rPr>
          <w:i/>
          <w:iCs/>
        </w:rPr>
        <w:t xml:space="preserve">locationID</w:t>
      </w:r>
      <w:r>
        <w:t xml:space="preserve"> </w:t>
      </w:r>
      <w:r>
        <w:t xml:space="preserve">of the &lt;container&gt; resource configured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698"/>
        <w:gridCol w:w="7221"/>
      </w:tblGrid>
      <w:tr>
        <w:tc>
          <w:tcPr/>
          <w:p>
            <w:pPr>
              <w:pStyle w:val="Compact"/>
            </w:pPr>
            <w:r>
              <w:rPr>
                <w:b/>
                <w:bCs/>
              </w:rPr>
              <w:t xml:space="preserve">Identifier:</w:t>
            </w:r>
          </w:p>
        </w:tc>
        <w:tc>
          <w:tcPr/>
          <w:p>
            <w:pPr>
              <w:pStyle w:val="Compact"/>
            </w:pPr>
            <w:r>
              <w:t xml:space="preserve">TD_M2M_NH_102</w:t>
            </w:r>
          </w:p>
        </w:tc>
      </w:tr>
      <w:tr>
        <w:tc>
          <w:tcPr/>
          <w:p>
            <w:pPr>
              <w:pStyle w:val="Compact"/>
            </w:pPr>
            <w:r>
              <w:rPr>
                <w:b/>
                <w:bCs/>
              </w:rPr>
              <w:t xml:space="preserve">Objective:</w:t>
            </w:r>
          </w:p>
        </w:tc>
        <w:tc>
          <w:tcPr/>
          <w:p>
            <w:pPr>
              <w:pStyle w:val="Compact"/>
            </w:pPr>
            <w:r>
              <w:t xml:space="preserve">AE retrieves a &lt;latest&gt; resource of a &lt;container&gt; for which attribute</w:t>
            </w:r>
            <w:r>
              <w:t xml:space="preserve"> </w:t>
            </w:r>
            <w:r>
              <w:rPr>
                <w:i/>
                <w:iCs/>
              </w:rPr>
              <w:t xml:space="preserve">locationID</w:t>
            </w:r>
            <w:r>
              <w:t xml:space="preserve"> </w:t>
            </w:r>
            <w:r>
              <w:t xml:space="preserve">is configured, value of</w:t>
            </w:r>
            <w:r>
              <w:t xml:space="preserve"> </w:t>
            </w:r>
            <w:r>
              <w:rPr>
                <w:i/>
                <w:iCs/>
              </w:rPr>
              <w:t xml:space="preserve">locationUpdatePeriod</w:t>
            </w:r>
            <w:r>
              <w:t xml:space="preserve"> </w:t>
            </w:r>
            <w:r>
              <w:t xml:space="preserve">is marked</w:t>
            </w:r>
            <w:r>
              <w:t xml:space="preserve"> </w:t>
            </w:r>
            <w:r>
              <w:t xml:space="preserve">‘0’</w:t>
            </w:r>
            <w:r>
              <w:t xml:space="preserve"> </w:t>
            </w:r>
            <w:r>
              <w:t xml:space="preserve">or not defined and</w:t>
            </w:r>
            <w:r>
              <w:t xml:space="preserve"> </w:t>
            </w:r>
            <w:r>
              <w:rPr>
                <w:i/>
                <w:iCs/>
              </w:rPr>
              <w:t xml:space="preserve">locationSource</w:t>
            </w:r>
            <w:r>
              <w:t xml:space="preserve"> </w:t>
            </w:r>
            <w:r>
              <w:t xml:space="preserve">attribute is</w:t>
            </w:r>
            <w:r>
              <w:t xml:space="preserve"> </w:t>
            </w:r>
            <w:r>
              <w:t xml:space="preserve">‘Network Based’</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7.4.27.2.2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a &lt;locationPolicy&gt; resource on Registrar CSE having its</w:t>
      </w:r>
      <w:r>
        <w:t xml:space="preserve"> </w:t>
      </w:r>
      <w:r>
        <w:rPr>
          <w:i/>
          <w:iCs/>
        </w:rPr>
        <w:t xml:space="preserve">resourceID</w:t>
      </w:r>
      <w:r>
        <w:t xml:space="preserve"> </w:t>
      </w:r>
      <w:r>
        <w:t xml:space="preserve">and</w:t>
      </w:r>
      <w:r>
        <w:t xml:space="preserve"> </w:t>
      </w:r>
      <w:r>
        <w:rPr>
          <w:i/>
          <w:iCs/>
        </w:rPr>
        <w:t xml:space="preserve">locationContainerID</w:t>
      </w:r>
      <w:r>
        <w:t xml:space="preserve"> </w:t>
      </w:r>
      <w:r>
        <w:t xml:space="preserve">attribute set to</w:t>
      </w:r>
      <w:r>
        <w:t xml:space="preserve"> </w:t>
      </w:r>
      <w:r>
        <w:rPr>
          <w:i/>
          <w:iCs/>
        </w:rPr>
        <w:t xml:space="preserve">locationID</w:t>
      </w:r>
      <w:r>
        <w:t xml:space="preserve"> </w:t>
      </w:r>
      <w:r>
        <w:t xml:space="preserve">and</w:t>
      </w:r>
      <w:r>
        <w:t xml:space="preserve"> </w:t>
      </w:r>
      <w:r>
        <w:rPr>
          <w:i/>
          <w:iCs/>
        </w:rPr>
        <w:t xml:space="preserve">resourceID</w:t>
      </w:r>
      <w:r>
        <w:t xml:space="preserve"> </w:t>
      </w:r>
      <w:r>
        <w:t xml:space="preserve">attribute of the &lt;container&gt; resource respectively</w:t>
      </w:r>
    </w:p>
    <w:p>
      <w:pPr>
        <w:pStyle w:val="BodyText"/>
      </w:pPr>
      <w:r>
        <w:t xml:space="preserve">In resource &lt;locationPolicy&gt;, value of</w:t>
      </w:r>
      <w:r>
        <w:t xml:space="preserve"> </w:t>
      </w:r>
      <w:r>
        <w:rPr>
          <w:i/>
          <w:iCs/>
        </w:rPr>
        <w:t xml:space="preserve">locationUpdatePeriod</w:t>
      </w:r>
      <w:r>
        <w:t xml:space="preserve"> </w:t>
      </w:r>
      <w:r>
        <w:t xml:space="preserve">is marked</w:t>
      </w:r>
      <w:r>
        <w:t xml:space="preserve"> </w:t>
      </w:r>
      <w:r>
        <w:t xml:space="preserve">‘0’</w:t>
      </w:r>
      <w:r>
        <w:t xml:space="preserve"> </w:t>
      </w:r>
      <w:r>
        <w:t xml:space="preserve">or not defined and</w:t>
      </w:r>
      <w:r>
        <w:t xml:space="preserve"> </w:t>
      </w:r>
      <w:r>
        <w:rPr>
          <w:i/>
          <w:iCs/>
        </w:rPr>
        <w:t xml:space="preserve">locationSource</w:t>
      </w:r>
      <w:r>
        <w:t xml:space="preserve"> </w:t>
      </w:r>
      <w:r>
        <w:t xml:space="preserve">attribute is</w:t>
      </w:r>
      <w:r>
        <w:t xml:space="preserve"> </w:t>
      </w:r>
      <w:r>
        <w:t xml:space="preserve">‘Network Based’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73"/>
        <w:gridCol w:w="194"/>
        <w:gridCol w:w="411"/>
        <w:gridCol w:w="714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&lt;latest&gt;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&lt;container&gt; resource/la</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latest &lt;contentInstance&gt; resource, created after acquiring location info from Location Server, in response to Location Request made by the CSE, using the attributes stored in the &lt;</w:t>
            </w:r>
            <w:r>
              <w:rPr>
                <w:i/>
                <w:iCs/>
              </w:rPr>
              <w:t xml:space="preserve">locationPolicy</w:t>
            </w:r>
            <w:r>
              <w:t xml:space="preserve"> </w:t>
            </w:r>
            <w:r>
              <w:t xml:space="preserv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24"/>
    <w:bookmarkStart w:id="125" w:name="X7a3daf48653f51453c7ac8635edfcb329c760aa"/>
    <w:p>
      <w:pPr>
        <w:pStyle w:val="Heading5"/>
      </w:pPr>
      <w:r>
        <w:t xml:space="preserve">8.1.5.7.2 Attribute</w:t>
      </w:r>
      <w:r>
        <w:t xml:space="preserve"> </w:t>
      </w:r>
      <w:r>
        <w:rPr>
          <w:i/>
          <w:iCs/>
        </w:rPr>
        <w:t xml:space="preserve">locationID</w:t>
      </w:r>
      <w:r>
        <w:t xml:space="preserve"> </w:t>
      </w:r>
      <w:r>
        <w:t xml:space="preserve">of the &lt;container&gt; resource not configured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742"/>
        <w:gridCol w:w="7177"/>
      </w:tblGrid>
      <w:tr>
        <w:tc>
          <w:tcPr/>
          <w:p>
            <w:pPr>
              <w:pStyle w:val="Compact"/>
            </w:pPr>
            <w:r>
              <w:rPr>
                <w:b/>
                <w:bCs/>
              </w:rPr>
              <w:t xml:space="preserve">Identifier:</w:t>
            </w:r>
          </w:p>
        </w:tc>
        <w:tc>
          <w:tcPr/>
          <w:p>
            <w:pPr>
              <w:pStyle w:val="Compact"/>
            </w:pPr>
            <w:r>
              <w:t xml:space="preserve">TD_M2M_NH_71</w:t>
            </w:r>
          </w:p>
        </w:tc>
      </w:tr>
      <w:tr>
        <w:tc>
          <w:tcPr/>
          <w:p>
            <w:pPr>
              <w:pStyle w:val="Compact"/>
            </w:pPr>
            <w:r>
              <w:rPr>
                <w:b/>
                <w:bCs/>
              </w:rPr>
              <w:t xml:space="preserve">Objective:</w:t>
            </w:r>
          </w:p>
        </w:tc>
        <w:tc>
          <w:tcPr/>
          <w:p>
            <w:pPr>
              <w:pStyle w:val="Compact"/>
            </w:pPr>
            <w:r>
              <w:t xml:space="preserve">AE retrieves a &lt;latest&gt; resource of a &lt;container&gt; and the Registrar CSE points a latest &lt;contentInstance&gt; among the existing contentInstances to the &lt;latest&gt; resource of the &lt;container&gt;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7.4.27.2.2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multiple contentInstance resources &lt;contentInstance&gt; as child resource of &lt;container&gt;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35"/>
        <w:gridCol w:w="377"/>
        <w:gridCol w:w="796"/>
        <w:gridCol w:w="641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&lt;latest&gt;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&lt;container&gt; resource/la</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latest &lt;contentInstance&gt;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25"/>
    <w:bookmarkEnd w:id="126"/>
    <w:bookmarkStart w:id="127" w:name="oldest-contentinstance-retrieve"/>
    <w:p>
      <w:pPr>
        <w:pStyle w:val="Heading4"/>
      </w:pPr>
      <w:r>
        <w:t xml:space="preserve">8.1.5.8 &lt;oldest&gt; ContentInstance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742"/>
        <w:gridCol w:w="7177"/>
      </w:tblGrid>
      <w:tr>
        <w:tc>
          <w:tcPr/>
          <w:p>
            <w:pPr>
              <w:pStyle w:val="Compact"/>
            </w:pPr>
            <w:r>
              <w:rPr>
                <w:b/>
                <w:bCs/>
              </w:rPr>
              <w:t xml:space="preserve">Identifier:</w:t>
            </w:r>
          </w:p>
        </w:tc>
        <w:tc>
          <w:tcPr/>
          <w:p>
            <w:pPr>
              <w:pStyle w:val="Compact"/>
            </w:pPr>
            <w:r>
              <w:t xml:space="preserve">TD_M2M_NH_72</w:t>
            </w:r>
          </w:p>
        </w:tc>
      </w:tr>
      <w:tr>
        <w:tc>
          <w:tcPr/>
          <w:p>
            <w:pPr>
              <w:pStyle w:val="Compact"/>
            </w:pPr>
            <w:r>
              <w:rPr>
                <w:b/>
                <w:bCs/>
              </w:rPr>
              <w:t xml:space="preserve">Objective:</w:t>
            </w:r>
          </w:p>
        </w:tc>
        <w:tc>
          <w:tcPr/>
          <w:p>
            <w:pPr>
              <w:pStyle w:val="Compact"/>
            </w:pPr>
            <w:r>
              <w:t xml:space="preserve">AE retrieves a &lt;oldest&gt; resource of a &lt;container&gt; and the Registrar CSE points a oldest &lt;contentInstance&gt; among the existing contentInstances to the &lt;oldest&gt; resource of the &lt;container&gt;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7.4.28.2.2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multiple contentInstance resources &lt;contentInstance&gt; as child resource of &lt;container&gt;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35"/>
        <w:gridCol w:w="377"/>
        <w:gridCol w:w="796"/>
        <w:gridCol w:w="641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&lt;oldest&gt;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&lt;container&gt; resource/ol</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oldest &lt;contentInstance&gt;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27"/>
    <w:bookmarkEnd w:id="128"/>
    <w:bookmarkStart w:id="135" w:name="discovery"/>
    <w:p>
      <w:pPr>
        <w:pStyle w:val="Heading3"/>
      </w:pPr>
      <w:r>
        <w:t xml:space="preserve">8.1.6 Discovery</w:t>
      </w:r>
    </w:p>
    <w:bookmarkStart w:id="129" w:name="discovery-of-all-resources"/>
    <w:p>
      <w:pPr>
        <w:pStyle w:val="Heading4"/>
      </w:pPr>
      <w:r>
        <w:t xml:space="preserve">8.1.6.1 Discovery of all resources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TD_M2M_NH_18</w:t>
            </w:r>
          </w:p>
        </w:tc>
      </w:tr>
      <w:tr>
        <w:tc>
          <w:tcPr/>
          <w:p>
            <w:pPr>
              <w:pStyle w:val="Compact"/>
            </w:pPr>
            <w:r>
              <w:rPr>
                <w:b/>
                <w:bCs/>
              </w:rPr>
              <w:t xml:space="preserve">Objective:</w:t>
            </w:r>
          </w:p>
        </w:tc>
        <w:tc>
          <w:tcPr/>
          <w:p>
            <w:pPr>
              <w:pStyle w:val="Compact"/>
            </w:pPr>
            <w:r>
              <w:t xml:space="preserve">AE discovers all accessible resources from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4"/>
        <w:gridCol w:w="275"/>
        <w:gridCol w:w="581"/>
        <w:gridCol w:w="681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to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AE-ID</w:t>
            </w:r>
            <w:r>
              <w:br/>
            </w:r>
            <w:r>
              <w:t xml:space="preserve">• rqi = (token-string)</w:t>
            </w:r>
            <w:r>
              <w:br/>
            </w:r>
            <w:r>
              <w:t xml:space="preserve">• fu=1</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addresses of all discovered resources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29"/>
    <w:bookmarkStart w:id="130" w:name="discovery-with-label-filter-criteria"/>
    <w:p>
      <w:pPr>
        <w:pStyle w:val="Heading4"/>
      </w:pPr>
      <w:r>
        <w:t xml:space="preserve">8.1.6.2 Discovery with label filter criteria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TD_M2M_NH_19</w:t>
            </w:r>
          </w:p>
        </w:tc>
      </w:tr>
      <w:tr>
        <w:tc>
          <w:tcPr/>
          <w:p>
            <w:pPr>
              <w:pStyle w:val="Compact"/>
            </w:pPr>
            <w:r>
              <w:rPr>
                <w:b/>
                <w:bCs/>
              </w:rPr>
              <w:t xml:space="preserve">Objective:</w:t>
            </w:r>
          </w:p>
        </w:tc>
        <w:tc>
          <w:tcPr/>
          <w:p>
            <w:pPr>
              <w:pStyle w:val="Compact"/>
            </w:pPr>
            <w:r>
              <w:t xml:space="preserve">AE discovers accessible resources residing in Registrar CSE using the label filter criteria</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 &lt;Container&gt; resource with label</w:t>
      </w:r>
      <w:r>
        <w:t xml:space="preserve"> </w:t>
      </w:r>
      <w:r>
        <w:t xml:space="preserve">“key1”</w:t>
      </w:r>
      <w:r>
        <w:t xml:space="preserve"> </w:t>
      </w:r>
      <w:r>
        <w:t xml:space="preserve">is created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0"/>
        <w:gridCol w:w="271"/>
        <w:gridCol w:w="572"/>
        <w:gridCol w:w="683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in order to discover the &lt;Container&gt; resource using the label filter criteria</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AE-ID</w:t>
            </w:r>
            <w:r>
              <w:br/>
            </w:r>
            <w:r>
              <w:t xml:space="preserve">• rqi = (token-string)</w:t>
            </w:r>
            <w:r>
              <w:br/>
            </w:r>
            <w:r>
              <w:t xml:space="preserve">• fu=1</w:t>
            </w:r>
            <w:r>
              <w:br/>
            </w:r>
            <w:r>
              <w:t xml:space="preserve">• lbl=key1</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the address of the &lt;Container&gt; address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30"/>
    <w:bookmarkStart w:id="131" w:name="discovery-with-limit-filter-criteria"/>
    <w:p>
      <w:pPr>
        <w:pStyle w:val="Heading4"/>
      </w:pPr>
      <w:r>
        <w:t xml:space="preserve">8.1.6.3 Discovery with limit filter criteria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23"/>
        <w:gridCol w:w="6796"/>
      </w:tblGrid>
      <w:tr>
        <w:tc>
          <w:tcPr/>
          <w:p>
            <w:pPr>
              <w:pStyle w:val="Compact"/>
            </w:pPr>
            <w:r>
              <w:rPr>
                <w:b/>
                <w:bCs/>
              </w:rPr>
              <w:t xml:space="preserve">Identifier:</w:t>
            </w:r>
          </w:p>
        </w:tc>
        <w:tc>
          <w:tcPr/>
          <w:p>
            <w:pPr>
              <w:pStyle w:val="Compact"/>
            </w:pPr>
            <w:r>
              <w:t xml:space="preserve">TD_M2M_NH_20</w:t>
            </w:r>
          </w:p>
        </w:tc>
      </w:tr>
      <w:tr>
        <w:tc>
          <w:tcPr/>
          <w:p>
            <w:pPr>
              <w:pStyle w:val="Compact"/>
            </w:pPr>
            <w:r>
              <w:rPr>
                <w:b/>
                <w:bCs/>
              </w:rPr>
              <w:t xml:space="preserve">Objective:</w:t>
            </w:r>
          </w:p>
        </w:tc>
        <w:tc>
          <w:tcPr/>
          <w:p>
            <w:pPr>
              <w:pStyle w:val="Compact"/>
            </w:pPr>
            <w:r>
              <w:t xml:space="preserve">AE discovers accessible resources residing in Registrar CSE limiting the number of matching resources to the specified value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17"/>
        <w:gridCol w:w="244"/>
        <w:gridCol w:w="517"/>
        <w:gridCol w:w="694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in order to discover at most 2 resources in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AE-ID</w:t>
            </w:r>
            <w:r>
              <w:br/>
            </w:r>
            <w:r>
              <w:t xml:space="preserve">• rqi = (token-string)</w:t>
            </w:r>
            <w:r>
              <w:br/>
            </w:r>
            <w:r>
              <w:t xml:space="preserve">• fu = 1</w:t>
            </w:r>
            <w:r>
              <w:br/>
            </w:r>
            <w:r>
              <w:t xml:space="preserve">• lim = 2</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cnst = 1</w:t>
            </w:r>
            <w:r>
              <w:br/>
            </w:r>
            <w:r>
              <w:t xml:space="preserve">• cno t= 2</w:t>
            </w:r>
            <w:r>
              <w:br/>
            </w:r>
            <w:r>
              <w:t xml:space="preserve">• pc = Serialized representation of data object containing the address of the &lt;Container&gt; address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31"/>
    <w:bookmarkStart w:id="132" w:name="discovery-with-multiple-filter-criteria"/>
    <w:p>
      <w:pPr>
        <w:pStyle w:val="Heading4"/>
      </w:pPr>
      <w:r>
        <w:t xml:space="preserve">8.1.6.4 Discovery with multiple filter criteria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TD_M2M_NH_21</w:t>
            </w:r>
          </w:p>
        </w:tc>
      </w:tr>
      <w:tr>
        <w:tc>
          <w:tcPr/>
          <w:p>
            <w:pPr>
              <w:pStyle w:val="Compact"/>
            </w:pPr>
            <w:r>
              <w:rPr>
                <w:b/>
                <w:bCs/>
              </w:rPr>
              <w:t xml:space="preserve">Objective:</w:t>
            </w:r>
          </w:p>
        </w:tc>
        <w:tc>
          <w:tcPr/>
          <w:p>
            <w:pPr>
              <w:pStyle w:val="Compact"/>
            </w:pPr>
            <w:r>
              <w:t xml:space="preserve">AE discovers accessible resources residing in Registrar CSE using multiple Filter Criteria</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Two &lt;Container&gt; resources with labels</w:t>
      </w:r>
      <w:r>
        <w:t xml:space="preserve"> </w:t>
      </w:r>
      <w:r>
        <w:t xml:space="preserve">“key1”</w:t>
      </w:r>
      <w:r>
        <w:t xml:space="preserve"> </w:t>
      </w:r>
      <w:r>
        <w:t xml:space="preserve">and</w:t>
      </w:r>
      <w:r>
        <w:t xml:space="preserve"> </w:t>
      </w:r>
      <w:r>
        <w:t xml:space="preserve">“key2”</w:t>
      </w:r>
      <w:r>
        <w:t xml:space="preserve"> </w:t>
      </w:r>
      <w:r>
        <w:t xml:space="preserve">are created in Registrar CSE</w:t>
      </w:r>
    </w:p>
    <w:p>
      <w:pPr>
        <w:pStyle w:val="BodyText"/>
      </w:pPr>
      <w:r>
        <w:t xml:space="preserve">A &lt;Group&gt; resources with labels</w:t>
      </w:r>
      <w:r>
        <w:t xml:space="preserve"> </w:t>
      </w:r>
      <w:r>
        <w:t xml:space="preserve">“key1”</w:t>
      </w:r>
      <w:r>
        <w:t xml:space="preserve"> </w:t>
      </w:r>
      <w:r>
        <w:t xml:space="preserve">and</w:t>
      </w:r>
      <w:r>
        <w:t xml:space="preserve"> </w:t>
      </w:r>
      <w:r>
        <w:t xml:space="preserve">“key2”</w:t>
      </w:r>
      <w:r>
        <w:t xml:space="preserve"> </w:t>
      </w:r>
      <w:r>
        <w:t xml:space="preserve">is created in Registrar CSE</w:t>
      </w:r>
    </w:p>
    <w:p>
      <w:pPr>
        <w:pStyle w:val="BodyText"/>
      </w:pPr>
      <w:r>
        <w:rPr>
          <w:b/>
          <w:bCs/>
        </w:rPr>
        <w:t xml:space="preserve">Test Sequence</w:t>
      </w:r>
    </w:p>
    <w:bookmarkEnd w:id="132"/>
    <w:bookmarkStart w:id="133" w:name="discovery-with-level-filter-criteria"/>
    <w:p>
      <w:pPr>
        <w:pStyle w:val="Heading4"/>
      </w:pPr>
      <w:r>
        <w:t xml:space="preserve">8.1.6.5 Discovery with level filter criteria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TD_M2M_NH_58</w:t>
            </w:r>
          </w:p>
        </w:tc>
      </w:tr>
      <w:tr>
        <w:tc>
          <w:tcPr/>
          <w:p>
            <w:pPr>
              <w:pStyle w:val="Compact"/>
            </w:pPr>
            <w:r>
              <w:rPr>
                <w:b/>
                <w:bCs/>
              </w:rPr>
              <w:t xml:space="preserve">Objective:</w:t>
            </w:r>
          </w:p>
        </w:tc>
        <w:tc>
          <w:tcPr/>
          <w:p>
            <w:pPr>
              <w:pStyle w:val="Compact"/>
            </w:pPr>
            <w:r>
              <w:t xml:space="preserve">AE discovers accessible resources residing in Registrar CSE using the level filter criteria value set to 1</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&lt;AE1&gt; and &lt;AE2&gt; resources are created in Registrar CSE</w:t>
      </w:r>
    </w:p>
    <w:p>
      <w:pPr>
        <w:pStyle w:val="BodyText"/>
      </w:pPr>
      <w:r>
        <w:t xml:space="preserve">A &lt;Container&gt; resource is created under both &lt;AE&gt; resources in Registrar CSE</w:t>
      </w:r>
    </w:p>
    <w:p>
      <w:pPr>
        <w:pStyle w:val="BodyText"/>
      </w:pPr>
      <w:r>
        <w:t xml:space="preserve">A &lt;ContentInstance&gt; resource is created under both &lt;Container&gt; resources in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4"/>
        <w:gridCol w:w="275"/>
        <w:gridCol w:w="581"/>
        <w:gridCol w:w="681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in order to discover specific resources located in Registrar CSE using level filter criteria value set to 1</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AE1-ID</w:t>
            </w:r>
            <w:r>
              <w:br/>
            </w:r>
            <w:r>
              <w:t xml:space="preserve">• rqi = (token-string)</w:t>
            </w:r>
            <w:r>
              <w:br/>
            </w:r>
            <w:r>
              <w:t xml:space="preserve">• fu=1</w:t>
            </w:r>
            <w:r>
              <w:br/>
            </w:r>
            <w:r>
              <w:t xml:space="preserve">• lvl=1</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the address of both &lt;AE&gt; resources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AE1 indicates successful operation</w:t>
            </w:r>
          </w:p>
        </w:tc>
      </w:tr>
    </w:tbl>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TD_M2M_NH_59</w:t>
            </w:r>
          </w:p>
        </w:tc>
      </w:tr>
      <w:tr>
        <w:tc>
          <w:tcPr/>
          <w:p>
            <w:pPr>
              <w:pStyle w:val="Compact"/>
            </w:pPr>
            <w:r>
              <w:rPr>
                <w:b/>
                <w:bCs/>
              </w:rPr>
              <w:t xml:space="preserve">Objective:</w:t>
            </w:r>
          </w:p>
        </w:tc>
        <w:tc>
          <w:tcPr/>
          <w:p>
            <w:pPr>
              <w:pStyle w:val="Compact"/>
            </w:pPr>
            <w:r>
              <w:t xml:space="preserve">AE discovers accessible resources residing in Registrar CSE using the level filter criteria value set to 2</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&lt;AE1&gt; and &lt;AE2&gt; resources are created in Registrar CSE. A &lt;Container&gt; resource is created under both &lt;AE&gt; resources in Registrar CSE</w:t>
      </w:r>
    </w:p>
    <w:p>
      <w:pPr>
        <w:pStyle w:val="BodyText"/>
      </w:pPr>
      <w:r>
        <w:t xml:space="preserve">A &lt;ContentInstance&gt; resource is created under both &lt;Container&gt; resources in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8"/>
        <w:gridCol w:w="257"/>
        <w:gridCol w:w="543"/>
        <w:gridCol w:w="689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in order to discover specific resources located in Registrar CSE using level filter criteria value set to 2</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AE1-ID</w:t>
            </w:r>
            <w:r>
              <w:br/>
            </w:r>
            <w:r>
              <w:t xml:space="preserve">• rqi = (token-string)</w:t>
            </w:r>
            <w:r>
              <w:br/>
            </w:r>
            <w:r>
              <w:t xml:space="preserve">• fu = 1</w:t>
            </w:r>
            <w:r>
              <w:br/>
            </w:r>
            <w:r>
              <w:t xml:space="preserve">• lvl = 2</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the address of all &lt;AE&gt; and &lt;Container&gt; resources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AE1 indicates successful operation</w:t>
            </w:r>
          </w:p>
        </w:tc>
      </w:tr>
    </w:tbl>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TD_M2M_NH_60</w:t>
            </w:r>
          </w:p>
        </w:tc>
      </w:tr>
      <w:tr>
        <w:tc>
          <w:tcPr/>
          <w:p>
            <w:pPr>
              <w:pStyle w:val="Compact"/>
            </w:pPr>
            <w:r>
              <w:rPr>
                <w:b/>
                <w:bCs/>
              </w:rPr>
              <w:t xml:space="preserve">Objective:</w:t>
            </w:r>
          </w:p>
        </w:tc>
        <w:tc>
          <w:tcPr/>
          <w:p>
            <w:pPr>
              <w:pStyle w:val="Compact"/>
            </w:pPr>
            <w:r>
              <w:t xml:space="preserve">AE1 discovers accessible resources residing in Registrar CSE using the level filter criteria value set to 3</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&lt;AE1&gt; and &lt;AE2&gt; resources are created in Registrar CSE</w:t>
      </w:r>
    </w:p>
    <w:p>
      <w:pPr>
        <w:pStyle w:val="BodyText"/>
      </w:pPr>
      <w:r>
        <w:t xml:space="preserve">A &lt;Container&gt; resource is created under both &lt;AE&gt; resources in Registrar CSE</w:t>
      </w:r>
    </w:p>
    <w:p>
      <w:pPr>
        <w:pStyle w:val="BodyText"/>
      </w:pPr>
      <w:r>
        <w:t xml:space="preserve">A &lt;ContentInstance&gt; resource is created under both &lt;Container&gt; resources in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12"/>
        <w:gridCol w:w="239"/>
        <w:gridCol w:w="504"/>
        <w:gridCol w:w="696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Discovery request in order to discover specific resources located in Registrar CSE using level filter criteria value set to 3</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AE1-ID</w:t>
            </w:r>
            <w:r>
              <w:br/>
            </w:r>
            <w:r>
              <w:t xml:space="preserve">• rqi = (token-string)</w:t>
            </w:r>
            <w:r>
              <w:br/>
            </w:r>
            <w:r>
              <w:t xml:space="preserve">• fu=1</w:t>
            </w:r>
            <w:r>
              <w:br/>
            </w:r>
            <w:r>
              <w:t xml:space="preserve">• lvl=3</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the address of all &lt;AE&gt;, &lt;Container&gt; and &lt;ContentInstance&gt;resources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33"/>
    <w:bookmarkStart w:id="134" w:name="discovery-with-offset-filter-criteria"/>
    <w:p>
      <w:pPr>
        <w:pStyle w:val="Heading4"/>
      </w:pPr>
      <w:r>
        <w:t xml:space="preserve">8.1.6.6 Discovery with offset filter criteria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TD_M2M_NH_61</w:t>
            </w:r>
          </w:p>
        </w:tc>
      </w:tr>
      <w:tr>
        <w:tc>
          <w:tcPr/>
          <w:p>
            <w:pPr>
              <w:pStyle w:val="Compact"/>
            </w:pPr>
            <w:r>
              <w:rPr>
                <w:b/>
                <w:bCs/>
              </w:rPr>
              <w:t xml:space="preserve">Objective:</w:t>
            </w:r>
          </w:p>
        </w:tc>
        <w:tc>
          <w:tcPr/>
          <w:p>
            <w:pPr>
              <w:pStyle w:val="Compact"/>
            </w:pPr>
            <w:r>
              <w:t xml:space="preserve">AE discovers accessible resources residing in Registrar CSE using the offset filter criteria value set to 3</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&lt;AE1&gt; and &lt;AE2&gt; resources are created in Registrar CSE. A &lt;Container&gt; resource is created under both &lt;AE&gt; resources in Registrar CSE</w:t>
      </w:r>
    </w:p>
    <w:p>
      <w:pPr>
        <w:pStyle w:val="BodyText"/>
      </w:pPr>
      <w:r>
        <w:t xml:space="preserve">A &lt;ContentInstance&gt; resource is created under both &lt;Container&gt; resources in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5"/>
        <w:gridCol w:w="220"/>
        <w:gridCol w:w="464"/>
        <w:gridCol w:w="704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Discovery request in order to discover specific resources located in Registrar CSE using offset filter criteria value set to 3</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AE1-ID</w:t>
            </w:r>
            <w:r>
              <w:br/>
            </w:r>
            <w:r>
              <w:t xml:space="preserve">• rqi = (token-string)</w:t>
            </w:r>
            <w:r>
              <w:br/>
            </w:r>
            <w:r>
              <w:t xml:space="preserve">• fu=1</w:t>
            </w:r>
            <w:r>
              <w:br/>
            </w:r>
            <w:r>
              <w:t xml:space="preserve">• ofst=3</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only 3 of the 6 &lt;AE&gt;, &lt;container&gt; and &lt;contentInstance&gt; resources hosted by the Registrar CSE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AE1 indicates successful operation</w:t>
            </w:r>
          </w:p>
        </w:tc>
      </w:tr>
    </w:tbl>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TD_M2M_NH_62</w:t>
            </w:r>
          </w:p>
        </w:tc>
      </w:tr>
      <w:tr>
        <w:tc>
          <w:tcPr/>
          <w:p>
            <w:pPr>
              <w:pStyle w:val="Compact"/>
            </w:pPr>
            <w:r>
              <w:rPr>
                <w:b/>
                <w:bCs/>
              </w:rPr>
              <w:t xml:space="preserve">Objective:</w:t>
            </w:r>
          </w:p>
        </w:tc>
        <w:tc>
          <w:tcPr/>
          <w:p>
            <w:pPr>
              <w:pStyle w:val="Compact"/>
            </w:pPr>
            <w:r>
              <w:t xml:space="preserve">AE discovers all the accessible resources residing in Registrar CSE using the offset filter criteria</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&lt;AE1&gt; and &lt;AE2&gt; resources are created in Registrar CSE</w:t>
      </w:r>
    </w:p>
    <w:p>
      <w:pPr>
        <w:pStyle w:val="BodyText"/>
      </w:pPr>
      <w:r>
        <w:t xml:space="preserve">A &lt;Container&gt; resource is created under both &lt;AE&gt; resources in Registrar CSE</w:t>
      </w:r>
    </w:p>
    <w:p>
      <w:pPr>
        <w:pStyle w:val="BodyText"/>
      </w:pPr>
      <w:r>
        <w:t xml:space="preserve">A &lt;ContentInstance&gt; resource is created under both &lt;Container&gt; resources in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07"/>
        <w:gridCol w:w="232"/>
        <w:gridCol w:w="491"/>
        <w:gridCol w:w="698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Discovery request in order to discover specific resources located in Registrar CSE using offset filter criteria attribute value set to 0 (Default value) and limit filter Criteria attribute value set to 2</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AE1-ID</w:t>
            </w:r>
            <w:r>
              <w:br/>
            </w:r>
            <w:r>
              <w:t xml:space="preserve">• rqi = (token-string)</w:t>
            </w:r>
            <w:r>
              <w:br/>
            </w:r>
            <w:r>
              <w:t xml:space="preserve">• fu = 1</w:t>
            </w:r>
            <w:r>
              <w:br/>
            </w:r>
            <w:r>
              <w:t xml:space="preserve">• lim = 2</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sends success response to AE1</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cnst = 1</w:t>
            </w:r>
            <w:r>
              <w:br/>
            </w:r>
            <w:r>
              <w:t xml:space="preserve">• cnot = 2</w:t>
            </w:r>
            <w:r>
              <w:br/>
            </w:r>
            <w:r>
              <w:t xml:space="preserve">• pc = Serialized representation of data object containing the address of first 2 resources hosted by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AE1 sends discovery request to Registrar CSE with offset filtercriteria value set to 2 and limit filter criteria attribute value set to 2</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AE1-ID</w:t>
            </w:r>
            <w:r>
              <w:br/>
            </w:r>
            <w:r>
              <w:t xml:space="preserve">• rqi = (token-string)</w:t>
            </w:r>
            <w:r>
              <w:br/>
            </w:r>
            <w:r>
              <w:t xml:space="preserve">• fu=1</w:t>
            </w:r>
            <w:r>
              <w:br/>
            </w:r>
            <w:r>
              <w:t xml:space="preserve">• ofst = 2</w:t>
            </w:r>
            <w:r>
              <w:br/>
            </w:r>
            <w:r>
              <w:t xml:space="preserve">• lim = 2</w:t>
            </w:r>
            <w:r>
              <w:br/>
            </w:r>
            <w:r>
              <w:t xml:space="preserve">• pc = empty</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Registrar CSE sends success response to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cnst=1</w:t>
            </w:r>
            <w:r>
              <w:br/>
            </w:r>
            <w:r>
              <w:t xml:space="preserve">• cnot=4</w:t>
            </w:r>
            <w:r>
              <w:br/>
            </w:r>
            <w:r>
              <w:t xml:space="preserve">• pc = Serialized representation of data object containing the address of next 2 resources hosted by Registrar CSE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AE1 sends discovery request to Registrar CSE with offset filtercriteria value set to 4 and limit filtercriteria attribute value set to 2</w:t>
            </w:r>
          </w:p>
        </w:tc>
      </w:tr>
      <w:tr>
        <w:tc>
          <w:tcPr/>
          <w:p>
            <w:pPr>
              <w:pStyle w:val="Compact"/>
            </w:pPr>
            <w:r>
              <w:t xml:space="preserve">10</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AE1-ID</w:t>
            </w:r>
            <w:r>
              <w:br/>
            </w:r>
            <w:r>
              <w:t xml:space="preserve">• rqi = (token-string)</w:t>
            </w:r>
            <w:r>
              <w:br/>
            </w:r>
            <w:r>
              <w:t xml:space="preserve">• fu = 1</w:t>
            </w:r>
            <w:r>
              <w:br/>
            </w:r>
            <w:r>
              <w:t xml:space="preserve">• ofst = 4</w:t>
            </w:r>
            <w:r>
              <w:br/>
            </w:r>
            <w:r>
              <w:t xml:space="preserve">• lim = 2</w:t>
            </w:r>
            <w:r>
              <w:br/>
            </w:r>
            <w:r>
              <w:t xml:space="preserve">• pc = empty</w:t>
            </w:r>
          </w:p>
        </w:tc>
      </w:tr>
      <w:tr>
        <w:tc>
          <w:tcPr/>
          <w:p>
            <w:pPr>
              <w:pStyle w:val="Compact"/>
            </w:pPr>
            <w:r>
              <w:t xml:space="preserve">11</w:t>
            </w:r>
          </w:p>
        </w:tc>
        <w:tc>
          <w:tcPr/>
          <w:p>
            <w:pPr>
              <w:pStyle w:val="Compact"/>
            </w:pPr>
          </w:p>
        </w:tc>
        <w:tc>
          <w:tcPr/>
          <w:p>
            <w:pPr>
              <w:pStyle w:val="Compact"/>
            </w:pPr>
            <w:r>
              <w:t xml:space="preserve">IOP Check</w:t>
            </w:r>
          </w:p>
        </w:tc>
        <w:tc>
          <w:tcPr/>
          <w:p>
            <w:pPr>
              <w:pStyle w:val="Compact"/>
            </w:pPr>
            <w:r>
              <w:t xml:space="preserve">Registrar CSE sends success response to AE1</w:t>
            </w:r>
          </w:p>
        </w:tc>
      </w:tr>
      <w:tr>
        <w:tc>
          <w:tcPr/>
          <w:p>
            <w:pPr>
              <w:pStyle w:val="Compact"/>
            </w:pPr>
            <w:r>
              <w:t xml:space="preserve">12</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cnst = 2</w:t>
            </w:r>
            <w:r>
              <w:br/>
            </w:r>
            <w:r>
              <w:t xml:space="preserve">• pc = Serialized representation of data object containing the address of last 2 resources hosted by Registrar CSE</w:t>
            </w:r>
          </w:p>
        </w:tc>
      </w:tr>
      <w:tr>
        <w:tc>
          <w:tcPr/>
          <w:p>
            <w:pPr>
              <w:pStyle w:val="Compact"/>
            </w:pPr>
            <w:r>
              <w:t xml:space="preserve">13</w:t>
            </w:r>
          </w:p>
        </w:tc>
        <w:tc>
          <w:tcPr/>
          <w:p>
            <w:pPr>
              <w:pStyle w:val="Compact"/>
            </w:pPr>
          </w:p>
        </w:tc>
        <w:tc>
          <w:tcPr/>
          <w:p>
            <w:pPr>
              <w:pStyle w:val="Compact"/>
            </w:pPr>
            <w:r>
              <w:t xml:space="preserve">IOP Check</w:t>
            </w:r>
          </w:p>
        </w:tc>
        <w:tc>
          <w:tcPr/>
          <w:p>
            <w:pPr>
              <w:pStyle w:val="Compact"/>
            </w:pPr>
            <w:r>
              <w:t xml:space="preserve">AE1 indicates successful operation</w:t>
            </w:r>
          </w:p>
        </w:tc>
      </w:tr>
    </w:tbl>
    <w:bookmarkEnd w:id="134"/>
    <w:bookmarkEnd w:id="135"/>
    <w:bookmarkStart w:id="140" w:name="subscription-management"/>
    <w:p>
      <w:pPr>
        <w:pStyle w:val="Heading3"/>
      </w:pPr>
      <w:r>
        <w:t xml:space="preserve">8.1.7 Subscription Management</w:t>
      </w:r>
    </w:p>
    <w:bookmarkStart w:id="136" w:name="subscription-create"/>
    <w:p>
      <w:pPr>
        <w:pStyle w:val="Heading4"/>
      </w:pPr>
      <w:r>
        <w:t xml:space="preserve">8.1.7.1 Subscription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TD_M2M_NH_22</w:t>
            </w:r>
          </w:p>
        </w:tc>
      </w:tr>
      <w:tr>
        <w:tc>
          <w:tcPr/>
          <w:p>
            <w:pPr>
              <w:pStyle w:val="Compact"/>
            </w:pPr>
            <w:r>
              <w:rPr>
                <w:b/>
                <w:bCs/>
              </w:rPr>
              <w:t xml:space="preserve">Objective:</w:t>
            </w:r>
          </w:p>
        </w:tc>
        <w:tc>
          <w:tcPr/>
          <w:p>
            <w:pPr>
              <w:pStyle w:val="Compact"/>
            </w:pPr>
            <w:r>
              <w:t xml:space="preserve">AE creates a subscription to Application Entity resource via subscription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7.4.8.2.1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61"/>
        <w:gridCol w:w="294"/>
        <w:gridCol w:w="621"/>
        <w:gridCol w:w="674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subscription Create request to the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&lt;Container&gt; resource</w:t>
            </w:r>
            <w:r>
              <w:br/>
            </w:r>
            <w:r>
              <w:t xml:space="preserve">• fr = AE-ID</w:t>
            </w:r>
            <w:r>
              <w:br/>
            </w:r>
            <w:r>
              <w:t xml:space="preserve">• rqi = (token-string)</w:t>
            </w:r>
            <w:r>
              <w:br/>
            </w:r>
            <w:r>
              <w:t xml:space="preserve">• ty = 23 (Subscription)</w:t>
            </w:r>
            <w:r>
              <w:br/>
            </w:r>
            <w:r>
              <w:t xml:space="preserve">• pc = Serialized representation of &lt;Subscription&gt;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&lt;Subscription&gt;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&lt;Subscription&gt;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36"/>
    <w:bookmarkStart w:id="137" w:name="subscription-retrieve"/>
    <w:p>
      <w:pPr>
        <w:pStyle w:val="Heading4"/>
      </w:pPr>
      <w:r>
        <w:t xml:space="preserve">8.1.7.2 Subscription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TD_M2M_NH_23</w:t>
            </w:r>
          </w:p>
        </w:tc>
      </w:tr>
      <w:tr>
        <w:tc>
          <w:tcPr/>
          <w:p>
            <w:pPr>
              <w:pStyle w:val="Compact"/>
            </w:pPr>
            <w:r>
              <w:rPr>
                <w:b/>
                <w:bCs/>
              </w:rPr>
              <w:t xml:space="preserve">Objective:</w:t>
            </w:r>
          </w:p>
        </w:tc>
        <w:tc>
          <w:tcPr/>
          <w:p>
            <w:pPr>
              <w:pStyle w:val="Compact"/>
            </w:pPr>
            <w:r>
              <w:t xml:space="preserve">AE retrieves subscription resource from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7.4.8.2.2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a subscription resource &lt;subscription&gt;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3"/>
        <w:gridCol w:w="398"/>
        <w:gridCol w:w="840"/>
        <w:gridCol w:w="632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&lt;subscription&gt;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&lt;Subscription&gt;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&lt;Subscription&gt;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37"/>
    <w:bookmarkStart w:id="138" w:name="subscription-update"/>
    <w:p>
      <w:pPr>
        <w:pStyle w:val="Heading4"/>
      </w:pPr>
      <w:r>
        <w:t xml:space="preserve">8.1.7.3 Subscription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TD_M2M_NH_24</w:t>
            </w:r>
          </w:p>
        </w:tc>
      </w:tr>
      <w:tr>
        <w:tc>
          <w:tcPr/>
          <w:p>
            <w:pPr>
              <w:pStyle w:val="Compact"/>
            </w:pPr>
            <w:r>
              <w:rPr>
                <w:b/>
                <w:bCs/>
              </w:rPr>
              <w:t xml:space="preserve">Objective:</w:t>
            </w:r>
          </w:p>
        </w:tc>
        <w:tc>
          <w:tcPr/>
          <w:p>
            <w:pPr>
              <w:pStyle w:val="Compact"/>
            </w:pPr>
            <w:r>
              <w:t xml:space="preserve">AE updates information about a subscription via subscription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7.4.8.2.3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a subscription resource &lt;subscription&gt;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1"/>
        <w:gridCol w:w="316"/>
        <w:gridCol w:w="668"/>
        <w:gridCol w:w="665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subscription Update Request to update the lifetime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&lt;Subscription&gt; resource</w:t>
            </w:r>
            <w:r>
              <w:br/>
            </w:r>
            <w:r>
              <w:t xml:space="preserve">• fr = AE-ID</w:t>
            </w:r>
            <w:r>
              <w:br/>
            </w:r>
            <w:r>
              <w:t xml:space="preserve">• rqi = (token-string)</w:t>
            </w:r>
            <w:r>
              <w:br/>
            </w:r>
            <w:r>
              <w:t xml:space="preserve">• pc = Serialized representation of updated &lt;Subscription&gt;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&lt;subscription&gt;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&lt;Subscription&gt;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38"/>
    <w:bookmarkStart w:id="139" w:name="subscription-delete"/>
    <w:p>
      <w:pPr>
        <w:pStyle w:val="Heading4"/>
      </w:pPr>
      <w:r>
        <w:t xml:space="preserve">8.1.7.4 Subscription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TD_M2M_NH_25</w:t>
            </w:r>
          </w:p>
        </w:tc>
      </w:tr>
      <w:tr>
        <w:tc>
          <w:tcPr/>
          <w:p>
            <w:pPr>
              <w:pStyle w:val="Compact"/>
            </w:pPr>
            <w:r>
              <w:rPr>
                <w:b/>
                <w:bCs/>
              </w:rPr>
              <w:t xml:space="preserve">Objective:</w:t>
            </w:r>
          </w:p>
        </w:tc>
        <w:tc>
          <w:tcPr/>
          <w:p>
            <w:pPr>
              <w:pStyle w:val="Compact"/>
            </w:pPr>
            <w:r>
              <w:t xml:space="preserve">AE cancels subscription via an subscription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7.4.8.2.4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t xml:space="preserve">AE has created a subscription resource &lt;subscription&gt;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79"/>
        <w:gridCol w:w="426"/>
        <w:gridCol w:w="901"/>
        <w:gridCol w:w="621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subscription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&lt;Subscription&gt;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&lt;Subscription&gt;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&lt;subscription&gt;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39"/>
    <w:bookmarkEnd w:id="140"/>
    <w:bookmarkStart w:id="148" w:name="accesscontrolpolicy-management"/>
    <w:p>
      <w:pPr>
        <w:pStyle w:val="Heading3"/>
      </w:pPr>
      <w:r>
        <w:t xml:space="preserve">8.1.8 accessControlPolicy Management</w:t>
      </w:r>
    </w:p>
    <w:bookmarkStart w:id="141" w:name="accesscontrolpolicy-create"/>
    <w:p>
      <w:pPr>
        <w:pStyle w:val="Heading4"/>
      </w:pPr>
      <w:r>
        <w:t xml:space="preserve">8.1.8.1 accessControlPolicy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TD_M2M_NH_26</w:t>
            </w:r>
          </w:p>
        </w:tc>
      </w:tr>
      <w:tr>
        <w:tc>
          <w:tcPr/>
          <w:p>
            <w:pPr>
              <w:pStyle w:val="Compact"/>
            </w:pPr>
            <w:r>
              <w:rPr>
                <w:b/>
                <w:bCs/>
              </w:rPr>
              <w:t xml:space="preserve">Objective:</w:t>
            </w:r>
          </w:p>
        </w:tc>
        <w:tc>
          <w:tcPr/>
          <w:p>
            <w:pPr>
              <w:pStyle w:val="Compact"/>
            </w:pPr>
            <w:r>
              <w:t xml:space="preserve">AE creates an accessControlPolicy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7.4.2.2.1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5"/>
        <w:gridCol w:w="309"/>
        <w:gridCol w:w="654"/>
        <w:gridCol w:w="66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accessControlPolicy Create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{CSEBaseName}/{AE}</w:t>
            </w:r>
            <w:r>
              <w:br/>
            </w:r>
            <w:r>
              <w:t xml:space="preserve">• fr = AE-ID</w:t>
            </w:r>
            <w:r>
              <w:br/>
            </w:r>
            <w:r>
              <w:t xml:space="preserve">• rqi = (token-string)</w:t>
            </w:r>
            <w:r>
              <w:br/>
            </w:r>
            <w:r>
              <w:t xml:space="preserve">• ty = 1 (accessControlPolicy)</w:t>
            </w:r>
            <w:r>
              <w:br/>
            </w:r>
            <w:r>
              <w:t xml:space="preserve">• pc = Serialized representation of &lt;accessControlPolicy &gt;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&lt;container&gt;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41"/>
    <w:bookmarkStart w:id="142" w:name="accesscontrolpolicy-retrieve"/>
    <w:p>
      <w:pPr>
        <w:pStyle w:val="Heading4"/>
      </w:pPr>
      <w:r>
        <w:t xml:space="preserve">8.1.8.2 accessControlPolicy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TD_M2M_NH_27</w:t>
            </w:r>
          </w:p>
        </w:tc>
      </w:tr>
      <w:tr>
        <w:tc>
          <w:tcPr/>
          <w:p>
            <w:pPr>
              <w:pStyle w:val="Compact"/>
            </w:pPr>
            <w:r>
              <w:rPr>
                <w:b/>
                <w:bCs/>
              </w:rPr>
              <w:t xml:space="preserve">Objective:</w:t>
            </w:r>
          </w:p>
        </w:tc>
        <w:tc>
          <w:tcPr/>
          <w:p>
            <w:pPr>
              <w:pStyle w:val="Compact"/>
            </w:pPr>
            <w:r>
              <w:t xml:space="preserve">AE retrieves accessControlPolicy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7.4.2.2.2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t xml:space="preserve">accessControlPolicy resource has been created in registrar CSE under &lt;AE&gt; resource with name {accessControlPolicyName}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3"/>
        <w:gridCol w:w="307"/>
        <w:gridCol w:w="648"/>
        <w:gridCol w:w="669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accessControlPolicy retrieve request to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{CSEBaseName}/{AE}/{accessControlPolicyName}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42"/>
    <w:bookmarkStart w:id="143" w:name="accesscontrolpolicy-update"/>
    <w:p>
      <w:pPr>
        <w:pStyle w:val="Heading4"/>
      </w:pPr>
      <w:r>
        <w:t xml:space="preserve">8.1.8.3 accessControlPolicy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TD_M2M_NH_28</w:t>
            </w:r>
          </w:p>
        </w:tc>
      </w:tr>
      <w:tr>
        <w:tc>
          <w:tcPr/>
          <w:p>
            <w:pPr>
              <w:pStyle w:val="Compact"/>
            </w:pPr>
            <w:r>
              <w:rPr>
                <w:b/>
                <w:bCs/>
              </w:rPr>
              <w:t xml:space="preserve">Objective:</w:t>
            </w:r>
          </w:p>
        </w:tc>
        <w:tc>
          <w:tcPr/>
          <w:p>
            <w:pPr>
              <w:pStyle w:val="Compact"/>
            </w:pPr>
            <w:r>
              <w:t xml:space="preserve">AE updates attribute in accessControlPolicy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7.4.2.2.3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t xml:space="preserve">accessControlPolicy resource has been created in registrar CSE under &lt;AE&gt; resource with name {accessControlPolicyName}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67"/>
        <w:gridCol w:w="300"/>
        <w:gridCol w:w="634"/>
        <w:gridCol w:w="671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accessControlPolicy update request to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{CSEBaseName}/{AE}/{accessControlPolicyName}</w:t>
            </w:r>
            <w:r>
              <w:br/>
            </w:r>
            <w:r>
              <w:t xml:space="preserve">• fr = AE-ID</w:t>
            </w:r>
            <w:r>
              <w:br/>
            </w:r>
            <w:r>
              <w:t xml:space="preserve">• rqi = (token-string)</w:t>
            </w:r>
            <w:r>
              <w:br/>
            </w:r>
            <w:r>
              <w:t xml:space="preserve">• pc = Serialized representation of updated &lt;accessControlPolicy &gt;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&lt;accessControlPolicy&gt; resource has been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2004 (UPDATED)</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43"/>
    <w:bookmarkStart w:id="144" w:name="accesscontrolpolicy-delete"/>
    <w:p>
      <w:pPr>
        <w:pStyle w:val="Heading4"/>
      </w:pPr>
      <w:r>
        <w:t xml:space="preserve">8.1.8.4 accessControlPolicy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TD_M2M_NH_29</w:t>
            </w:r>
          </w:p>
        </w:tc>
      </w:tr>
      <w:tr>
        <w:tc>
          <w:tcPr/>
          <w:p>
            <w:pPr>
              <w:pStyle w:val="Compact"/>
            </w:pPr>
            <w:r>
              <w:rPr>
                <w:b/>
                <w:bCs/>
              </w:rPr>
              <w:t xml:space="preserve">Objective:</w:t>
            </w:r>
          </w:p>
        </w:tc>
        <w:tc>
          <w:tcPr/>
          <w:p>
            <w:pPr>
              <w:pStyle w:val="Compact"/>
            </w:pPr>
            <w:r>
              <w:t xml:space="preserve">AE deletes accessControlPolicy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7.4.2.2.4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t xml:space="preserve">accessControlPolicy resource has been created in registrar CSE under &lt;AE&gt; resource with name {accessControlPolicyName}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accessControlPolicy delete request to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{CSEBaseName}/{AE}/{accessControlPolicyName}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&lt;accessControlPolicy&gt; resource has been removed from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44"/>
    <w:bookmarkStart w:id="145" w:name="Xc9ff62b2a96f49699bd2fc06dd0c9906d3dc825"/>
    <w:p>
      <w:pPr>
        <w:pStyle w:val="Heading4"/>
      </w:pPr>
      <w:r>
        <w:t xml:space="preserve">8.1.8.5 Unauthorized operation (Insufficient Access Rights, operations)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569"/>
        <w:gridCol w:w="6350"/>
      </w:tblGrid>
      <w:tr>
        <w:tc>
          <w:tcPr/>
          <w:p>
            <w:pPr>
              <w:pStyle w:val="Compact"/>
            </w:pPr>
            <w:r>
              <w:rPr>
                <w:b/>
                <w:bCs/>
              </w:rPr>
              <w:t xml:space="preserve">Identifier:</w:t>
            </w:r>
          </w:p>
        </w:tc>
        <w:tc>
          <w:tcPr/>
          <w:p>
            <w:pPr>
              <w:pStyle w:val="Compact"/>
            </w:pPr>
            <w:r>
              <w:t xml:space="preserve">TD_M2M_NH_30</w:t>
            </w:r>
          </w:p>
        </w:tc>
      </w:tr>
      <w:tr>
        <w:tc>
          <w:tcPr/>
          <w:p>
            <w:pPr>
              <w:pStyle w:val="Compact"/>
            </w:pPr>
            <w:r>
              <w:rPr>
                <w:b/>
                <w:bCs/>
              </w:rPr>
              <w:t xml:space="preserve">Objective:</w:t>
            </w:r>
          </w:p>
        </w:tc>
        <w:tc>
          <w:tcPr/>
          <w:p>
            <w:pPr>
              <w:pStyle w:val="Compact"/>
            </w:pPr>
            <w:r>
              <w:t xml:space="preserve">AE delete request is rejected due to accessControlPolicy (accessControlOperations)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TS-0004</w:t>
            </w:r>
            <w:r>
              <w:t xml:space="preserve"> </w:t>
            </w:r>
            <w:r>
              <w:t xml:space="preserve">[2]</w:t>
            </w:r>
            <w:r>
              <w:t xml:space="preserve">, clause 7.3.3.15</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t xml:space="preserve">accessControlPolicy resource has been created in registrar CSE under &lt;AE&gt; resource with name {accessControlPolicyName}, and accessControlOperations with no delete privilege</w:t>
      </w:r>
    </w:p>
    <w:p>
      <w:pPr>
        <w:pStyle w:val="BodyText"/>
      </w:pPr>
      <w:r>
        <w:t xml:space="preserve">AE has created a &lt;container&gt; resource on registrar CSE under &lt;AE&gt;, with name {containerName} and accessControlPolicyIDs including proper identifier of accessControlPolicy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0"/>
        <w:gridCol w:w="383"/>
        <w:gridCol w:w="809"/>
        <w:gridCol w:w="638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Delete Request for resource &lt;container&gt;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•op = 4 (Delete)</w:t>
            </w:r>
            <w:r>
              <w:br/>
            </w:r>
            <w:r>
              <w:t xml:space="preserve">• to = {CSEBaseName}/{AE}/{containerName}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4103 (ACCESS_DENIED)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&lt;container&gt; resource has not been removed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unsuccessful operation (Delete error - no privilege)</w:t>
            </w:r>
          </w:p>
        </w:tc>
      </w:tr>
    </w:tbl>
    <w:bookmarkEnd w:id="145"/>
    <w:bookmarkStart w:id="146" w:name="X97bd6ba408a19051439661baf939236d066a4f8"/>
    <w:p>
      <w:pPr>
        <w:pStyle w:val="Heading4"/>
      </w:pPr>
      <w:r>
        <w:t xml:space="preserve">8.1.8.6 Unauthorized operation (Insufficient Access Rights, originators)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554"/>
        <w:gridCol w:w="6365"/>
      </w:tblGrid>
      <w:tr>
        <w:tc>
          <w:tcPr/>
          <w:p>
            <w:pPr>
              <w:pStyle w:val="Compact"/>
            </w:pPr>
            <w:r>
              <w:rPr>
                <w:b/>
                <w:bCs/>
              </w:rPr>
              <w:t xml:space="preserve">Identifier:</w:t>
            </w:r>
          </w:p>
        </w:tc>
        <w:tc>
          <w:tcPr/>
          <w:p>
            <w:pPr>
              <w:pStyle w:val="Compact"/>
            </w:pPr>
            <w:r>
              <w:t xml:space="preserve">TD_M2M_NH_73</w:t>
            </w:r>
          </w:p>
        </w:tc>
      </w:tr>
      <w:tr>
        <w:tc>
          <w:tcPr/>
          <w:p>
            <w:pPr>
              <w:pStyle w:val="Compact"/>
            </w:pPr>
            <w:r>
              <w:rPr>
                <w:b/>
                <w:bCs/>
              </w:rPr>
              <w:t xml:space="preserve">Objective:</w:t>
            </w:r>
          </w:p>
        </w:tc>
        <w:tc>
          <w:tcPr/>
          <w:p>
            <w:pPr>
              <w:pStyle w:val="Compact"/>
            </w:pPr>
            <w:r>
              <w:t xml:space="preserve">AE delete request is rejected due to accessControlPolicy (accessControlOriginators)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TS-0004</w:t>
            </w:r>
            <w:r>
              <w:t xml:space="preserve"> </w:t>
            </w:r>
            <w:r>
              <w:t xml:space="preserve">[2]</w:t>
            </w:r>
            <w:r>
              <w:t xml:space="preserve">, clause 7.3.3.15</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t xml:space="preserve">accessControlPolicy resource has been created in registrar CSE under &lt;AE&gt; resource with name {accessControlPolicyName}, and accessControlOriginators with no privilege for AE</w:t>
      </w:r>
    </w:p>
    <w:p>
      <w:pPr>
        <w:pStyle w:val="BodyText"/>
      </w:pPr>
      <w:r>
        <w:t xml:space="preserve">AE has created a &lt;container&gt; resource on registrar CSE under &lt;AE&gt;, with name {containerName} and accessControlPolicyIDs including proper identifier of accessControlPolicy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0"/>
        <w:gridCol w:w="383"/>
        <w:gridCol w:w="809"/>
        <w:gridCol w:w="638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Delete Request for resource &lt;container&gt;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{CSEBaseName}/{AE}/{containerName}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4103 (ACCESS_DENIED)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&lt;container&gt; resource has not been removed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unsuccessful operation (Delete error - no privilege)</w:t>
            </w:r>
          </w:p>
        </w:tc>
      </w:tr>
    </w:tbl>
    <w:bookmarkEnd w:id="146"/>
    <w:bookmarkStart w:id="147" w:name="authorized-operation"/>
    <w:p>
      <w:pPr>
        <w:pStyle w:val="Heading4"/>
      </w:pPr>
      <w:r>
        <w:t xml:space="preserve">8.1.8.7 Authorized operation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2053"/>
        <w:gridCol w:w="5866"/>
      </w:tblGrid>
      <w:tr>
        <w:tc>
          <w:tcPr/>
          <w:p>
            <w:pPr>
              <w:pStyle w:val="Compact"/>
            </w:pPr>
            <w:r>
              <w:rPr>
                <w:b/>
                <w:bCs/>
              </w:rPr>
              <w:t xml:space="preserve">Identifier:</w:t>
            </w:r>
          </w:p>
        </w:tc>
        <w:tc>
          <w:tcPr/>
          <w:p>
            <w:pPr>
              <w:pStyle w:val="Compact"/>
            </w:pPr>
            <w:r>
              <w:t xml:space="preserve">TD_M2M_NH_74</w:t>
            </w:r>
          </w:p>
        </w:tc>
      </w:tr>
      <w:tr>
        <w:tc>
          <w:tcPr/>
          <w:p>
            <w:pPr>
              <w:pStyle w:val="Compact"/>
            </w:pPr>
            <w:r>
              <w:rPr>
                <w:b/>
                <w:bCs/>
              </w:rPr>
              <w:t xml:space="preserve">Objective:</w:t>
            </w:r>
          </w:p>
        </w:tc>
        <w:tc>
          <w:tcPr/>
          <w:p>
            <w:pPr>
              <w:pStyle w:val="Compact"/>
            </w:pPr>
            <w:r>
              <w:t xml:space="preserve">AE delete request is allowed due to accessControlPolicy</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TS-0004</w:t>
            </w:r>
            <w:r>
              <w:t xml:space="preserve"> </w:t>
            </w:r>
            <w:r>
              <w:t xml:space="preserve">[2]</w:t>
            </w:r>
            <w:r>
              <w:t xml:space="preserve">, clause 7.3.3.15</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 &lt;AE&gt; resource on registrar CSE with name {AE}</w:t>
      </w:r>
    </w:p>
    <w:p>
      <w:pPr>
        <w:pStyle w:val="BodyText"/>
      </w:pPr>
      <w:r>
        <w:t xml:space="preserve">accessControlPolicy resource has been created in registrar CSE under &lt;AE&gt; resource with name {accessControlPolicyName}, and accessControlOperations with delete privilege and accessControlOriginators with privilege for AE</w:t>
      </w:r>
    </w:p>
    <w:p>
      <w:pPr>
        <w:pStyle w:val="BodyText"/>
      </w:pPr>
      <w:r>
        <w:t xml:space="preserve">AE has created a &lt;container&gt; resource on registrar CSE under &lt;AE&gt;, with name {containerName} and accessControlPolicyIDs including proper identifier of accessControlPolicy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Delete Request for resource &lt;container&gt;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{CSEBaseName}/{AE}/{containerName}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&lt;container&gt; resource has been removed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47"/>
    <w:bookmarkEnd w:id="148"/>
    <w:bookmarkStart w:id="153" w:name="group-management"/>
    <w:p>
      <w:pPr>
        <w:pStyle w:val="Heading3"/>
      </w:pPr>
      <w:r>
        <w:t xml:space="preserve">8.1.9 Group Management</w:t>
      </w:r>
    </w:p>
    <w:bookmarkStart w:id="149" w:name="group-retrieve"/>
    <w:p>
      <w:pPr>
        <w:pStyle w:val="Heading4"/>
      </w:pPr>
      <w:r>
        <w:t xml:space="preserve">8.1.9.1 Group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TD_M2M_NH_32</w:t>
            </w:r>
          </w:p>
        </w:tc>
      </w:tr>
      <w:tr>
        <w:tc>
          <w:tcPr/>
          <w:p>
            <w:pPr>
              <w:pStyle w:val="Compact"/>
            </w:pPr>
            <w:r>
              <w:rPr>
                <w:b/>
                <w:bCs/>
              </w:rPr>
              <w:t xml:space="preserve">Objective:</w:t>
            </w:r>
          </w:p>
        </w:tc>
        <w:tc>
          <w:tcPr/>
          <w:p>
            <w:pPr>
              <w:pStyle w:val="Compact"/>
            </w:pPr>
            <w:r>
              <w:t xml:space="preserve">AE retrieves group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7.4.14.2.2 |</w:t>
      </w:r>
      <w:r>
        <w:t xml:space="preserve"> </w:t>
      </w:r>
      <w:r>
        <w:t xml:space="preserve">+——————–+—————————————————————————————————————————-+</w:t>
      </w:r>
    </w:p>
    <w:p>
      <w:pPr>
        <w:pStyle w:val="BodyText"/>
      </w:pPr>
      <w:r>
        <w:rPr>
          <w:b/>
          <w:bCs/>
        </w:rPr>
        <w:t xml:space="preserve">Pre-test conditions:</w:t>
      </w:r>
    </w:p>
    <w:p>
      <w:pPr>
        <w:pStyle w:val="BodyText"/>
      </w:pPr>
      <w:r>
        <w:t xml:space="preserve">AE has created a &lt;group&gt;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68"/>
        <w:gridCol w:w="414"/>
        <w:gridCol w:w="874"/>
        <w:gridCol w:w="626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group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{CSEBaseName}/{group}</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&lt;group&gt;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49"/>
    <w:bookmarkStart w:id="150" w:name="group-create"/>
    <w:p>
      <w:pPr>
        <w:pStyle w:val="Heading4"/>
      </w:pPr>
      <w:r>
        <w:t xml:space="preserve">8.1.9.2 Group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TD_M2M_NH_31</w:t>
            </w:r>
          </w:p>
        </w:tc>
      </w:tr>
      <w:tr>
        <w:tc>
          <w:tcPr/>
          <w:p>
            <w:pPr>
              <w:pStyle w:val="Compact"/>
            </w:pPr>
            <w:r>
              <w:rPr>
                <w:b/>
                <w:bCs/>
              </w:rPr>
              <w:t xml:space="preserve">Objective:</w:t>
            </w:r>
          </w:p>
        </w:tc>
        <w:tc>
          <w:tcPr/>
          <w:p>
            <w:pPr>
              <w:pStyle w:val="Compact"/>
            </w:pPr>
            <w:r>
              <w:t xml:space="preserve">AE creates a group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7.4.14.2.2 |</w:t>
      </w:r>
      <w:r>
        <w:t xml:space="preserve"> </w:t>
      </w:r>
      <w:r>
        <w:t xml:space="preserve">+——————–+—————————————————————————————————————————-+</w:t>
      </w:r>
    </w:p>
    <w:p>
      <w:pPr>
        <w:pStyle w:val="BodyText"/>
      </w:pPr>
      <w:r>
        <w:rPr>
          <w:b/>
          <w:bCs/>
        </w:rPr>
        <w:t xml:space="preserve">Pre-test conditions:</w:t>
      </w:r>
    </w:p>
    <w:p>
      <w:pPr>
        <w:pStyle w:val="BodyText"/>
      </w:pPr>
      <w:r>
        <w:t xml:space="preserve">void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23"/>
        <w:gridCol w:w="363"/>
        <w:gridCol w:w="767"/>
        <w:gridCol w:w="646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group Create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9 (group)</w:t>
            </w:r>
            <w:r>
              <w:br/>
            </w:r>
            <w:r>
              <w:t xml:space="preserve">• pc = Serialized representation of &lt;group&gt;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&lt;group&gt;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&lt;group&gt;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0"/>
    <w:bookmarkStart w:id="151" w:name="group-update"/>
    <w:p>
      <w:pPr>
        <w:pStyle w:val="Heading4"/>
      </w:pPr>
      <w:r>
        <w:t xml:space="preserve">8.1.9.3 Group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TD_M2M_NH_33</w:t>
            </w:r>
          </w:p>
        </w:tc>
      </w:tr>
      <w:tr>
        <w:tc>
          <w:tcPr/>
          <w:p>
            <w:pPr>
              <w:pStyle w:val="Compact"/>
            </w:pPr>
            <w:r>
              <w:rPr>
                <w:b/>
                <w:bCs/>
              </w:rPr>
              <w:t xml:space="preserve">Objective:</w:t>
            </w:r>
          </w:p>
        </w:tc>
        <w:tc>
          <w:tcPr/>
          <w:p>
            <w:pPr>
              <w:pStyle w:val="Compact"/>
            </w:pPr>
            <w:r>
              <w:t xml:space="preserve">AE updates attribute in group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7.4.14.2.4 |</w:t>
      </w:r>
      <w:r>
        <w:t xml:space="preserve"> </w:t>
      </w:r>
      <w:r>
        <w:t xml:space="preserve">+——————–+—————————————————————————————————————————-+</w:t>
      </w:r>
    </w:p>
    <w:p>
      <w:pPr>
        <w:pStyle w:val="BodyText"/>
      </w:pPr>
      <w:r>
        <w:rPr>
          <w:b/>
          <w:bCs/>
        </w:rPr>
        <w:t xml:space="preserve">Pre-test conditions:</w:t>
      </w:r>
    </w:p>
    <w:p>
      <w:pPr>
        <w:pStyle w:val="BodyText"/>
      </w:pPr>
      <w:r>
        <w:t xml:space="preserve">AE has created a &lt;group&gt;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4"/>
        <w:gridCol w:w="387"/>
        <w:gridCol w:w="817"/>
        <w:gridCol w:w="637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group Update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{CSEBaseName}/{group}</w:t>
            </w:r>
            <w:r>
              <w:br/>
            </w:r>
            <w:r>
              <w:t xml:space="preserve">• fr = AE-ID</w:t>
            </w:r>
            <w:r>
              <w:br/>
            </w:r>
            <w:r>
              <w:t xml:space="preserve">• rqi = (token-string)</w:t>
            </w:r>
            <w:r>
              <w:br/>
            </w:r>
            <w:r>
              <w:t xml:space="preserve">• pc = Serialized representation of &lt;group&gt;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&lt;group&gt;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pc = Serialized representation of &lt;group&gt;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1"/>
    <w:bookmarkStart w:id="152" w:name="group-delete"/>
    <w:p>
      <w:pPr>
        <w:pStyle w:val="Heading4"/>
      </w:pPr>
      <w:r>
        <w:t xml:space="preserve">8.1.9.4 Group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TD_M2M_NH_34</w:t>
            </w:r>
          </w:p>
        </w:tc>
      </w:tr>
      <w:tr>
        <w:tc>
          <w:tcPr/>
          <w:p>
            <w:pPr>
              <w:pStyle w:val="Compact"/>
            </w:pPr>
            <w:r>
              <w:rPr>
                <w:b/>
                <w:bCs/>
              </w:rPr>
              <w:t xml:space="preserve">Objective:</w:t>
            </w:r>
          </w:p>
        </w:tc>
        <w:tc>
          <w:tcPr/>
          <w:p>
            <w:pPr>
              <w:pStyle w:val="Compact"/>
            </w:pPr>
            <w:r>
              <w:t xml:space="preserve">AE deletes group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7.4.14.2.5 |</w:t>
      </w:r>
      <w:r>
        <w:t xml:space="preserve"> </w:t>
      </w:r>
      <w:r>
        <w:t xml:space="preserve">+——————–+—————————————————————————————————————————-+</w:t>
      </w:r>
    </w:p>
    <w:p>
      <w:pPr>
        <w:pStyle w:val="BodyText"/>
      </w:pPr>
      <w:r>
        <w:rPr>
          <w:b/>
          <w:bCs/>
        </w:rPr>
        <w:t xml:space="preserve">Pre-test conditions:</w:t>
      </w:r>
    </w:p>
    <w:p>
      <w:pPr>
        <w:pStyle w:val="BodyText"/>
      </w:pPr>
      <w:r>
        <w:t xml:space="preserve">AE has created a &lt;group&gt;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506"/>
        <w:gridCol w:w="570"/>
        <w:gridCol w:w="1203"/>
        <w:gridCol w:w="563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group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{CSEBaseName}/{group}</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&lt;group&gt; resource is deleted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2"/>
    <w:bookmarkEnd w:id="153"/>
    <w:bookmarkStart w:id="158" w:name="node-management"/>
    <w:p>
      <w:pPr>
        <w:pStyle w:val="Heading3"/>
      </w:pPr>
      <w:r>
        <w:t xml:space="preserve">8.1.10 Node Management</w:t>
      </w:r>
    </w:p>
    <w:bookmarkStart w:id="154" w:name="node-create"/>
    <w:p>
      <w:pPr>
        <w:pStyle w:val="Heading4"/>
      </w:pPr>
      <w:r>
        <w:t xml:space="preserve">8.1.10.1 Node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TD_M2M_NH_35</w:t>
            </w:r>
          </w:p>
        </w:tc>
      </w:tr>
      <w:tr>
        <w:tc>
          <w:tcPr/>
          <w:p>
            <w:pPr>
              <w:pStyle w:val="Compact"/>
            </w:pPr>
            <w:r>
              <w:rPr>
                <w:b/>
                <w:bCs/>
              </w:rPr>
              <w:t xml:space="preserve">Objective:</w:t>
            </w:r>
          </w:p>
        </w:tc>
        <w:tc>
          <w:tcPr/>
          <w:p>
            <w:pPr>
              <w:pStyle w:val="Compact"/>
            </w:pPr>
            <w:r>
              <w:t xml:space="preserve">AE creates a node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7.4.18.2.1 |</w:t>
      </w:r>
      <w:r>
        <w:t xml:space="preserve"> </w:t>
      </w:r>
      <w:r>
        <w:t xml:space="preserve">+——————–+—————————————————————————————————————————-+</w:t>
      </w:r>
    </w:p>
    <w:p>
      <w:pPr>
        <w:pStyle w:val="BodyText"/>
      </w:pPr>
      <w:r>
        <w:rPr>
          <w:b/>
          <w:bCs/>
        </w:rPr>
        <w:t xml:space="preserve">Pre-test conditions:</w:t>
      </w:r>
    </w:p>
    <w:p>
      <w:pPr>
        <w:pStyle w:val="BodyText"/>
      </w:pPr>
      <w:r>
        <w:t xml:space="preserve">void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24"/>
        <w:gridCol w:w="365"/>
        <w:gridCol w:w="771"/>
        <w:gridCol w:w="645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node Create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14 (node)</w:t>
            </w:r>
            <w:r>
              <w:br/>
            </w:r>
            <w:r>
              <w:t xml:space="preserve">• pc = Serialized representation of &lt;node&gt;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&lt;node&gt;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&lt;node&gt;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4"/>
    <w:bookmarkStart w:id="155" w:name="node-retrieve"/>
    <w:p>
      <w:pPr>
        <w:pStyle w:val="Heading4"/>
      </w:pPr>
      <w:r>
        <w:t xml:space="preserve">8.1.10.2 Node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TD_M2M_NH_36</w:t>
            </w:r>
          </w:p>
        </w:tc>
      </w:tr>
      <w:tr>
        <w:tc>
          <w:tcPr/>
          <w:p>
            <w:pPr>
              <w:pStyle w:val="Compact"/>
            </w:pPr>
            <w:r>
              <w:rPr>
                <w:b/>
                <w:bCs/>
              </w:rPr>
              <w:t xml:space="preserve">Objective:</w:t>
            </w:r>
          </w:p>
        </w:tc>
        <w:tc>
          <w:tcPr/>
          <w:p>
            <w:pPr>
              <w:pStyle w:val="Compact"/>
            </w:pPr>
            <w:r>
              <w:t xml:space="preserve">AE retrieves node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7.4.18.2.2 |</w:t>
      </w:r>
      <w:r>
        <w:t xml:space="preserve"> </w:t>
      </w:r>
      <w:r>
        <w:t xml:space="preserve">+——————–+—————————————————————————————————————————-+</w:t>
      </w:r>
    </w:p>
    <w:p>
      <w:pPr>
        <w:pStyle w:val="BodyText"/>
      </w:pPr>
      <w:r>
        <w:rPr>
          <w:b/>
          <w:bCs/>
        </w:rPr>
        <w:t xml:space="preserve">Pre-test conditions:</w:t>
      </w:r>
    </w:p>
    <w:p>
      <w:pPr>
        <w:pStyle w:val="BodyText"/>
      </w:pPr>
      <w:r>
        <w:t xml:space="preserve">AE has created a &lt;node&gt;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70"/>
        <w:gridCol w:w="416"/>
        <w:gridCol w:w="880"/>
        <w:gridCol w:w="625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node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{CSEBaseName}/{node}</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&lt;node&gt;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5"/>
    <w:bookmarkStart w:id="156" w:name="node-update"/>
    <w:p>
      <w:pPr>
        <w:pStyle w:val="Heading4"/>
      </w:pPr>
      <w:r>
        <w:t xml:space="preserve">8.1.10.3 Node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TD_M2M_NH_37</w:t>
            </w:r>
          </w:p>
        </w:tc>
      </w:tr>
      <w:tr>
        <w:tc>
          <w:tcPr/>
          <w:p>
            <w:pPr>
              <w:pStyle w:val="Compact"/>
            </w:pPr>
            <w:r>
              <w:rPr>
                <w:b/>
                <w:bCs/>
              </w:rPr>
              <w:t xml:space="preserve">Objective:</w:t>
            </w:r>
          </w:p>
        </w:tc>
        <w:tc>
          <w:tcPr/>
          <w:p>
            <w:pPr>
              <w:pStyle w:val="Compact"/>
            </w:pPr>
            <w:r>
              <w:t xml:space="preserve">AE updates attribute in node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7.4.18.2.3 |</w:t>
      </w:r>
      <w:r>
        <w:t xml:space="preserve"> </w:t>
      </w:r>
      <w:r>
        <w:t xml:space="preserve">+——————–+—————————————————————————————————————————-+</w:t>
      </w:r>
    </w:p>
    <w:p>
      <w:pPr>
        <w:pStyle w:val="BodyText"/>
      </w:pPr>
      <w:r>
        <w:rPr>
          <w:b/>
          <w:bCs/>
        </w:rPr>
        <w:t xml:space="preserve">Pre-test conditions:</w:t>
      </w:r>
    </w:p>
    <w:p>
      <w:pPr>
        <w:pStyle w:val="BodyText"/>
      </w:pPr>
      <w:r>
        <w:t xml:space="preserve">AE has created a &lt;node&gt;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8"/>
        <w:gridCol w:w="391"/>
        <w:gridCol w:w="826"/>
        <w:gridCol w:w="635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node Update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{CSEBaseName}/{node}</w:t>
            </w:r>
            <w:r>
              <w:br/>
            </w:r>
            <w:r>
              <w:t xml:space="preserve">• fr = AE-ID</w:t>
            </w:r>
            <w:r>
              <w:br/>
            </w:r>
            <w:r>
              <w:t xml:space="preserve">• rqi = (token-string)</w:t>
            </w:r>
            <w:r>
              <w:br/>
            </w:r>
            <w:r>
              <w:t xml:space="preserve">• pc = Serialized representation of &lt;node&gt;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&lt;node&gt;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pc = Serialized representation of &lt;node&gt;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6"/>
    <w:bookmarkStart w:id="157" w:name="node-delete"/>
    <w:p>
      <w:pPr>
        <w:pStyle w:val="Heading4"/>
      </w:pPr>
      <w:r>
        <w:t xml:space="preserve">8.1.10.4 Node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TD_M2M_NH_38</w:t>
            </w:r>
          </w:p>
        </w:tc>
      </w:tr>
      <w:tr>
        <w:tc>
          <w:tcPr/>
          <w:p>
            <w:pPr>
              <w:pStyle w:val="Compact"/>
            </w:pPr>
            <w:r>
              <w:rPr>
                <w:b/>
                <w:bCs/>
              </w:rPr>
              <w:t xml:space="preserve">Objective:</w:t>
            </w:r>
          </w:p>
        </w:tc>
        <w:tc>
          <w:tcPr/>
          <w:p>
            <w:pPr>
              <w:pStyle w:val="Compact"/>
            </w:pPr>
            <w:r>
              <w:t xml:space="preserve">AE deletes node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7.4.18.2.4 |</w:t>
      </w:r>
      <w:r>
        <w:t xml:space="preserve"> </w:t>
      </w:r>
      <w:r>
        <w:t xml:space="preserve">+——————–+—————————————————————————————————————————-+</w:t>
      </w:r>
    </w:p>
    <w:p>
      <w:pPr>
        <w:pStyle w:val="BodyText"/>
      </w:pPr>
      <w:r>
        <w:rPr>
          <w:b/>
          <w:bCs/>
        </w:rPr>
        <w:t xml:space="preserve">Pre-test conditions:</w:t>
      </w:r>
    </w:p>
    <w:p>
      <w:pPr>
        <w:pStyle w:val="BodyText"/>
      </w:pPr>
      <w:r>
        <w:t xml:space="preserve">AE has created a &lt;node&gt;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510"/>
        <w:gridCol w:w="574"/>
        <w:gridCol w:w="1213"/>
        <w:gridCol w:w="562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node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{CSEBaseName}/{node}</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&lt;node&gt; resource is deleted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7"/>
    <w:bookmarkEnd w:id="158"/>
    <w:bookmarkStart w:id="165" w:name="pollingchannel-management"/>
    <w:p>
      <w:pPr>
        <w:pStyle w:val="Heading3"/>
      </w:pPr>
      <w:r>
        <w:t xml:space="preserve">8.1.11 PollingChannel Management</w:t>
      </w:r>
    </w:p>
    <w:bookmarkStart w:id="159" w:name="pollingchannel-create"/>
    <w:p>
      <w:pPr>
        <w:pStyle w:val="Heading4"/>
      </w:pPr>
      <w:r>
        <w:t xml:space="preserve">8.1.11.1 PollingChannel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1"/>
        <w:gridCol w:w="6788"/>
      </w:tblGrid>
      <w:tr>
        <w:tc>
          <w:tcPr/>
          <w:p>
            <w:pPr>
              <w:pStyle w:val="Compact"/>
            </w:pPr>
            <w:r>
              <w:rPr>
                <w:b/>
                <w:bCs/>
              </w:rPr>
              <w:t xml:space="preserve">Identifier:</w:t>
            </w:r>
          </w:p>
        </w:tc>
        <w:tc>
          <w:tcPr/>
          <w:p>
            <w:pPr>
              <w:pStyle w:val="Compact"/>
            </w:pPr>
            <w:r>
              <w:t xml:space="preserve">TD_M2M_NH_39</w:t>
            </w:r>
          </w:p>
        </w:tc>
      </w:tr>
      <w:tr>
        <w:tc>
          <w:tcPr/>
          <w:p>
            <w:pPr>
              <w:pStyle w:val="Compact"/>
            </w:pPr>
            <w:r>
              <w:rPr>
                <w:b/>
                <w:bCs/>
              </w:rPr>
              <w:t xml:space="preserve">Objective:</w:t>
            </w:r>
          </w:p>
        </w:tc>
        <w:tc>
          <w:tcPr/>
          <w:p>
            <w:pPr>
              <w:pStyle w:val="Compact"/>
            </w:pPr>
            <w:r>
              <w:t xml:space="preserve">AE creates a &lt;pollingChannel&gt; resource in registrar CSE via a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7.4.21.2.1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62"/>
        <w:gridCol w:w="295"/>
        <w:gridCol w:w="624"/>
        <w:gridCol w:w="67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 pollingChannel &gt;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&lt;AE&gt; resource</w:t>
            </w:r>
            <w:r>
              <w:br/>
            </w:r>
            <w:r>
              <w:t xml:space="preserve">• fr = AE-ID</w:t>
            </w:r>
            <w:r>
              <w:br/>
            </w:r>
            <w:r>
              <w:t xml:space="preserve">• rqi = (token-string)</w:t>
            </w:r>
            <w:r>
              <w:br/>
            </w:r>
            <w:r>
              <w:t xml:space="preserve">• ty = 15 (pollingChannel)</w:t>
            </w:r>
            <w:r>
              <w:br/>
            </w:r>
            <w:r>
              <w:t xml:space="preserve">• pc = Serialized representation of &lt; pollingChannel &gt;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 pollingChannel &gt;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 pollingChannel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59"/>
    <w:bookmarkStart w:id="160" w:name="pollingchannel-retrieve"/>
    <w:p>
      <w:pPr>
        <w:pStyle w:val="Heading4"/>
      </w:pPr>
      <w:r>
        <w:t xml:space="preserve">8.1.11.2 PollingChannel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1"/>
        <w:gridCol w:w="6788"/>
      </w:tblGrid>
      <w:tr>
        <w:tc>
          <w:tcPr/>
          <w:p>
            <w:pPr>
              <w:pStyle w:val="Compact"/>
            </w:pPr>
            <w:r>
              <w:rPr>
                <w:b/>
                <w:bCs/>
              </w:rPr>
              <w:t xml:space="preserve">Identifier:</w:t>
            </w:r>
          </w:p>
        </w:tc>
        <w:tc>
          <w:tcPr/>
          <w:p>
            <w:pPr>
              <w:pStyle w:val="Compact"/>
            </w:pPr>
            <w:r>
              <w:t xml:space="preserve">TD_M2M_NH_40</w:t>
            </w:r>
          </w:p>
        </w:tc>
      </w:tr>
      <w:tr>
        <w:tc>
          <w:tcPr/>
          <w:p>
            <w:pPr>
              <w:pStyle w:val="Compact"/>
            </w:pPr>
            <w:r>
              <w:rPr>
                <w:b/>
                <w:bCs/>
              </w:rPr>
              <w:t xml:space="preserve">Objective:</w:t>
            </w:r>
          </w:p>
        </w:tc>
        <w:tc>
          <w:tcPr/>
          <w:p>
            <w:pPr>
              <w:pStyle w:val="Compact"/>
            </w:pPr>
            <w:r>
              <w:t xml:space="preserve">AE retrieves information of a pollingChannel resource via a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7.4.21.2.2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 pollingChannel &gt;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6"/>
        <w:gridCol w:w="389"/>
        <w:gridCol w:w="822"/>
        <w:gridCol w:w="636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 pollingChannel &gt;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 pollingChannel &gt;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 pollingChannel &gt;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60"/>
    <w:bookmarkStart w:id="161" w:name="pollingchannel-update"/>
    <w:p>
      <w:pPr>
        <w:pStyle w:val="Heading4"/>
      </w:pPr>
      <w:r>
        <w:t xml:space="preserve">8.1.11.3 pollingChannel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1"/>
        <w:gridCol w:w="6788"/>
      </w:tblGrid>
      <w:tr>
        <w:tc>
          <w:tcPr/>
          <w:p>
            <w:pPr>
              <w:pStyle w:val="Compact"/>
            </w:pPr>
            <w:r>
              <w:rPr>
                <w:b/>
                <w:bCs/>
              </w:rPr>
              <w:t xml:space="preserve">Identifier:</w:t>
            </w:r>
          </w:p>
        </w:tc>
        <w:tc>
          <w:tcPr/>
          <w:p>
            <w:pPr>
              <w:pStyle w:val="Compact"/>
            </w:pPr>
            <w:r>
              <w:t xml:space="preserve">TD_M2M_NH_41</w:t>
            </w:r>
          </w:p>
        </w:tc>
      </w:tr>
      <w:tr>
        <w:tc>
          <w:tcPr/>
          <w:p>
            <w:pPr>
              <w:pStyle w:val="Compact"/>
            </w:pPr>
            <w:r>
              <w:rPr>
                <w:b/>
                <w:bCs/>
              </w:rPr>
              <w:t xml:space="preserve">Objective:</w:t>
            </w:r>
          </w:p>
        </w:tc>
        <w:tc>
          <w:tcPr/>
          <w:p>
            <w:pPr>
              <w:pStyle w:val="Compact"/>
            </w:pPr>
            <w:r>
              <w:t xml:space="preserve">AE updates attribute in pollingChannel resource via a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7.4.21.2.3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1"/>
        <w:gridCol w:w="305"/>
        <w:gridCol w:w="645"/>
        <w:gridCol w:w="669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pollingChannel Update Request to update the lifetime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 pollingChannel &gt; resource</w:t>
            </w:r>
            <w:r>
              <w:br/>
            </w:r>
            <w:r>
              <w:t xml:space="preserve">• fr = AE-ID</w:t>
            </w:r>
            <w:r>
              <w:br/>
            </w:r>
            <w:r>
              <w:t xml:space="preserve">• rqi = (token-string)</w:t>
            </w:r>
            <w:r>
              <w:br/>
            </w:r>
            <w:r>
              <w:t xml:space="preserve">• pc = Serialized representation of updated &lt; pollingChannel &gt;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 pollingChannel &gt;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 pollingChannel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61"/>
    <w:bookmarkStart w:id="162" w:name="pollingchannel-update-1"/>
    <w:p>
      <w:pPr>
        <w:pStyle w:val="Heading4"/>
      </w:pPr>
      <w:r>
        <w:t xml:space="preserve">8.1.11.3 pollingChannel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1"/>
        <w:gridCol w:w="6788"/>
      </w:tblGrid>
      <w:tr>
        <w:tc>
          <w:tcPr/>
          <w:p>
            <w:pPr>
              <w:pStyle w:val="Compact"/>
            </w:pPr>
            <w:r>
              <w:rPr>
                <w:b/>
                <w:bCs/>
              </w:rPr>
              <w:t xml:space="preserve">Identifier:</w:t>
            </w:r>
          </w:p>
        </w:tc>
        <w:tc>
          <w:tcPr/>
          <w:p>
            <w:pPr>
              <w:pStyle w:val="Compact"/>
            </w:pPr>
            <w:r>
              <w:t xml:space="preserve">TD_M2M_NH_41</w:t>
            </w:r>
          </w:p>
        </w:tc>
      </w:tr>
      <w:tr>
        <w:tc>
          <w:tcPr/>
          <w:p>
            <w:pPr>
              <w:pStyle w:val="Compact"/>
            </w:pPr>
            <w:r>
              <w:rPr>
                <w:b/>
                <w:bCs/>
              </w:rPr>
              <w:t xml:space="preserve">Objective:</w:t>
            </w:r>
          </w:p>
        </w:tc>
        <w:tc>
          <w:tcPr/>
          <w:p>
            <w:pPr>
              <w:pStyle w:val="Compact"/>
            </w:pPr>
            <w:r>
              <w:t xml:space="preserve">AE updates attribute in pollingChannel resource via a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7.4.21.2.3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pollingChannel Update Request to update the lifetime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 pollingChannel &gt; resource</w:t>
            </w:r>
            <w:r>
              <w:br/>
            </w:r>
            <w:r>
              <w:t xml:space="preserve">• fr = AE-ID</w:t>
            </w:r>
            <w:r>
              <w:br/>
            </w:r>
            <w:r>
              <w:t xml:space="preserve">• rqi = (token-string)</w:t>
            </w:r>
            <w:r>
              <w:br/>
            </w:r>
            <w:r>
              <w:t xml:space="preserve">• pc = Serialized representation of updated &lt; pollingChannel &gt;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 pollingChannel &gt;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 pollingChannel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62"/>
    <w:bookmarkStart w:id="163" w:name="pollingchannel-delete"/>
    <w:p>
      <w:pPr>
        <w:pStyle w:val="Heading4"/>
      </w:pPr>
      <w:r>
        <w:t xml:space="preserve">8.1.11.4 pollingChannel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1"/>
        <w:gridCol w:w="6788"/>
      </w:tblGrid>
      <w:tr>
        <w:tc>
          <w:tcPr/>
          <w:p>
            <w:pPr>
              <w:pStyle w:val="Compact"/>
            </w:pPr>
            <w:r>
              <w:rPr>
                <w:b/>
                <w:bCs/>
              </w:rPr>
              <w:t xml:space="preserve">Identifier:</w:t>
            </w:r>
          </w:p>
        </w:tc>
        <w:tc>
          <w:tcPr/>
          <w:p>
            <w:pPr>
              <w:pStyle w:val="Compact"/>
            </w:pPr>
            <w:r>
              <w:t xml:space="preserve">TD_M2M_NH_42</w:t>
            </w:r>
          </w:p>
        </w:tc>
      </w:tr>
      <w:tr>
        <w:tc>
          <w:tcPr/>
          <w:p>
            <w:pPr>
              <w:pStyle w:val="Compact"/>
            </w:pPr>
            <w:r>
              <w:rPr>
                <w:b/>
                <w:bCs/>
              </w:rPr>
              <w:t xml:space="preserve">Objective:</w:t>
            </w:r>
          </w:p>
        </w:tc>
        <w:tc>
          <w:tcPr/>
          <w:p>
            <w:pPr>
              <w:pStyle w:val="Compact"/>
            </w:pPr>
            <w:r>
              <w:t xml:space="preserve">AE deletes a pollingChannel resource via a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7.4.21.2.4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subscription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 pollingChannel &gt;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 pollingChannel &gt;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 pollingChannel &gt;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63"/>
    <w:bookmarkStart w:id="164" w:name="X93ad7eda792bb392a61c31a45324af986b89726"/>
    <w:p>
      <w:pPr>
        <w:pStyle w:val="Heading4"/>
      </w:pPr>
      <w:r>
        <w:t xml:space="preserve">8.1.11.5 Long Polling on a PollingChannel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1"/>
        <w:gridCol w:w="6788"/>
      </w:tblGrid>
      <w:tr>
        <w:tc>
          <w:tcPr/>
          <w:p>
            <w:pPr>
              <w:pStyle w:val="Compact"/>
            </w:pPr>
            <w:r>
              <w:rPr>
                <w:b/>
                <w:bCs/>
              </w:rPr>
              <w:t xml:space="preserve">Identifier:</w:t>
            </w:r>
          </w:p>
        </w:tc>
        <w:tc>
          <w:tcPr/>
          <w:p>
            <w:pPr>
              <w:pStyle w:val="Compact"/>
            </w:pPr>
            <w:r>
              <w:t xml:space="preserve">TD_M2M_NH_43</w:t>
            </w:r>
          </w:p>
        </w:tc>
      </w:tr>
      <w:tr>
        <w:tc>
          <w:tcPr/>
          <w:p>
            <w:pPr>
              <w:pStyle w:val="Compact"/>
            </w:pPr>
            <w:r>
              <w:rPr>
                <w:b/>
                <w:bCs/>
              </w:rPr>
              <w:t xml:space="preserve">Objective:</w:t>
            </w:r>
          </w:p>
        </w:tc>
        <w:tc>
          <w:tcPr/>
          <w:p>
            <w:pPr>
              <w:pStyle w:val="Compact"/>
            </w:pPr>
            <w:r>
              <w:t xml:space="preserve">AE retrieves information of a pollingChannel resource via a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7.4.22.2.2 |</w:t>
      </w:r>
      <w:r>
        <w:t xml:space="preserve"> </w:t>
      </w:r>
      <w:r>
        <w:t xml:space="preserve">+——————–+—————————————————————————————————————————–+</w:t>
      </w:r>
    </w:p>
    <w:p>
      <w:pPr>
        <w:pStyle w:val="BodyText"/>
      </w:pPr>
      <w:r>
        <w:rPr>
          <w:b/>
          <w:bCs/>
        </w:rPr>
        <w:t xml:space="preserve">Pre-test conditions:</w:t>
      </w:r>
    </w:p>
    <w:p>
      <w:pPr>
        <w:pStyle w:val="BodyText"/>
      </w:pPr>
      <w:r>
        <w:t xml:space="preserve">A pollingChannel resource &lt; pollingChannel &gt; has been created in application &lt;AE&gt; on the Registrar CSE</w:t>
      </w:r>
    </w:p>
    <w:p>
      <w:pPr>
        <w:pStyle w:val="BodyText"/>
      </w:pPr>
      <w:r>
        <w:t xml:space="preserve">A subscription to a &lt;container&gt; resource has been created using the &lt;pollingChannel&gt; as a notificationURI in the subscription</w:t>
      </w:r>
    </w:p>
    <w:p>
      <w:pPr>
        <w:pStyle w:val="BodyText"/>
      </w:pPr>
      <w:r>
        <w:t xml:space="preserve">A single &lt;contentInstance&gt; resource is created in the subscribed to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pollingChannelURI Retrieve Request for &lt;pollingChannelURI&gt;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RETRIEVE request contains:</w:t>
            </w:r>
            <w:r>
              <w:br/>
            </w:r>
            <w:r>
              <w:t xml:space="preserve">•</w:t>
            </w:r>
            <w:r>
              <w:t xml:space="preserve"> </w:t>
            </w:r>
            <w:r>
              <w:rPr>
                <w:i/>
                <w:iCs/>
              </w:rPr>
              <w:t xml:space="preserve">To</w:t>
            </w:r>
            <w:r>
              <w:t xml:space="preserve"> </w:t>
            </w:r>
            <w:r>
              <w:t xml:space="preserve">: &lt;CSEBase&gt;/&lt;AE&gt;/&lt;pollingChannel&gt;/pollingChannelURI</w:t>
            </w:r>
            <w:r>
              <w:br/>
            </w:r>
            <w:r>
              <w:t xml:space="preserve">•</w:t>
            </w:r>
            <w:r>
              <w:t xml:space="preserve"> </w:t>
            </w:r>
            <w:r>
              <w:rPr>
                <w:i/>
                <w:iCs/>
              </w:rPr>
              <w:t xml:space="preserve">Fr</w:t>
            </w:r>
            <w:r>
              <w:t xml:space="preserve"> </w:t>
            </w:r>
            <w:r>
              <w:t xml:space="preserve">: AE-ID</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Sent RETRIEVE response contains:</w:t>
            </w:r>
            <w:r>
              <w:br/>
            </w:r>
            <w:r>
              <w:t xml:space="preserve">•</w:t>
            </w:r>
            <w:r>
              <w:t xml:space="preserve"> </w:t>
            </w:r>
            <w:r>
              <w:rPr>
                <w:i/>
                <w:iCs/>
              </w:rPr>
              <w:t xml:space="preserve">To</w:t>
            </w:r>
            <w:r>
              <w:t xml:space="preserve"> </w:t>
            </w:r>
            <w:r>
              <w:t xml:space="preserve">: AE-ID</w:t>
            </w:r>
            <w:r>
              <w:br/>
            </w:r>
            <w:r>
              <w:t xml:space="preserve">•</w:t>
            </w:r>
            <w:r>
              <w:t xml:space="preserve"> </w:t>
            </w:r>
            <w:r>
              <w:rPr>
                <w:i/>
                <w:iCs/>
              </w:rPr>
              <w:t xml:space="preserve">Fr</w:t>
            </w:r>
            <w:r>
              <w:t xml:space="preserve"> </w:t>
            </w:r>
            <w:r>
              <w:t xml:space="preserve">: CSE-ID</w:t>
            </w:r>
            <w:r>
              <w:br/>
            </w:r>
            <w:r>
              <w:t xml:space="preserve">•</w:t>
            </w:r>
            <w:r>
              <w:t xml:space="preserve"> </w:t>
            </w:r>
            <w:r>
              <w:rPr>
                <w:i/>
                <w:iCs/>
              </w:rPr>
              <w:t xml:space="preserve">Response</w:t>
            </w:r>
            <w:r>
              <w:t xml:space="preserve"> </w:t>
            </w:r>
            <w:r>
              <w:rPr>
                <w:i/>
                <w:iCs/>
              </w:rPr>
              <w:t xml:space="preserve">Status</w:t>
            </w:r>
            <w:r>
              <w:t xml:space="preserve"> </w:t>
            </w:r>
            <w:r>
              <w:rPr>
                <w:i/>
                <w:iCs/>
              </w:rPr>
              <w:t xml:space="preserve">Code</w:t>
            </w:r>
            <w:r>
              <w:t xml:space="preserve"> </w:t>
            </w:r>
            <w:r>
              <w:t xml:space="preserve">: OK</w:t>
            </w:r>
            <w:r>
              <w:br/>
            </w:r>
            <w:r>
              <w:t xml:space="preserve">• Cn: pending Notification request</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p>
        </w:tc>
        <w:tc>
          <w:tcPr/>
          <w:p>
            <w:pPr>
              <w:pStyle w:val="Compact"/>
            </w:pPr>
            <w:r>
              <w:t xml:space="preserve">Repeat steps 1-2. There is no pending request. When the Request Expiration Timestamp expires Registrar sends response indicating</w:t>
            </w:r>
            <w:r>
              <w:t xml:space="preserve"> </w:t>
            </w:r>
            <w:r>
              <w:t xml:space="preserve">“REQUEST_TIMEOUT”</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Sent RETRIEVE response contains:</w:t>
            </w:r>
            <w:r>
              <w:br/>
            </w:r>
            <w:r>
              <w:t xml:space="preserve">•</w:t>
            </w:r>
            <w:r>
              <w:t xml:space="preserve"> </w:t>
            </w:r>
            <w:r>
              <w:rPr>
                <w:i/>
                <w:iCs/>
              </w:rPr>
              <w:t xml:space="preserve">To</w:t>
            </w:r>
            <w:r>
              <w:t xml:space="preserve"> </w:t>
            </w:r>
            <w:r>
              <w:t xml:space="preserve">: AE-ID</w:t>
            </w:r>
            <w:r>
              <w:br/>
            </w:r>
            <w:r>
              <w:t xml:space="preserve">•</w:t>
            </w:r>
            <w:r>
              <w:t xml:space="preserve"> </w:t>
            </w:r>
            <w:r>
              <w:rPr>
                <w:i/>
                <w:iCs/>
              </w:rPr>
              <w:t xml:space="preserve">Fr</w:t>
            </w:r>
            <w:r>
              <w:t xml:space="preserve"> </w:t>
            </w:r>
            <w:r>
              <w:t xml:space="preserve">: CSE-ID</w:t>
            </w:r>
            <w:r>
              <w:br/>
            </w:r>
            <w:r>
              <w:t xml:space="preserve">•</w:t>
            </w:r>
            <w:r>
              <w:t xml:space="preserve"> </w:t>
            </w:r>
            <w:r>
              <w:rPr>
                <w:i/>
                <w:iCs/>
              </w:rPr>
              <w:t xml:space="preserve">Response</w:t>
            </w:r>
            <w:r>
              <w:t xml:space="preserve"> </w:t>
            </w:r>
            <w:r>
              <w:rPr>
                <w:i/>
                <w:iCs/>
              </w:rPr>
              <w:t xml:space="preserve">Status</w:t>
            </w:r>
            <w:r>
              <w:t xml:space="preserve"> </w:t>
            </w:r>
            <w:r>
              <w:rPr>
                <w:i/>
                <w:iCs/>
              </w:rPr>
              <w:t xml:space="preserve">Code</w:t>
            </w:r>
            <w:r>
              <w:t xml:space="preserve"> </w:t>
            </w:r>
            <w:r>
              <w:t xml:space="preserve">: REQUEST_TIMEOUT</w:t>
            </w:r>
          </w:p>
        </w:tc>
      </w:tr>
    </w:tbl>
    <w:bookmarkEnd w:id="164"/>
    <w:bookmarkEnd w:id="165"/>
    <w:bookmarkStart w:id="170" w:name="fanoutpoint-management"/>
    <w:p>
      <w:pPr>
        <w:pStyle w:val="Heading3"/>
      </w:pPr>
      <w:r>
        <w:t xml:space="preserve">8.1.12 FanoutPoint Management</w:t>
      </w:r>
    </w:p>
    <w:bookmarkStart w:id="166" w:name="fanoutpoint-create"/>
    <w:p>
      <w:pPr>
        <w:pStyle w:val="Heading4"/>
      </w:pPr>
      <w:r>
        <w:t xml:space="preserve">8.1.12.1 FanoutPoint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1"/>
        <w:gridCol w:w="6788"/>
      </w:tblGrid>
      <w:tr>
        <w:tc>
          <w:tcPr/>
          <w:p>
            <w:pPr>
              <w:pStyle w:val="Compact"/>
            </w:pPr>
            <w:r>
              <w:rPr>
                <w:b/>
                <w:bCs/>
              </w:rPr>
              <w:t xml:space="preserve">Identifier:</w:t>
            </w:r>
          </w:p>
        </w:tc>
        <w:tc>
          <w:tcPr/>
          <w:p>
            <w:pPr>
              <w:pStyle w:val="Compact"/>
            </w:pPr>
            <w:r>
              <w:t xml:space="preserve">TD_M2M_NH_44</w:t>
            </w:r>
          </w:p>
        </w:tc>
      </w:tr>
      <w:tr>
        <w:tc>
          <w:tcPr/>
          <w:p>
            <w:pPr>
              <w:pStyle w:val="Compact"/>
            </w:pPr>
            <w:r>
              <w:rPr>
                <w:b/>
                <w:bCs/>
              </w:rPr>
              <w:t xml:space="preserve">Objective:</w:t>
            </w:r>
          </w:p>
        </w:tc>
        <w:tc>
          <w:tcPr/>
          <w:p>
            <w:pPr>
              <w:pStyle w:val="Compact"/>
            </w:pPr>
            <w:r>
              <w:t xml:space="preserve">AE creates a &lt;contentInstance&gt; resource in each group member</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7.4.14.3.1 |</w:t>
      </w:r>
      <w:r>
        <w:t xml:space="preserve"> </w:t>
      </w:r>
      <w:r>
        <w:t xml:space="preserve">+——————–+—————————————————————————————————————————–+</w:t>
      </w:r>
    </w:p>
    <w:p>
      <w:pPr>
        <w:pStyle w:val="BodyText"/>
      </w:pPr>
      <w:r>
        <w:rPr>
          <w:b/>
          <w:bCs/>
        </w:rPr>
        <w:t xml:space="preserve">Pre-test conditions:</w:t>
      </w:r>
    </w:p>
    <w:p>
      <w:pPr>
        <w:pStyle w:val="BodyText"/>
      </w:pPr>
      <w:r>
        <w:t xml:space="preserve">A group is created containing 2 members of type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Create Request to create &lt;contentInstance&gt; in each group member</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1 (Create)</w:t>
            </w:r>
            <w:r>
              <w:br/>
            </w:r>
            <w:r>
              <w:t xml:space="preserve">• to = {CSEBaseName}/{group}/fopt</w:t>
            </w:r>
            <w:r>
              <w:br/>
            </w:r>
            <w:r>
              <w:t xml:space="preserve">• fr = AE-ID</w:t>
            </w:r>
            <w:r>
              <w:br/>
            </w:r>
            <w:r>
              <w:t xml:space="preserve">• rqi = (token-string)</w:t>
            </w:r>
            <w:r>
              <w:br/>
            </w:r>
            <w:r>
              <w:t xml:space="preserve">• ty = 4 (contentInstance)</w:t>
            </w:r>
            <w:r>
              <w:br/>
            </w:r>
            <w:r>
              <w:t xml:space="preserve">• pc = Serialized representation of &lt;contentInstance&gt;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&lt;contentInstance&gt; resource is created in each member hosting CSE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aggregated response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rPr>
          <w:b/>
          <w:bCs/>
        </w:rPr>
        <w:t xml:space="preserve">IOP Verdict:</w:t>
      </w:r>
    </w:p>
    <w:p>
      <w:pPr>
        <w:pStyle w:val="BodyText"/>
      </w:pPr>
      <w:r>
        <w:t xml:space="preserve">Verify that the aggregate response includes responses from each member of the group</w:t>
      </w:r>
    </w:p>
    <w:bookmarkEnd w:id="166"/>
    <w:bookmarkStart w:id="167" w:name="fanoutpoint-retrieve"/>
    <w:p>
      <w:pPr>
        <w:pStyle w:val="Heading4"/>
      </w:pPr>
      <w:r>
        <w:t xml:space="preserve">8.1.12.2 FanoutPoint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TD_M2M_NH_45</w:t>
            </w:r>
          </w:p>
        </w:tc>
      </w:tr>
      <w:tr>
        <w:tc>
          <w:tcPr/>
          <w:p>
            <w:pPr>
              <w:pStyle w:val="Compact"/>
            </w:pPr>
            <w:r>
              <w:rPr>
                <w:b/>
                <w:bCs/>
              </w:rPr>
              <w:t xml:space="preserve">Objective:</w:t>
            </w:r>
          </w:p>
        </w:tc>
        <w:tc>
          <w:tcPr/>
          <w:p>
            <w:pPr>
              <w:pStyle w:val="Compact"/>
            </w:pPr>
            <w:r>
              <w:t xml:space="preserve">AE retrieves the &lt;container&gt; resource from in each group member</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7.4.14.3.2 |</w:t>
      </w:r>
      <w:r>
        <w:t xml:space="preserve"> </w:t>
      </w:r>
      <w:r>
        <w:t xml:space="preserve">+——————–+—————————————————————————————————————————-+</w:t>
      </w:r>
    </w:p>
    <w:p>
      <w:pPr>
        <w:pStyle w:val="BodyText"/>
      </w:pPr>
      <w:r>
        <w:rPr>
          <w:b/>
          <w:bCs/>
        </w:rPr>
        <w:t xml:space="preserve">Pre-test conditions:</w:t>
      </w:r>
    </w:p>
    <w:p>
      <w:pPr>
        <w:pStyle w:val="BodyText"/>
      </w:pPr>
      <w:r>
        <w:t xml:space="preserve">A group is created containing 2 members of type &lt;container&gt;</w:t>
      </w:r>
    </w:p>
    <w:p>
      <w:pPr>
        <w:pStyle w:val="BodyText"/>
      </w:pPr>
      <w:r>
        <w:rPr>
          <w:b/>
          <w:bCs/>
        </w:rPr>
        <w:t xml:space="preserve">Test Sequence</w:t>
      </w:r>
    </w:p>
    <w:tbl>
      <w:tblPr>
        <w:tblStyle w:val="Table"/>
        <w:tblW w:type="pct" w:w="4919"/>
        <w:tblLayout w:type="fixed"/>
        <w:tblLook w:firstRow="1" w:lastRow="0" w:firstColumn="0" w:lastColumn="0" w:noHBand="0" w:noVBand="0" w:val="0020"/>
      </w:tblPr>
      <w:tblGrid>
        <w:gridCol w:w="579"/>
        <w:gridCol w:w="450"/>
        <w:gridCol w:w="1287"/>
        <w:gridCol w:w="5473"/>
      </w:tblGrid>
      <w:tr>
        <w:trPr>
          <w:tblHeader w:val="on"/>
        </w:trPr>
        <w:tc>
          <w:tcPr/>
          <w:p>
            <w:pPr>
              <w:pStyle w:val="Compact"/>
              <w:jc w:val="left"/>
            </w:pPr>
            <w:r>
              <w:t xml:space="preserve">Step</w:t>
            </w:r>
          </w:p>
        </w:tc>
        <w:tc>
          <w:tcPr/>
          <w:p>
            <w:pPr>
              <w:pStyle w:val="Compact"/>
              <w:jc w:val="left"/>
            </w:pPr>
            <w:r>
              <w:t xml:space="preserve">RP</w:t>
            </w:r>
          </w:p>
        </w:tc>
        <w:tc>
          <w:tcPr/>
          <w:p>
            <w:pPr>
              <w:pStyle w:val="Compact"/>
              <w:jc w:val="left"/>
            </w:pPr>
            <w:r>
              <w:t xml:space="preserve">Type</w:t>
            </w:r>
          </w:p>
        </w:tc>
        <w:tc>
          <w:tcPr/>
          <w:p>
            <w:pPr>
              <w:pStyle w:val="Compact"/>
              <w:jc w:val="left"/>
            </w:pPr>
            <w:r>
              <w:t xml:space="preserve">Description</w:t>
            </w:r>
          </w:p>
        </w:tc>
      </w:tr>
      <w:tr>
        <w:tc>
          <w:tcPr/>
          <w:p>
            <w:pPr>
              <w:pStyle w:val="Compact"/>
              <w:jc w:val="left"/>
            </w:pPr>
            <w:r>
              <w:t xml:space="preserve">1</w:t>
            </w:r>
          </w:p>
        </w:tc>
        <w:tc>
          <w:tcPr/>
          <w:p>
            <w:pPr>
              <w:pStyle w:val="Compact"/>
            </w:pPr>
          </w:p>
        </w:tc>
        <w:tc>
          <w:tcPr/>
          <w:p>
            <w:pPr>
              <w:pStyle w:val="Compact"/>
              <w:jc w:val="left"/>
            </w:pPr>
            <w:r>
              <w:t xml:space="preserve">Stimulus</w:t>
            </w:r>
          </w:p>
        </w:tc>
        <w:tc>
          <w:tcPr/>
          <w:p>
            <w:pPr>
              <w:pStyle w:val="Compact"/>
              <w:jc w:val="left"/>
            </w:pPr>
            <w:r>
              <w:t xml:space="preserve">AE is requested to send a Retrieve Request to the fanoutPoint of &lt;group&gt; resource</w:t>
            </w:r>
          </w:p>
        </w:tc>
      </w:tr>
      <w:tr>
        <w:tc>
          <w:tcPr/>
          <w:p>
            <w:pPr>
              <w:pStyle w:val="Compact"/>
              <w:jc w:val="left"/>
            </w:pPr>
            <w:r>
              <w:t xml:space="preserve">2</w:t>
            </w:r>
          </w:p>
        </w:tc>
        <w:tc>
          <w:tcPr/>
          <w:p>
            <w:pPr>
              <w:pStyle w:val="Compact"/>
              <w:jc w:val="left"/>
            </w:pPr>
            <w:r>
              <w:t xml:space="preserve">Check</w:t>
            </w:r>
            <w:r>
              <w:br/>
            </w:r>
            <w:r>
              <w:t xml:space="preserve">Mca</w:t>
            </w:r>
          </w:p>
        </w:tc>
        <w:tc>
          <w:tcPr/>
          <w:p>
            <w:pPr>
              <w:pStyle w:val="Compact"/>
              <w:jc w:val="left"/>
            </w:pPr>
            <w:r>
              <w:t xml:space="preserve">PRO Check Primitive</w:t>
            </w:r>
          </w:p>
        </w:tc>
        <w:tc>
          <w:tcPr/>
          <w:p>
            <w:pPr>
              <w:pStyle w:val="Compact"/>
              <w:jc w:val="left"/>
            </w:pPr>
            <w:r>
              <w:t xml:space="preserve">• op = 2 (Retrieve)</w:t>
            </w:r>
            <w:r>
              <w:br/>
            </w:r>
            <w:r>
              <w:t xml:space="preserve">• to = {CSEBaseName}/{group}/fopt</w:t>
            </w:r>
            <w:r>
              <w:br/>
            </w:r>
            <w:r>
              <w:t xml:space="preserve">• fr = AE-ID</w:t>
            </w:r>
            <w:r>
              <w:br/>
            </w:r>
            <w:r>
              <w:t xml:space="preserve">• rqi = (token-string)</w:t>
            </w:r>
          </w:p>
        </w:tc>
      </w:tr>
      <w:tr>
        <w:tc>
          <w:tcPr/>
          <w:p>
            <w:pPr>
              <w:pStyle w:val="Compact"/>
              <w:jc w:val="left"/>
            </w:pPr>
            <w:r>
              <w:t xml:space="preserve">3</w:t>
            </w:r>
          </w:p>
        </w:tc>
        <w:tc>
          <w:tcPr/>
          <w:p>
            <w:pPr>
              <w:pStyle w:val="Compact"/>
            </w:pPr>
          </w:p>
        </w:tc>
        <w:tc>
          <w:tcPr/>
          <w:p>
            <w:pPr>
              <w:pStyle w:val="Compact"/>
              <w:jc w:val="left"/>
            </w:pPr>
            <w:r>
              <w:t xml:space="preserve">IOP Check</w:t>
            </w:r>
          </w:p>
        </w:tc>
        <w:tc>
          <w:tcPr/>
          <w:p>
            <w:pPr>
              <w:pStyle w:val="Compact"/>
            </w:pPr>
          </w:p>
        </w:tc>
      </w:tr>
      <w:tr>
        <w:tc>
          <w:tcPr/>
          <w:p>
            <w:pPr>
              <w:pStyle w:val="Compact"/>
              <w:jc w:val="left"/>
            </w:pPr>
            <w:r>
              <w:t xml:space="preserve">4</w:t>
            </w:r>
          </w:p>
        </w:tc>
        <w:tc>
          <w:tcPr/>
          <w:p>
            <w:pPr>
              <w:pStyle w:val="Compact"/>
              <w:jc w:val="left"/>
            </w:pPr>
            <w:r>
              <w:t xml:space="preserve">Check</w:t>
            </w:r>
            <w:r>
              <w:br/>
            </w:r>
            <w:r>
              <w:t xml:space="preserve">Mca</w:t>
            </w:r>
          </w:p>
        </w:tc>
        <w:tc>
          <w:tcPr/>
          <w:p>
            <w:pPr>
              <w:pStyle w:val="Compact"/>
              <w:jc w:val="left"/>
            </w:pPr>
            <w:r>
              <w:t xml:space="preserve">PRO Check Primitive</w:t>
            </w:r>
          </w:p>
        </w:tc>
        <w:tc>
          <w:tcPr/>
          <w:p>
            <w:pPr>
              <w:pStyle w:val="Compact"/>
              <w:jc w:val="left"/>
            </w:pPr>
            <w:r>
              <w:t xml:space="preserve">• rsc = 2000 (OK)</w:t>
            </w:r>
            <w:r>
              <w:br/>
            </w:r>
            <w:r>
              <w:t xml:space="preserve">• rqi = (token-string) same as received in request message</w:t>
            </w:r>
            <w:r>
              <w:br/>
            </w:r>
            <w:r>
              <w:t xml:space="preserve">• pc = aggregated response</w:t>
            </w:r>
          </w:p>
        </w:tc>
      </w:tr>
      <w:tr>
        <w:tc>
          <w:tcPr/>
          <w:p>
            <w:pPr>
              <w:pStyle w:val="Compact"/>
              <w:jc w:val="left"/>
            </w:pPr>
            <w:r>
              <w:t xml:space="preserve">5</w:t>
            </w:r>
          </w:p>
        </w:tc>
        <w:tc>
          <w:tcPr/>
          <w:p>
            <w:pPr>
              <w:pStyle w:val="Compact"/>
            </w:pPr>
          </w:p>
        </w:tc>
        <w:tc>
          <w:tcPr/>
          <w:p>
            <w:pPr>
              <w:pStyle w:val="Compact"/>
              <w:jc w:val="left"/>
            </w:pPr>
            <w:r>
              <w:t xml:space="preserve">IOP Check</w:t>
            </w:r>
          </w:p>
        </w:tc>
        <w:tc>
          <w:tcPr/>
          <w:p>
            <w:pPr>
              <w:pStyle w:val="Compact"/>
              <w:jc w:val="left"/>
            </w:pPr>
            <w:r>
              <w:t xml:space="preserve">AE indicates successful operation</w:t>
            </w:r>
          </w:p>
        </w:tc>
      </w:tr>
      <w:tr>
        <w:tc>
          <w:tcPr>
            <w:gridSpan w:val="2"/>
          </w:tcPr>
          <w:p>
            <w:pPr>
              <w:pStyle w:val="Compact"/>
              <w:jc w:val="left"/>
            </w:pPr>
            <w:r>
              <w:t xml:space="preserve">IOP Verdict</w:t>
            </w:r>
          </w:p>
        </w:tc>
        <w:tc>
          <w:tcPr>
            <w:gridSpan w:val="2"/>
          </w:tcPr>
          <w:p>
            <w:pPr>
              <w:pStyle w:val="Compact"/>
              <w:jc w:val="left"/>
            </w:pPr>
            <w:r>
              <w:t xml:space="preserve">Verify that the aggregate response includes responses from each member of the group</w:t>
            </w:r>
          </w:p>
        </w:tc>
      </w:tr>
      <w:tr>
        <w:tc>
          <w:tcPr>
            <w:gridSpan w:val="2"/>
          </w:tcPr>
          <w:p>
            <w:pPr>
              <w:pStyle w:val="Compact"/>
              <w:jc w:val="left"/>
            </w:pPr>
            <w:r>
              <w:t xml:space="preserve">PRO Verdict</w:t>
            </w:r>
          </w:p>
        </w:tc>
        <w:tc>
          <w:tcPr>
            <w:gridSpan w:val="2"/>
          </w:tcPr>
          <w:p>
            <w:pPr>
              <w:pStyle w:val="Compact"/>
            </w:pPr>
          </w:p>
        </w:tc>
      </w:tr>
    </w:tbl>
    <w:p>
      <w:pPr>
        <w:pStyle w:val="BodyText"/>
      </w:pPr>
      <w:r>
        <w:rPr>
          <w:b/>
          <w:bCs/>
        </w:rPr>
        <w:t xml:space="preserve">IOP Verdict:</w:t>
      </w:r>
    </w:p>
    <w:p>
      <w:pPr>
        <w:pStyle w:val="BodyText"/>
      </w:pPr>
      <w:r>
        <w:t xml:space="preserve">Verify that the aggregate response includes responses from each member of the group</w:t>
      </w:r>
    </w:p>
    <w:bookmarkEnd w:id="167"/>
    <w:bookmarkStart w:id="168" w:name="fanoutpoint-update"/>
    <w:p>
      <w:pPr>
        <w:pStyle w:val="Heading4"/>
      </w:pPr>
      <w:r>
        <w:t xml:space="preserve">8.1.12.3 FanoutPoint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TD_M2M_NH_46</w:t>
            </w:r>
          </w:p>
        </w:tc>
      </w:tr>
      <w:tr>
        <w:tc>
          <w:tcPr/>
          <w:p>
            <w:pPr>
              <w:pStyle w:val="Compact"/>
            </w:pPr>
            <w:r>
              <w:rPr>
                <w:b/>
                <w:bCs/>
              </w:rPr>
              <w:t xml:space="preserve">Objective:</w:t>
            </w:r>
          </w:p>
        </w:tc>
        <w:tc>
          <w:tcPr/>
          <w:p>
            <w:pPr>
              <w:pStyle w:val="Compact"/>
            </w:pPr>
            <w:r>
              <w:t xml:space="preserve">AE updates an &lt;container&gt; resource of each member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7.4.14.3.3|</w:t>
      </w:r>
      <w:r>
        <w:t xml:space="preserve"> </w:t>
      </w:r>
      <w:r>
        <w:t xml:space="preserve">+——————–+—————————————————————————————————————————+</w:t>
      </w:r>
    </w:p>
    <w:p>
      <w:pPr>
        <w:pStyle w:val="BodyText"/>
      </w:pPr>
      <w:r>
        <w:rPr>
          <w:b/>
          <w:bCs/>
        </w:rPr>
        <w:t xml:space="preserve">Pre-test conditions:</w:t>
      </w:r>
    </w:p>
    <w:p>
      <w:pPr>
        <w:pStyle w:val="BodyText"/>
      </w:pPr>
      <w:r>
        <w:t xml:space="preserve">A group is created containing 2 members of type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Update Request to the fanoutPoint of &lt;group&gt; resource to lifetime of the resource</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3 (Update)</w:t>
            </w:r>
            <w:r>
              <w:br/>
            </w:r>
            <w:r>
              <w:t xml:space="preserve">• to = {CSEBaseName}/{group}/fopt</w:t>
            </w:r>
            <w:r>
              <w:br/>
            </w:r>
            <w:r>
              <w:t xml:space="preserve">• fr = AE-ID</w:t>
            </w:r>
            <w:r>
              <w:br/>
            </w:r>
            <w:r>
              <w:t xml:space="preserve">• rqi = (token-string)</w:t>
            </w:r>
            <w:r>
              <w:br/>
            </w:r>
            <w:r>
              <w:t xml:space="preserve">• pc = Serialized representation of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both of the &lt;container&gt; resources have been updated in registrar CSE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pc = aggregated response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rPr>
          <w:b/>
          <w:bCs/>
        </w:rPr>
        <w:t xml:space="preserve">IOP Verdict:</w:t>
      </w:r>
    </w:p>
    <w:p>
      <w:pPr>
        <w:pStyle w:val="BodyText"/>
      </w:pPr>
      <w:r>
        <w:t xml:space="preserve">Verify that the aggregate response includes responses from each member of the group</w:t>
      </w:r>
    </w:p>
    <w:bookmarkEnd w:id="168"/>
    <w:bookmarkStart w:id="169" w:name="fanoutpoint-delete"/>
    <w:p>
      <w:pPr>
        <w:pStyle w:val="Heading4"/>
      </w:pPr>
      <w:r>
        <w:t xml:space="preserve">8.1.12.4 FanoutPoint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TD_M2M_NH_47</w:t>
            </w:r>
          </w:p>
        </w:tc>
      </w:tr>
      <w:tr>
        <w:tc>
          <w:tcPr/>
          <w:p>
            <w:pPr>
              <w:pStyle w:val="Compact"/>
            </w:pPr>
            <w:r>
              <w:rPr>
                <w:b/>
                <w:bCs/>
              </w:rPr>
              <w:t xml:space="preserve">Objective:</w:t>
            </w:r>
          </w:p>
        </w:tc>
        <w:tc>
          <w:tcPr/>
          <w:p>
            <w:pPr>
              <w:pStyle w:val="Compact"/>
            </w:pPr>
            <w:r>
              <w:t xml:space="preserve">AE deletes a &lt;container&gt; of each member</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7.4.14.3.4|</w:t>
      </w:r>
      <w:r>
        <w:t xml:space="preserve"> </w:t>
      </w:r>
      <w:r>
        <w:t xml:space="preserve">+——————–+—————————————————————————————————————————+</w:t>
      </w:r>
    </w:p>
    <w:p>
      <w:pPr>
        <w:pStyle w:val="BodyText"/>
      </w:pPr>
      <w:r>
        <w:rPr>
          <w:b/>
          <w:bCs/>
        </w:rPr>
        <w:t xml:space="preserve">Pre-test conditions:</w:t>
      </w:r>
    </w:p>
    <w:p>
      <w:pPr>
        <w:pStyle w:val="BodyText"/>
      </w:pPr>
      <w:r>
        <w:t xml:space="preserve">A group is created containing 2 members of type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Delete</w:t>
            </w:r>
            <w:r>
              <w:t xml:space="preserve"> </w:t>
            </w:r>
            <w:r>
              <w:t xml:space="preserve">‘oldest’</w:t>
            </w:r>
            <w:r>
              <w:t xml:space="preserve"> </w:t>
            </w:r>
            <w:r>
              <w:t xml:space="preserve">Request to the fanoutPoint of &lt;group&gt; resource</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4 (Delete)</w:t>
            </w:r>
            <w:r>
              <w:br/>
            </w:r>
            <w:r>
              <w:t xml:space="preserve">• to = {CSEBaseName}/{group}/fopt</w:t>
            </w:r>
            <w:r>
              <w:br/>
            </w:r>
            <w:r>
              <w:t xml:space="preserve">• fr = AE-ID</w:t>
            </w:r>
            <w:r>
              <w:br/>
            </w:r>
            <w:r>
              <w:t xml:space="preserve">• rqi = (token-string)</w:t>
            </w:r>
          </w:p>
        </w:tc>
      </w:tr>
      <w:tr>
        <w:tc>
          <w:tcPr/>
          <w:p>
            <w:pPr>
              <w:pStyle w:val="Compact"/>
            </w:pPr>
            <w:r>
              <w:t xml:space="preserve">3</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aggregated response</w:t>
            </w:r>
          </w:p>
        </w:tc>
      </w:tr>
      <w:tr>
        <w:tc>
          <w:tcPr/>
          <w:p>
            <w:pPr>
              <w:pStyle w:val="Compact"/>
            </w:pPr>
            <w:r>
              <w:t xml:space="preserve">4</w:t>
            </w:r>
          </w:p>
        </w:tc>
        <w:tc>
          <w:tcPr/>
          <w:p>
            <w:pPr>
              <w:pStyle w:val="Compact"/>
            </w:pPr>
          </w:p>
        </w:tc>
        <w:tc>
          <w:tcPr/>
          <w:p>
            <w:pPr>
              <w:pStyle w:val="Compact"/>
            </w:pPr>
            <w:r>
              <w:t xml:space="preserve">Verify</w:t>
            </w:r>
          </w:p>
        </w:tc>
        <w:tc>
          <w:tcPr/>
          <w:p>
            <w:pPr>
              <w:pStyle w:val="Compact"/>
            </w:pPr>
            <w:r>
              <w:t xml:space="preserve">Check if possible that the</w:t>
            </w:r>
            <w:r>
              <w:t xml:space="preserve"> </w:t>
            </w:r>
            <w:r>
              <w:rPr>
                <w:i/>
                <w:iCs/>
              </w:rPr>
              <w:t xml:space="preserve">oldest</w:t>
            </w:r>
            <w:r>
              <w:t xml:space="preserve"> </w:t>
            </w:r>
            <w:r>
              <w:t xml:space="preserve">&lt;contentInstance&gt; resource has been removed in registrar CSE</w:t>
            </w:r>
          </w:p>
        </w:tc>
      </w:tr>
      <w:tr>
        <w:tc>
          <w:tcPr/>
          <w:p>
            <w:pPr>
              <w:pStyle w:val="Compact"/>
            </w:pPr>
            <w:r>
              <w:t xml:space="preserve">5</w:t>
            </w:r>
          </w:p>
        </w:tc>
        <w:tc>
          <w:tcPr/>
          <w:p>
            <w:pPr>
              <w:pStyle w:val="Compact"/>
            </w:pPr>
          </w:p>
        </w:tc>
        <w:tc>
          <w:tcPr/>
          <w:p>
            <w:pPr>
              <w:pStyle w:val="Compact"/>
            </w:pPr>
            <w:r>
              <w:t xml:space="preserve">Verify</w:t>
            </w:r>
          </w:p>
        </w:tc>
        <w:tc>
          <w:tcPr/>
          <w:p>
            <w:pPr>
              <w:pStyle w:val="Compact"/>
            </w:pPr>
            <w:r>
              <w:t xml:space="preserve">AE indicates successful operation</w:t>
            </w:r>
          </w:p>
        </w:tc>
      </w:tr>
    </w:tbl>
    <w:p>
      <w:pPr>
        <w:pStyle w:val="BodyText"/>
      </w:pPr>
      <w:r>
        <w:rPr>
          <w:b/>
          <w:bCs/>
        </w:rPr>
        <w:t xml:space="preserve">IOP Verdict:</w:t>
      </w:r>
    </w:p>
    <w:p>
      <w:pPr>
        <w:pStyle w:val="BodyText"/>
      </w:pPr>
      <w:r>
        <w:t xml:space="preserve">Verify that the aggregate response includes responses from each member of the group</w:t>
      </w:r>
    </w:p>
    <w:bookmarkEnd w:id="169"/>
    <w:bookmarkEnd w:id="170"/>
    <w:bookmarkStart w:id="177" w:name="notification-management"/>
    <w:p>
      <w:pPr>
        <w:pStyle w:val="Heading3"/>
      </w:pPr>
      <w:r>
        <w:t xml:space="preserve">8.1.13 Notification Management</w:t>
      </w:r>
    </w:p>
    <w:bookmarkStart w:id="171" w:name="notification"/>
    <w:p>
      <w:pPr>
        <w:pStyle w:val="Heading4"/>
      </w:pPr>
      <w:r>
        <w:t xml:space="preserve">8.1.13.1 Notification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TD_M2M_NH_48</w:t>
            </w:r>
          </w:p>
        </w:tc>
      </w:tr>
      <w:tr>
        <w:tc>
          <w:tcPr/>
          <w:p>
            <w:pPr>
              <w:pStyle w:val="Compact"/>
            </w:pPr>
            <w:r>
              <w:rPr>
                <w:b/>
                <w:bCs/>
              </w:rPr>
              <w:t xml:space="preserve">Objective:</w:t>
            </w:r>
          </w:p>
        </w:tc>
        <w:tc>
          <w:tcPr/>
          <w:p>
            <w:pPr>
              <w:pStyle w:val="Compact"/>
            </w:pPr>
            <w:r>
              <w:t xml:space="preserve">AE receives a notification request from the HOST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 |</w:t>
      </w:r>
      <w:r>
        <w:t xml:space="preserve"> </w:t>
      </w:r>
      <w:r>
        <w:t xml:space="preserve">+——————–+—————————————————————————————————————————+</w:t>
      </w:r>
    </w:p>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a container resource &lt;container&gt; on registrar CSE</w:t>
      </w:r>
    </w:p>
    <w:p>
      <w:pPr>
        <w:pStyle w:val="BodyText"/>
      </w:pPr>
      <w:r>
        <w:t xml:space="preserve">AE1 has created a &lt;subscription&gt; as a child resource of a &lt;container&gt;</w:t>
      </w:r>
    </w:p>
    <w:p>
      <w:pPr>
        <w:pStyle w:val="BodyText"/>
      </w:pPr>
      <w:r>
        <w:t xml:space="preserve">AE2 has created an application resource &lt;AE&gt; on registrar CSE</w:t>
      </w:r>
    </w:p>
    <w:p>
      <w:pPr>
        <w:pStyle w:val="BodyText"/>
      </w:pPr>
      <w:r>
        <w:t xml:space="preserve">AE2 has permissions to UPDATE the container created by AE1</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Update request to the &lt;container&gt; created by AE1. This triggers or causes the HOST CSE to send a notification to AE1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notificationURI of subscription resource</w:t>
            </w:r>
            <w:r>
              <w:br/>
            </w:r>
            <w:r>
              <w:t xml:space="preserve">• from = Registrar CSE-ID&lt;br /• &gt;rqi = (token-string)</w:t>
            </w:r>
            <w:r>
              <w:br/>
            </w:r>
            <w:r>
              <w:t xml:space="preserve">• pc = Serialized representation of Notification data object</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the notification representation</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AE1 indicates notification received</w:t>
            </w:r>
          </w:p>
        </w:tc>
      </w:tr>
    </w:tbl>
    <w:bookmarkEnd w:id="171"/>
    <w:bookmarkStart w:id="172" w:name="update-notification"/>
    <w:p>
      <w:pPr>
        <w:pStyle w:val="Heading4"/>
      </w:pPr>
      <w:r>
        <w:t xml:space="preserve">8.1.13.2 Update Notification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667"/>
        <w:gridCol w:w="7252"/>
      </w:tblGrid>
      <w:tr>
        <w:tc>
          <w:tcPr/>
          <w:p>
            <w:pPr>
              <w:pStyle w:val="Compact"/>
            </w:pPr>
            <w:r>
              <w:rPr>
                <w:b/>
                <w:bCs/>
              </w:rPr>
              <w:t xml:space="preserve">Identifier:</w:t>
            </w:r>
          </w:p>
        </w:tc>
        <w:tc>
          <w:tcPr/>
          <w:p>
            <w:pPr>
              <w:pStyle w:val="Compact"/>
            </w:pPr>
            <w:r>
              <w:t xml:space="preserve">TD_M2M_NH_80</w:t>
            </w:r>
          </w:p>
        </w:tc>
      </w:tr>
      <w:tr>
        <w:tc>
          <w:tcPr/>
          <w:p>
            <w:pPr>
              <w:pStyle w:val="Compact"/>
            </w:pPr>
            <w:r>
              <w:rPr>
                <w:b/>
                <w:bCs/>
              </w:rPr>
              <w:t xml:space="preserve">Objective:</w:t>
            </w:r>
          </w:p>
        </w:tc>
        <w:tc>
          <w:tcPr/>
          <w:p>
            <w:pPr>
              <w:pStyle w:val="Compact"/>
            </w:pPr>
            <w:r>
              <w:t xml:space="preserve">AE2 sends maxNrOfInstances UPDATE request to &lt;container&gt; which has been set to subscribed-to resource. Since &lt;subscription&gt; resource has specific setting in eventNotificationCriteria, Hosting CSE send notification to AE1</w:t>
            </w:r>
          </w:p>
        </w:tc>
      </w:tr>
      <w:tr>
        <w:tc>
          <w:tcPr/>
          <w:p>
            <w:pPr>
              <w:pStyle w:val="Compact"/>
            </w:pPr>
            <w:r>
              <w:rPr>
                <w:b/>
                <w:bCs/>
              </w:rPr>
              <w:t xml:space="preserve">Configuration:</w:t>
            </w:r>
          </w:p>
        </w:tc>
        <w:tc>
          <w:tcPr/>
          <w:p>
            <w:pPr>
              <w:pStyle w:val="Compact"/>
            </w:pPr>
            <w:r>
              <w:t xml:space="preserve">M2M_CFG_10</w:t>
            </w:r>
          </w:p>
        </w:tc>
      </w:tr>
    </w:tbl>
    <w:p>
      <w:pPr>
        <w:pStyle w:val="BodyText"/>
      </w:pPr>
      <w:r>
        <w:t xml:space="preserve">oneM2M TS-0004</w:t>
      </w:r>
      <w:r>
        <w:t xml:space="preserve"> </w:t>
      </w:r>
      <w:r>
        <w:t xml:space="preserve">[2]</w:t>
      </w:r>
      <w:r>
        <w:t xml:space="preserve">, clause 6.3.4.2.19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AE1 has created a &lt;container&gt; resource on registrar CSE</w:t>
      </w:r>
    </w:p>
    <w:p>
      <w:pPr>
        <w:pStyle w:val="BodyText"/>
      </w:pPr>
      <w:r>
        <w:t xml:space="preserve">AE1 has created &lt;subscription&gt; resources under the &lt;container&gt; resource. AE1 has set attribute of eventNotificationCriteria to a specific condition (e.g. maxNrOfInstances in this scenario) and notificationEventType set to 1(Update of Resource)</w:t>
      </w:r>
    </w:p>
    <w:p>
      <w:pPr>
        <w:pStyle w:val="BodyText"/>
      </w:pPr>
      <w:r>
        <w:t xml:space="preserve">AE2 has permissions to UPDATE the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Update Request to the &lt;container&gt;. This triggers or causes the Hosting CSE to send a notification to AE1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3 (Update)</w:t>
            </w:r>
            <w:r>
              <w:br/>
            </w:r>
            <w:r>
              <w:t xml:space="preserve">• to = ID of &lt;container&gt; resource</w:t>
            </w:r>
            <w:r>
              <w:br/>
            </w:r>
            <w:r>
              <w:t xml:space="preserve">• from = AE2-ID</w:t>
            </w:r>
            <w:r>
              <w:br/>
            </w:r>
            <w:r>
              <w:t xml:space="preserve">• rqi = (token-string)</w:t>
            </w:r>
            <w:r>
              <w:br/>
            </w:r>
            <w:r>
              <w:t xml:space="preserve">• pc = Serialized representation of maxNrOfInstances update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updated mxNrOfInsatnce of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AE2 successfully received response of Update request</w:t>
            </w:r>
          </w:p>
        </w:tc>
      </w:tr>
      <w:tr>
        <w:tc>
          <w:tcPr/>
          <w:p>
            <w:pPr>
              <w:pStyle w:val="Compact"/>
            </w:pPr>
            <w:r>
              <w:t xml:space="preserve">6</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ID of &lt;subscription&gt; resource</w:t>
            </w:r>
            <w:r>
              <w:br/>
            </w:r>
            <w:r>
              <w:t xml:space="preserve">• from = Registrar CSE-ID</w:t>
            </w:r>
            <w:r>
              <w:br/>
            </w:r>
            <w:r>
              <w:t xml:space="preserve">• rqi = (token-string)</w:t>
            </w:r>
            <w:r>
              <w:br/>
            </w:r>
            <w:r>
              <w:t xml:space="preserve">• pc = Serialized representation of Notify request which contain notificationEventType equal to 1(Update of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AE1 successfully received Notify request</w:t>
            </w:r>
          </w:p>
        </w:tc>
      </w:tr>
      <w:tr>
        <w:tc>
          <w:tcPr/>
          <w:p>
            <w:pPr>
              <w:pStyle w:val="Compact"/>
            </w:pPr>
            <w:r>
              <w:t xml:space="preserve">8</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Hosting CSE successfully received response of Notify request</w:t>
            </w:r>
          </w:p>
        </w:tc>
      </w:tr>
      <w:tr>
        <w:tc>
          <w:tcPr/>
          <w:p>
            <w:pPr>
              <w:pStyle w:val="Compact"/>
            </w:pPr>
            <w:r>
              <w:t xml:space="preserve">10</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3 (Update)</w:t>
            </w:r>
            <w:r>
              <w:br/>
            </w:r>
            <w:r>
              <w:t xml:space="preserve">• to = ID of &lt;container&gt; resource</w:t>
            </w:r>
            <w:r>
              <w:br/>
            </w:r>
            <w:r>
              <w:t xml:space="preserve">• from = AE2-ID</w:t>
            </w:r>
            <w:r>
              <w:br/>
            </w:r>
            <w:r>
              <w:t xml:space="preserve">• rqi = (token-string)</w:t>
            </w:r>
            <w:r>
              <w:br/>
            </w:r>
            <w:r>
              <w:t xml:space="preserve">• pc = Serialized representation of labels update(can be any other attribute)</w:t>
            </w:r>
          </w:p>
        </w:tc>
      </w:tr>
      <w:tr>
        <w:tc>
          <w:tcPr/>
          <w:p>
            <w:pPr>
              <w:pStyle w:val="Compact"/>
            </w:pPr>
            <w:r>
              <w:t xml:space="preserve">11</w:t>
            </w:r>
          </w:p>
        </w:tc>
        <w:tc>
          <w:tcPr/>
          <w:p>
            <w:pPr>
              <w:pStyle w:val="Compact"/>
            </w:pPr>
          </w:p>
        </w:tc>
        <w:tc>
          <w:tcPr/>
          <w:p>
            <w:pPr>
              <w:pStyle w:val="Compact"/>
            </w:pPr>
            <w:r>
              <w:t xml:space="preserve">IOP Check</w:t>
            </w:r>
          </w:p>
        </w:tc>
        <w:tc>
          <w:tcPr/>
          <w:p>
            <w:pPr>
              <w:pStyle w:val="Compact"/>
            </w:pPr>
            <w:r>
              <w:t xml:space="preserve">Hosting CSE successfully updated labels of the &lt;container&gt; resource</w:t>
            </w:r>
          </w:p>
        </w:tc>
      </w:tr>
      <w:tr>
        <w:tc>
          <w:tcPr/>
          <w:p>
            <w:pPr>
              <w:pStyle w:val="Compact"/>
            </w:pPr>
            <w:r>
              <w:t xml:space="preserve">12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13</w:t>
            </w:r>
          </w:p>
        </w:tc>
        <w:tc>
          <w:tcPr/>
          <w:p>
            <w:pPr>
              <w:pStyle w:val="Compact"/>
            </w:pPr>
          </w:p>
        </w:tc>
        <w:tc>
          <w:tcPr/>
          <w:p>
            <w:pPr>
              <w:pStyle w:val="Compact"/>
            </w:pPr>
            <w:r>
              <w:t xml:space="preserve">IOP Check</w:t>
            </w:r>
          </w:p>
        </w:tc>
        <w:tc>
          <w:tcPr/>
          <w:p>
            <w:pPr>
              <w:pStyle w:val="Compact"/>
            </w:pPr>
            <w:r>
              <w:t xml:space="preserve">AE2 successfully received response of Update request, notify request will not be sent</w:t>
            </w:r>
          </w:p>
        </w:tc>
      </w:tr>
    </w:tbl>
    <w:p>
      <w:pPr>
        <w:pStyle w:val="BodyText"/>
      </w:pPr>
      <w:r>
        <w:rPr>
          <w:b/>
          <w:bCs/>
        </w:rPr>
        <w:t xml:space="preserve">IOP Verdict:</w:t>
      </w:r>
    </w:p>
    <w:p>
      <w:pPr>
        <w:pStyle w:val="BodyText"/>
      </w:pPr>
      <w:r>
        <w:t xml:space="preserve">Check that the notification is only sent when there is update of maxNrOfInstances due to setting of the eventNotificationCriteria</w:t>
      </w:r>
    </w:p>
    <w:bookmarkEnd w:id="172"/>
    <w:bookmarkStart w:id="173" w:name="delete-notification"/>
    <w:p>
      <w:pPr>
        <w:pStyle w:val="Heading4"/>
      </w:pPr>
      <w:r>
        <w:t xml:space="preserve">8.1.13.3 Delete Notification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687"/>
        <w:gridCol w:w="7232"/>
      </w:tblGrid>
      <w:tr>
        <w:tc>
          <w:tcPr/>
          <w:p>
            <w:pPr>
              <w:pStyle w:val="Compact"/>
            </w:pPr>
            <w:r>
              <w:rPr>
                <w:b/>
                <w:bCs/>
              </w:rPr>
              <w:t xml:space="preserve">Identifier:</w:t>
            </w:r>
          </w:p>
        </w:tc>
        <w:tc>
          <w:tcPr/>
          <w:p>
            <w:pPr>
              <w:pStyle w:val="Compact"/>
            </w:pPr>
            <w:r>
              <w:t xml:space="preserve">TD_M2M_NH_81</w:t>
            </w:r>
          </w:p>
        </w:tc>
      </w:tr>
      <w:tr>
        <w:tc>
          <w:tcPr/>
          <w:p>
            <w:pPr>
              <w:pStyle w:val="Compact"/>
            </w:pPr>
            <w:r>
              <w:rPr>
                <w:b/>
                <w:bCs/>
              </w:rPr>
              <w:t xml:space="preserve">Objective:</w:t>
            </w:r>
          </w:p>
        </w:tc>
        <w:tc>
          <w:tcPr/>
          <w:p>
            <w:pPr>
              <w:pStyle w:val="Compact"/>
            </w:pPr>
            <w:r>
              <w:t xml:space="preserve">AE2 sends DELETE request to &lt;container&gt; which has been set to subscribed-to resource. Since &lt;subscription&gt; resource has notificationEventType with</w:t>
            </w:r>
            <w:r>
              <w:t xml:space="preserve"> </w:t>
            </w:r>
            <w:r>
              <w:t xml:space="preserve">‘Delete of Resource’</w:t>
            </w:r>
            <w:r>
              <w:t xml:space="preserve">, Hosting CSE send notification to AE1</w:t>
            </w:r>
          </w:p>
        </w:tc>
      </w:tr>
      <w:tr>
        <w:tc>
          <w:tcPr/>
          <w:p>
            <w:pPr>
              <w:pStyle w:val="Compact"/>
            </w:pPr>
            <w:r>
              <w:rPr>
                <w:b/>
                <w:bCs/>
              </w:rPr>
              <w:t xml:space="preserve">Configuration:</w:t>
            </w:r>
          </w:p>
        </w:tc>
        <w:tc>
          <w:tcPr/>
          <w:p>
            <w:pPr>
              <w:pStyle w:val="Compact"/>
            </w:pPr>
            <w:r>
              <w:t xml:space="preserve">M2M_CFG_10</w:t>
            </w:r>
          </w:p>
        </w:tc>
      </w:tr>
    </w:tbl>
    <w:p>
      <w:pPr>
        <w:pStyle w:val="BodyText"/>
      </w:pPr>
      <w:r>
        <w:t xml:space="preserve">oneM2M TS-0004</w:t>
      </w:r>
      <w:r>
        <w:t xml:space="preserve"> </w:t>
      </w:r>
      <w:r>
        <w:t xml:space="preserve">[2]</w:t>
      </w:r>
      <w:r>
        <w:t xml:space="preserve">, clause 6.3.4.2.19 |</w:t>
      </w:r>
      <w:r>
        <w:t xml:space="preserve"> </w:t>
      </w:r>
      <w:r>
        <w:t xml:space="preserve">+——————–+—————————————————————————————————————————————————————————————————————————-+</w:t>
      </w:r>
    </w:p>
    <w:p>
      <w:pPr>
        <w:pStyle w:val="BodyText"/>
      </w:pPr>
      <w:r>
        <w:rPr>
          <w:b/>
          <w:bCs/>
        </w:rPr>
        <w:t xml:space="preserve">Pre-test conditions:</w:t>
      </w:r>
    </w:p>
    <w:p>
      <w:pPr>
        <w:pStyle w:val="BodyText"/>
      </w:pPr>
      <w:r>
        <w:t xml:space="preserve">AE2 has permissions to UPDATE the &lt;container&gt;</w:t>
      </w:r>
    </w:p>
    <w:p>
      <w:pPr>
        <w:pStyle w:val="BodyText"/>
      </w:pPr>
      <w:r>
        <w:t xml:space="preserve">CSEBase resource has been created in registrar CSE with name {CSEBaseName}</w:t>
      </w:r>
    </w:p>
    <w:p>
      <w:pPr>
        <w:pStyle w:val="BodyText"/>
      </w:pPr>
      <w:r>
        <w:t xml:space="preserve">AE1 has created a &lt;container&gt; resource on registrar CSE</w:t>
      </w:r>
    </w:p>
    <w:p>
      <w:pPr>
        <w:pStyle w:val="BodyText"/>
      </w:pPr>
      <w:r>
        <w:t xml:space="preserve">AE1 has created a &lt;subscription&gt; under the &lt;container&gt; resource, with notificationEventType set to 2(Delete of Resource)</w:t>
      </w:r>
    </w:p>
    <w:p>
      <w:pPr>
        <w:pStyle w:val="BodyText"/>
      </w:pPr>
      <w:r>
        <w:t xml:space="preserve">AE2 has permissions to DELETE the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Delete Request to the &lt;container&gt;. This triggers or causes the Hosting CSE to send a notification to AE1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4 (Delete)</w:t>
            </w:r>
            <w:r>
              <w:br/>
            </w:r>
            <w:r>
              <w:t xml:space="preserve">• to = ID of &lt;container&gt; resource</w:t>
            </w:r>
            <w:r>
              <w:br/>
            </w:r>
            <w:r>
              <w:t xml:space="preserve">• fr = AE2-ID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deleted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AE2 successfully received response of Delete request</w:t>
            </w:r>
          </w:p>
        </w:tc>
      </w:tr>
      <w:tr>
        <w:tc>
          <w:tcPr/>
          <w:p>
            <w:pPr>
              <w:pStyle w:val="Compact"/>
            </w:pPr>
            <w:r>
              <w:t xml:space="preserve">6</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ID of &lt;subscription&gt; resource</w:t>
            </w:r>
            <w:r>
              <w:br/>
            </w:r>
            <w:r>
              <w:t xml:space="preserve">• from = Registrar CSE-ID</w:t>
            </w:r>
            <w:r>
              <w:br/>
            </w:r>
            <w:r>
              <w:t xml:space="preserve">• rqi = (token-string)</w:t>
            </w:r>
            <w:r>
              <w:br/>
            </w:r>
            <w:r>
              <w:t xml:space="preserve">• pc = Serialized representation of Notify request which contain notificationEventType equal to 2(Delete of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AE1 successfully received Notify request</w:t>
            </w:r>
          </w:p>
        </w:tc>
      </w:tr>
      <w:tr>
        <w:tc>
          <w:tcPr/>
          <w:p>
            <w:pPr>
              <w:pStyle w:val="Compact"/>
            </w:pPr>
            <w:r>
              <w:t xml:space="preserve">8</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Hosting CSE successfully received response of Notify request</w:t>
            </w:r>
          </w:p>
        </w:tc>
      </w:tr>
    </w:tbl>
    <w:bookmarkEnd w:id="173"/>
    <w:bookmarkStart w:id="174" w:name="Xc0747d529f2c6f7ce3b13075252ba2b963072ba"/>
    <w:p>
      <w:pPr>
        <w:pStyle w:val="Heading4"/>
      </w:pPr>
      <w:r>
        <w:t xml:space="preserve">8.1.13.4 Creation of Direct Child Resource Notification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618"/>
        <w:gridCol w:w="7301"/>
      </w:tblGrid>
      <w:tr>
        <w:tc>
          <w:tcPr/>
          <w:p>
            <w:pPr>
              <w:pStyle w:val="Compact"/>
            </w:pPr>
            <w:r>
              <w:rPr>
                <w:b/>
                <w:bCs/>
              </w:rPr>
              <w:t xml:space="preserve">Identifier:</w:t>
            </w:r>
          </w:p>
        </w:tc>
        <w:tc>
          <w:tcPr/>
          <w:p>
            <w:pPr>
              <w:pStyle w:val="Compact"/>
            </w:pPr>
            <w:r>
              <w:t xml:space="preserve">TD_M2M_NH_82</w:t>
            </w:r>
          </w:p>
        </w:tc>
      </w:tr>
      <w:tr>
        <w:tc>
          <w:tcPr/>
          <w:p>
            <w:pPr>
              <w:pStyle w:val="Compact"/>
            </w:pPr>
            <w:r>
              <w:rPr>
                <w:b/>
                <w:bCs/>
              </w:rPr>
              <w:t xml:space="preserve">Objective:</w:t>
            </w:r>
          </w:p>
        </w:tc>
        <w:tc>
          <w:tcPr/>
          <w:p>
            <w:pPr>
              <w:pStyle w:val="Compact"/>
            </w:pPr>
            <w:r>
              <w:t xml:space="preserve">AE2 sends &lt;contentInstance&gt; CREATE request to &lt;container&gt; which has been set to subscribed-to resource. Since &lt;subscription&gt; resource has notificationEventType with</w:t>
            </w:r>
            <w:r>
              <w:t xml:space="preserve"> </w:t>
            </w:r>
            <w:r>
              <w:t xml:space="preserve">‘Create of Direct Child Resource’</w:t>
            </w:r>
            <w:r>
              <w:t xml:space="preserve">, Hosting CSE send notification to AE1</w:t>
            </w:r>
          </w:p>
        </w:tc>
      </w:tr>
      <w:tr>
        <w:tc>
          <w:tcPr/>
          <w:p>
            <w:pPr>
              <w:pStyle w:val="Compact"/>
            </w:pPr>
            <w:r>
              <w:rPr>
                <w:b/>
                <w:bCs/>
              </w:rPr>
              <w:t xml:space="preserve">Configuration:</w:t>
            </w:r>
          </w:p>
        </w:tc>
        <w:tc>
          <w:tcPr/>
          <w:p>
            <w:pPr>
              <w:pStyle w:val="Compact"/>
            </w:pPr>
            <w:r>
              <w:t xml:space="preserve">M2M_CFG_10</w:t>
            </w:r>
          </w:p>
        </w:tc>
      </w:tr>
    </w:tbl>
    <w:p>
      <w:pPr>
        <w:pStyle w:val="BodyText"/>
      </w:pPr>
      <w:r>
        <w:t xml:space="preserve">oneM2M TS-0004</w:t>
      </w:r>
      <w:r>
        <w:t xml:space="preserve"> </w:t>
      </w:r>
      <w:r>
        <w:t xml:space="preserve">[2]</w:t>
      </w:r>
      <w:r>
        <w:t xml:space="preserve">, clause 6.3.4.2.19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AE1 has created a &lt;container&gt; resource on registrar CSE</w:t>
      </w:r>
    </w:p>
    <w:p>
      <w:pPr>
        <w:pStyle w:val="BodyText"/>
      </w:pPr>
      <w:r>
        <w:t xml:space="preserve">AE1 has created a &lt;subscription&gt; under the &lt;container&gt; resource, with notificationEventType set to 3(Create of Direct Child Resource)</w:t>
      </w:r>
    </w:p>
    <w:p>
      <w:pPr>
        <w:pStyle w:val="BodyText"/>
      </w:pPr>
      <w:r>
        <w:t xml:space="preserve">AE2 has permissions to CREATE child resource under the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0"/>
        <w:gridCol w:w="385"/>
        <w:gridCol w:w="522"/>
        <w:gridCol w:w="679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Create Request of &lt;contentInstance&gt; resource to the &lt;container&gt; resource. This triggers or causes the Hosting CSE to send a notification to AE1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1 (Create)</w:t>
            </w:r>
            <w:r>
              <w:br/>
            </w:r>
            <w:r>
              <w:t xml:space="preserve">• to = ID of &lt;container&gt; resource</w:t>
            </w:r>
            <w:r>
              <w:br/>
            </w:r>
            <w:r>
              <w:t xml:space="preserve">• fr = AE2-ID</w:t>
            </w:r>
            <w:r>
              <w:br/>
            </w:r>
            <w:r>
              <w:t xml:space="preserve">• rqi = (token-string)</w:t>
            </w:r>
            <w:r>
              <w:br/>
            </w:r>
            <w:r>
              <w:t xml:space="preserve">• ty = 4 (contentInstance)</w:t>
            </w:r>
            <w:r>
              <w:br/>
            </w:r>
            <w:r>
              <w:t xml:space="preserve">• pc = Serialized representation of &lt;contentInstance&gt;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created the &lt;contentInstance&gt; resource under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&lt;contentInstance&gt;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AE2 successfully received response of Create request</w:t>
            </w:r>
          </w:p>
        </w:tc>
      </w:tr>
      <w:tr>
        <w:tc>
          <w:tcPr/>
          <w:p>
            <w:pPr>
              <w:pStyle w:val="Compact"/>
            </w:pPr>
            <w:r>
              <w:t xml:space="preserve">6</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ID of &lt;subscription&gt; resource</w:t>
            </w:r>
            <w:r>
              <w:br/>
            </w:r>
            <w:r>
              <w:t xml:space="preserve">• from = Registrar CSE-ID</w:t>
            </w:r>
            <w:r>
              <w:br/>
            </w:r>
            <w:r>
              <w:t xml:space="preserve">• rqi = (token-string)</w:t>
            </w:r>
            <w:r>
              <w:br/>
            </w:r>
            <w:r>
              <w:t xml:space="preserve">• pc = Serialized representation of Notify request which contain notificationEventType equal to 3(Create of Direct Child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AE1 successfully received Notify request</w:t>
            </w:r>
          </w:p>
        </w:tc>
      </w:tr>
      <w:tr>
        <w:tc>
          <w:tcPr/>
          <w:p>
            <w:pPr>
              <w:pStyle w:val="Compact"/>
            </w:pPr>
            <w:r>
              <w:t xml:space="preserve">8</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Hosting CSE successfully received response of Notify request</w:t>
            </w:r>
          </w:p>
        </w:tc>
      </w:tr>
    </w:tbl>
    <w:bookmarkEnd w:id="174"/>
    <w:bookmarkStart w:id="175" w:name="X69f1feb979f6495ae0aff6ad2f5b0e87bbb9d18"/>
    <w:p>
      <w:pPr>
        <w:pStyle w:val="Heading4"/>
      </w:pPr>
      <w:r>
        <w:t xml:space="preserve">8.1.13.5 Deletion of Direct Child Resource Notification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632"/>
        <w:gridCol w:w="7287"/>
      </w:tblGrid>
      <w:tr>
        <w:tc>
          <w:tcPr/>
          <w:p>
            <w:pPr>
              <w:pStyle w:val="Compact"/>
            </w:pPr>
            <w:r>
              <w:rPr>
                <w:b/>
                <w:bCs/>
              </w:rPr>
              <w:t xml:space="preserve">Identifier:</w:t>
            </w:r>
          </w:p>
        </w:tc>
        <w:tc>
          <w:tcPr/>
          <w:p>
            <w:pPr>
              <w:pStyle w:val="Compact"/>
            </w:pPr>
            <w:r>
              <w:t xml:space="preserve">TD_M2M_NH_83</w:t>
            </w:r>
          </w:p>
        </w:tc>
      </w:tr>
      <w:tr>
        <w:tc>
          <w:tcPr/>
          <w:p>
            <w:pPr>
              <w:pStyle w:val="Compact"/>
            </w:pPr>
            <w:r>
              <w:rPr>
                <w:b/>
                <w:bCs/>
              </w:rPr>
              <w:t xml:space="preserve">Objective:</w:t>
            </w:r>
          </w:p>
        </w:tc>
        <w:tc>
          <w:tcPr/>
          <w:p>
            <w:pPr>
              <w:pStyle w:val="Compact"/>
            </w:pPr>
            <w:r>
              <w:t xml:space="preserve">AE2 sends DELETE request to the &lt;contentInstance&gt; which is located under the subscribed-to resource. Since &lt;subscription&gt; resource has notificationEventType with</w:t>
            </w:r>
            <w:r>
              <w:t xml:space="preserve"> </w:t>
            </w:r>
            <w:r>
              <w:t xml:space="preserve">‘Delete of Direct Child Resource’</w:t>
            </w:r>
            <w:r>
              <w:t xml:space="preserve">, Hosting CSE send notification to AE1</w:t>
            </w:r>
          </w:p>
        </w:tc>
      </w:tr>
      <w:tr>
        <w:tc>
          <w:tcPr/>
          <w:p>
            <w:pPr>
              <w:pStyle w:val="Compact"/>
            </w:pPr>
            <w:r>
              <w:rPr>
                <w:b/>
                <w:bCs/>
              </w:rPr>
              <w:t xml:space="preserve">Configuration:</w:t>
            </w:r>
          </w:p>
        </w:tc>
        <w:tc>
          <w:tcPr/>
          <w:p>
            <w:pPr>
              <w:pStyle w:val="Compact"/>
            </w:pPr>
            <w:r>
              <w:t xml:space="preserve">M2M_CFG_10</w:t>
            </w:r>
          </w:p>
        </w:tc>
      </w:tr>
    </w:tbl>
    <w:p>
      <w:pPr>
        <w:pStyle w:val="BodyText"/>
      </w:pPr>
      <w:r>
        <w:t xml:space="preserve">oneM2M TS-0004</w:t>
      </w:r>
      <w:r>
        <w:t xml:space="preserve"> </w:t>
      </w:r>
      <w:r>
        <w:t xml:space="preserve">[2]</w:t>
      </w:r>
      <w:r>
        <w:t xml:space="preserve">, clause 6.3.4.2.19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AE1 has created a &lt;container&gt; resource on registrar CSE</w:t>
      </w:r>
    </w:p>
    <w:p>
      <w:pPr>
        <w:pStyle w:val="BodyText"/>
      </w:pPr>
      <w:r>
        <w:t xml:space="preserve">AE1 has created a &lt;contentInstance&gt; as a child resource of &lt;container&gt; created by AE1</w:t>
      </w:r>
    </w:p>
    <w:p>
      <w:pPr>
        <w:pStyle w:val="BodyText"/>
      </w:pPr>
      <w:r>
        <w:t xml:space="preserve">AE1 has created a &lt;subscription&gt; under the &lt;container&gt; resource, with notificationEventType set to 4(Delete of Direct Child Resource)</w:t>
      </w:r>
    </w:p>
    <w:p>
      <w:pPr>
        <w:pStyle w:val="BodyText"/>
      </w:pPr>
      <w:r>
        <w:t xml:space="preserve">AE2 has permissions to DELETE the &lt;contentInstance&gt;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0"/>
        <w:gridCol w:w="385"/>
        <w:gridCol w:w="522"/>
        <w:gridCol w:w="679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Delete Request to the &lt;contentinstance&gt;. This triggers or causes the Hosting CSE to send a notification to AE1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4 (Delete)</w:t>
            </w:r>
            <w:r>
              <w:br/>
            </w:r>
            <w:r>
              <w:t xml:space="preserve">• to = ID of &lt;contentInstance&gt;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deleted the &lt;contentInstance&gt;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AE2 successfully received response of Delete request</w:t>
            </w:r>
          </w:p>
        </w:tc>
      </w:tr>
      <w:tr>
        <w:tc>
          <w:tcPr/>
          <w:p>
            <w:pPr>
              <w:pStyle w:val="Compact"/>
            </w:pPr>
            <w:r>
              <w:t xml:space="preserve">6</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ID of &lt;subscription&gt; resource</w:t>
            </w:r>
            <w:r>
              <w:br/>
            </w:r>
            <w:r>
              <w:t xml:space="preserve">• from = Registrar CSE-ID</w:t>
            </w:r>
            <w:r>
              <w:br/>
            </w:r>
            <w:r>
              <w:t xml:space="preserve">• rqi = (token-string)</w:t>
            </w:r>
            <w:r>
              <w:br/>
            </w:r>
            <w:r>
              <w:t xml:space="preserve">• pc = Serialized representation of Notify request which contain notificationEventType equal to 4(Delete of Direct Child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AE1 successfully received Notify request</w:t>
            </w:r>
          </w:p>
        </w:tc>
      </w:tr>
      <w:tr>
        <w:tc>
          <w:tcPr/>
          <w:p>
            <w:pPr>
              <w:pStyle w:val="Compact"/>
            </w:pPr>
            <w:r>
              <w:t xml:space="preserve">8</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Hosting CSE successfully received response of Notify request</w:t>
            </w:r>
          </w:p>
        </w:tc>
      </w:tr>
    </w:tbl>
    <w:bookmarkEnd w:id="175"/>
    <w:bookmarkStart w:id="176" w:name="notifcation-aggregation"/>
    <w:p>
      <w:pPr>
        <w:pStyle w:val="Heading4"/>
      </w:pPr>
      <w:r>
        <w:t xml:space="preserve">8.1.13.6 Notifcation Aggregation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729"/>
        <w:gridCol w:w="7190"/>
      </w:tblGrid>
      <w:tr>
        <w:tc>
          <w:tcPr/>
          <w:p>
            <w:pPr>
              <w:pStyle w:val="Compact"/>
            </w:pPr>
            <w:r>
              <w:rPr>
                <w:b/>
                <w:bCs/>
              </w:rPr>
              <w:t xml:space="preserve">Identifier:</w:t>
            </w:r>
          </w:p>
        </w:tc>
        <w:tc>
          <w:tcPr/>
          <w:p>
            <w:pPr>
              <w:pStyle w:val="Compact"/>
            </w:pPr>
            <w:r>
              <w:t xml:space="preserve">TD_M2M_NH_89</w:t>
            </w:r>
          </w:p>
        </w:tc>
      </w:tr>
    </w:tbl>
    <w:p>
      <w:pPr>
        <w:pStyle w:val="BodyText"/>
      </w:pPr>
      <w:r>
        <w:t xml:space="preserve">Since AE has set notifyAggregation to 2, Hosting CSE aggregate notification and send aggregated notification to AE |</w:t>
      </w:r>
      <w:r>
        <w:t xml:space="preserve"> </w:t>
      </w:r>
      <w:r>
        <w:t xml:space="preserve">+——————–+————————————————————————————————————————————————————————————————————–+</w:t>
      </w:r>
      <w:r>
        <w:t xml:space="preserve"> </w:t>
      </w:r>
      <w:r>
        <w:t xml:space="preserve">|</w:t>
      </w:r>
      <w:r>
        <w:t xml:space="preserve"> </w:t>
      </w:r>
      <w:r>
        <w:rPr>
          <w:b/>
          <w:bCs/>
        </w:rPr>
        <w:t xml:space="preserve">Configuration:</w:t>
      </w:r>
      <w:r>
        <w:t xml:space="preserve"> </w:t>
      </w:r>
      <w:r>
        <w:t xml:space="preserve">| M2M_CFG_01 |</w:t>
      </w:r>
      <w:r>
        <w:t xml:space="preserve"> </w:t>
      </w:r>
      <w:r>
        <w:t xml:space="preserve">+——————–+————————————————————————————————————————————————————————————————————–+</w:t>
      </w:r>
      <w:r>
        <w:t xml:space="preserve"> </w:t>
      </w:r>
      <w:r>
        <w:t xml:space="preserve">|</w:t>
      </w:r>
      <w:r>
        <w:t xml:space="preserve"> </w:t>
      </w:r>
      <w:r>
        <w:rPr>
          <w:b/>
          <w:bCs/>
        </w:rPr>
        <w:t xml:space="preserve">References:</w:t>
      </w:r>
      <w:r>
        <w:t xml:space="preserve"> </w:t>
      </w:r>
      <w:r>
        <w:t xml:space="preserve">| oneM2M TS-0001</w:t>
      </w:r>
      <w:r>
        <w:t xml:space="preserve"> </w:t>
      </w:r>
      <w:r>
        <w:t xml:space="preserve">[1]</w:t>
      </w:r>
      <w:r>
        <w:t xml:space="preserve">, clause 10.2.7.11</w:t>
      </w:r>
      <w:r>
        <w:br/>
      </w:r>
      <w:r>
        <w:t xml:space="preserve">oneM2M TS-0004</w:t>
      </w:r>
      <w:r>
        <w:t xml:space="preserve"> </w:t>
      </w:r>
      <w:r>
        <w:t xml:space="preserve">[2]</w:t>
      </w:r>
      <w:r>
        <w:t xml:space="preserve">, clause 7.4.14.2.4 |</w:t>
      </w:r>
      <w:r>
        <w:t xml:space="preserve"> </w:t>
      </w:r>
      <w:r>
        <w:t xml:space="preserve">+——————–+————————————————————————————————————————————————————————————————————–+</w:t>
      </w:r>
    </w:p>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two &lt;container&gt; resources on registrar CSE</w:t>
      </w:r>
    </w:p>
    <w:p>
      <w:pPr>
        <w:pStyle w:val="BodyText"/>
      </w:pPr>
      <w:r>
        <w:t xml:space="preserve">AE has created a &lt;group&gt; resource with memberIDs set to two &lt;container&gt; resources. AE has set number in notifyAggregation to 2</w:t>
      </w:r>
    </w:p>
    <w:p>
      <w:pPr>
        <w:pStyle w:val="BodyText"/>
      </w:pPr>
      <w:r>
        <w:t xml:space="preserve">AE has created &lt;subscription&gt; resources under the members of &lt;group&gt; resources by sending Create Request to the fanOutPoint. AE has set notificationForwardingURI and notificationEventType set to 3(Create of Direct Child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57"/>
        <w:gridCol w:w="450"/>
        <w:gridCol w:w="611"/>
        <w:gridCol w:w="660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Create Request of &lt;contentInstance&gt; resource to the fanOutPoint</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1 (Create)</w:t>
            </w:r>
            <w:r>
              <w:br/>
            </w:r>
            <w:r>
              <w:t xml:space="preserve">• to = {CSEBaseName}/{group}/fopt</w:t>
            </w:r>
            <w:r>
              <w:br/>
            </w:r>
            <w:r>
              <w:t xml:space="preserve">• fr = AE-ID</w:t>
            </w:r>
            <w:r>
              <w:br/>
            </w:r>
            <w:r>
              <w:t xml:space="preserve">• rqi = (token-string)</w:t>
            </w:r>
            <w:r>
              <w:br/>
            </w:r>
            <w:r>
              <w:t xml:space="preserve">• ty = 4 (contentInstance)</w:t>
            </w:r>
            <w:r>
              <w:br/>
            </w:r>
            <w:r>
              <w:t xml:space="preserve">• pc = Serialized representation of &lt;subscription&gt;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created the &lt;contentInstance&gt; resources in each member</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aggregated response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converged response</w:t>
            </w:r>
          </w:p>
        </w:tc>
      </w:tr>
      <w:tr>
        <w:tc>
          <w:tcPr/>
          <w:p>
            <w:pPr>
              <w:pStyle w:val="Compact"/>
            </w:pPr>
            <w:r>
              <w:t xml:space="preserve">6</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ID of &lt;subscription&gt; resource</w:t>
            </w:r>
            <w:r>
              <w:br/>
            </w:r>
            <w:r>
              <w:t xml:space="preserve">• from = Registrar CSE-ID</w:t>
            </w:r>
            <w:r>
              <w:br/>
            </w:r>
            <w:r>
              <w:t xml:space="preserve">• rqi = (token-string)</w:t>
            </w:r>
            <w:r>
              <w:br/>
            </w:r>
            <w:r>
              <w:t xml:space="preserve">• pc = aggregated Notify request which contain the occurrence of child resource creation</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AE successfully received aggregated Notify request</w:t>
            </w:r>
          </w:p>
        </w:tc>
      </w:tr>
      <w:tr>
        <w:tc>
          <w:tcPr/>
          <w:p>
            <w:pPr>
              <w:pStyle w:val="Compact"/>
            </w:pPr>
            <w:r>
              <w:t xml:space="preserve">8</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Group Hosting CSE successfully received response of Notify request</w:t>
            </w:r>
          </w:p>
        </w:tc>
      </w:tr>
    </w:tbl>
    <w:p>
      <w:pPr>
        <w:pStyle w:val="BodyText"/>
      </w:pPr>
      <w:r>
        <w:rPr>
          <w:b/>
          <w:bCs/>
        </w:rPr>
        <w:t xml:space="preserve">IOP Verdict:</w:t>
      </w:r>
    </w:p>
    <w:p>
      <w:pPr>
        <w:pStyle w:val="BodyText"/>
      </w:pPr>
      <w:r>
        <w:t xml:space="preserve">Check that the response is aggregated by the group Hosting CSE and successfully parse to AE</w:t>
      </w:r>
    </w:p>
    <w:bookmarkEnd w:id="176"/>
    <w:bookmarkEnd w:id="177"/>
    <w:bookmarkStart w:id="184" w:name="flexcontainer-management"/>
    <w:p>
      <w:pPr>
        <w:pStyle w:val="Heading3"/>
      </w:pPr>
      <w:r>
        <w:t xml:space="preserve">8.1.14 FlexContainer Management</w:t>
      </w:r>
    </w:p>
    <w:bookmarkStart w:id="178" w:name="flexcontainer-create"/>
    <w:p>
      <w:pPr>
        <w:pStyle w:val="Heading4"/>
      </w:pPr>
      <w:r>
        <w:t xml:space="preserve">8.1.14.1 FlexContainer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3"/>
        <w:gridCol w:w="6846"/>
      </w:tblGrid>
      <w:tr>
        <w:tc>
          <w:tcPr/>
          <w:p>
            <w:pPr>
              <w:pStyle w:val="Compact"/>
            </w:pPr>
            <w:r>
              <w:rPr>
                <w:b/>
                <w:bCs/>
              </w:rPr>
              <w:t xml:space="preserve">Identifier:</w:t>
            </w:r>
          </w:p>
        </w:tc>
        <w:tc>
          <w:tcPr/>
          <w:p>
            <w:pPr>
              <w:pStyle w:val="Compact"/>
            </w:pPr>
            <w:r>
              <w:t xml:space="preserve">TD_M2M_NH_52</w:t>
            </w:r>
          </w:p>
        </w:tc>
      </w:tr>
      <w:tr>
        <w:tc>
          <w:tcPr/>
          <w:p>
            <w:pPr>
              <w:pStyle w:val="Compact"/>
            </w:pPr>
            <w:r>
              <w:rPr>
                <w:b/>
                <w:bCs/>
              </w:rPr>
              <w:t xml:space="preserve">Objective:</w:t>
            </w:r>
          </w:p>
        </w:tc>
        <w:tc>
          <w:tcPr/>
          <w:p>
            <w:pPr>
              <w:pStyle w:val="Compact"/>
            </w:pPr>
            <w:r>
              <w:t xml:space="preserve">AE creates a flexContainer resource in Registrar CSE via a flexContainer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7.4.37.2.1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97"/>
        <w:gridCol w:w="334"/>
        <w:gridCol w:w="706"/>
        <w:gridCol w:w="658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&lt;flexContainer&gt;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28 (flexContainer)</w:t>
            </w:r>
            <w:r>
              <w:br/>
            </w:r>
            <w:r>
              <w:t xml:space="preserve">• pc = Serialized representation of &lt;flexContainer&gt;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78"/>
    <w:bookmarkStart w:id="179" w:name="flexcontainer-retrieve"/>
    <w:p>
      <w:pPr>
        <w:pStyle w:val="Heading4"/>
      </w:pPr>
      <w:r>
        <w:t xml:space="preserve">8.1.14.2 FlexContainer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66"/>
        <w:gridCol w:w="6853"/>
      </w:tblGrid>
      <w:tr>
        <w:tc>
          <w:tcPr/>
          <w:p>
            <w:pPr>
              <w:pStyle w:val="Compact"/>
            </w:pPr>
            <w:r>
              <w:rPr>
                <w:b/>
                <w:bCs/>
              </w:rPr>
              <w:t xml:space="preserve">Identifier:</w:t>
            </w:r>
          </w:p>
        </w:tc>
        <w:tc>
          <w:tcPr/>
          <w:p>
            <w:pPr>
              <w:pStyle w:val="Compact"/>
            </w:pPr>
            <w:r>
              <w:t xml:space="preserve">TD_M2M_NH_53</w:t>
            </w:r>
          </w:p>
        </w:tc>
      </w:tr>
      <w:tr>
        <w:tc>
          <w:tcPr/>
          <w:p>
            <w:pPr>
              <w:pStyle w:val="Compact"/>
            </w:pPr>
            <w:r>
              <w:rPr>
                <w:b/>
                <w:bCs/>
              </w:rPr>
              <w:t xml:space="preserve">Objective:</w:t>
            </w:r>
          </w:p>
        </w:tc>
        <w:tc>
          <w:tcPr/>
          <w:p>
            <w:pPr>
              <w:pStyle w:val="Compact"/>
            </w:pPr>
            <w:r>
              <w:t xml:space="preserve">AE retrieves information of a flexContainer resource via a flexContainer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7.4.37.2.2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flexContainer resource &lt;flexContainer&gt;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&lt;flexContainer&gt;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&lt;flexContainer&gt;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&lt;flexContainer&gt;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79"/>
    <w:bookmarkStart w:id="180" w:name="flexcontainer-update"/>
    <w:p>
      <w:pPr>
        <w:pStyle w:val="Heading4"/>
      </w:pPr>
      <w:r>
        <w:t xml:space="preserve">8.1.14.3 FlexContainer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66"/>
        <w:gridCol w:w="6853"/>
      </w:tblGrid>
      <w:tr>
        <w:tc>
          <w:tcPr/>
          <w:p>
            <w:pPr>
              <w:pStyle w:val="Compact"/>
            </w:pPr>
            <w:r>
              <w:rPr>
                <w:b/>
                <w:bCs/>
              </w:rPr>
              <w:t xml:space="preserve">Identifier:</w:t>
            </w:r>
          </w:p>
        </w:tc>
        <w:tc>
          <w:tcPr/>
          <w:p>
            <w:pPr>
              <w:pStyle w:val="Compact"/>
            </w:pPr>
            <w:r>
              <w:t xml:space="preserve">TD_M2M_NH_54</w:t>
            </w:r>
          </w:p>
        </w:tc>
      </w:tr>
      <w:tr>
        <w:tc>
          <w:tcPr/>
          <w:p>
            <w:pPr>
              <w:pStyle w:val="Compact"/>
            </w:pPr>
            <w:r>
              <w:rPr>
                <w:b/>
                <w:bCs/>
              </w:rPr>
              <w:t xml:space="preserve">Objective:</w:t>
            </w:r>
          </w:p>
        </w:tc>
        <w:tc>
          <w:tcPr/>
          <w:p>
            <w:pPr>
              <w:pStyle w:val="Compact"/>
            </w:pPr>
            <w:r>
              <w:t xml:space="preserve">AE updates attribute in application resource via a flexContainer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7.4.37.2.3 |</w:t>
      </w:r>
      <w:r>
        <w:t xml:space="preserve"> </w:t>
      </w:r>
      <w:r>
        <w:t xml:space="preserve">+——————–+————————————————————————————————————————————–+</w:t>
      </w:r>
    </w:p>
    <w:p>
      <w:pPr>
        <w:pStyle w:val="BodyText"/>
      </w:pPr>
      <w:r>
        <w:br/>
      </w:r>
    </w:p>
    <w:tbl>
      <w:tblPr>
        <w:tblStyle w:val="Table"/>
        <w:tblW w:type="pct" w:w="4910"/>
        <w:tblLayout w:type="fixed"/>
        <w:tblLook w:firstRow="0" w:lastRow="0" w:firstColumn="0" w:lastColumn="0" w:noHBand="0" w:noVBand="0" w:val="0000"/>
      </w:tblPr>
      <w:tblGrid>
        <w:gridCol w:w="429"/>
        <w:gridCol w:w="381"/>
        <w:gridCol w:w="333"/>
        <w:gridCol w:w="763"/>
        <w:gridCol w:w="5868"/>
      </w:tblGrid>
      <w:tr>
        <w:tc>
          <w:tcPr>
            <w:gridSpan w:val="3"/>
          </w:tcPr>
          <w:p>
            <w:pPr>
              <w:pStyle w:val="Compact"/>
            </w:pPr>
            <w:r>
              <w:rPr>
                <w:b/>
                <w:bCs/>
              </w:rPr>
              <w:t xml:space="preserve">Pre-testconditions:</w:t>
            </w:r>
          </w:p>
        </w:tc>
        <w:tc>
          <w:tcPr>
            <w:gridSpan w:val="2"/>
          </w:tcPr>
          <w:p>
            <w:pPr>
              <w:pStyle w:val="Compact"/>
              <w:numPr>
                <w:ilvl w:val="0"/>
                <w:numId w:val="1015"/>
              </w:numPr>
            </w:pPr>
            <w:r>
              <w:t xml:space="preserve">AE has created an Application Entity resource</w:t>
            </w:r>
            <w:r>
              <w:t xml:space="preserve"> </w:t>
            </w:r>
            <w:r>
              <w:t xml:space="preserve"> </w:t>
            </w:r>
            <w:r>
              <w:t xml:space="preserve">on Registrar CSE</w:t>
            </w:r>
          </w:p>
          <w:p>
            <w:pPr>
              <w:pStyle w:val="Compact"/>
              <w:numPr>
                <w:ilvl w:val="0"/>
                <w:numId w:val="1015"/>
              </w:numPr>
            </w:pPr>
            <w:r>
              <w:t xml:space="preserve">AE has created a flexContainer resource</w:t>
            </w:r>
            <w:r>
              <w:t xml:space="preserve"> </w:t>
            </w:r>
            <w:r>
              <w:t xml:space="preserve"> </w:t>
            </w:r>
            <w:r>
              <w:t xml:space="preserve">on Registrar CSE</w:t>
            </w:r>
          </w:p>
        </w:tc>
      </w:tr>
      <w:tr>
        <w:tc>
          <w:tcPr>
            <w:gridSpan w:val="5"/>
          </w:tcPr>
          <w:p>
            <w:pPr>
              <w:pStyle w:val="Compact"/>
            </w:pPr>
            <w:r>
              <w:rPr>
                <w:b/>
                <w:bCs/>
              </w:rPr>
              <w:t xml:space="preserve">Test Sequence</w:t>
            </w:r>
          </w:p>
        </w:tc>
      </w:tr>
      <w:tr>
        <w:tc>
          <w:tcPr/>
          <w:p>
            <w:pPr>
              <w:pStyle w:val="Compact"/>
            </w:pPr>
            <w:r>
              <w:rPr>
                <w:b/>
                <w:bCs/>
              </w:rPr>
              <w:t xml:space="preserve">Step</w:t>
            </w:r>
          </w:p>
        </w:tc>
        <w:tc>
          <w:tcPr/>
          <w:p>
            <w:pPr>
              <w:pStyle w:val="Compact"/>
            </w:pPr>
            <w:r>
              <w:rPr>
                <w:b/>
                <w:bCs/>
              </w:rPr>
              <w:t xml:space="preserve">RP</w:t>
            </w:r>
          </w:p>
        </w:tc>
        <w:tc>
          <w:tcPr>
            <w:gridSpan w:val="2"/>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gridSpan w:val="2"/>
          </w:tcPr>
          <w:p>
            <w:pPr>
              <w:pStyle w:val="Compact"/>
            </w:pPr>
            <w:r>
              <w:t xml:space="preserve">Stimulus</w:t>
            </w:r>
          </w:p>
        </w:tc>
        <w:tc>
          <w:tcPr/>
          <w:p>
            <w:pPr>
              <w:pStyle w:val="Compact"/>
            </w:pPr>
            <w:r>
              <w:t xml:space="preserve">AE is requested to send a flexContainer Update request to update any</w:t>
            </w:r>
            <w:r>
              <w:t xml:space="preserve"> </w:t>
            </w:r>
            <w:r>
              <w:rPr>
                <w:rStyle w:val="VerbatimChar"/>
              </w:rPr>
              <w:t xml:space="preserve">customAttribute</w:t>
            </w:r>
            <w:r>
              <w:t xml:space="preserve"> </w:t>
            </w:r>
            <w:r>
              <w:t xml:space="preserve">of the resource</w:t>
            </w:r>
          </w:p>
        </w:tc>
      </w:tr>
      <w:tr>
        <w:tc>
          <w:tcPr/>
          <w:p>
            <w:pPr>
              <w:pStyle w:val="Compact"/>
            </w:pPr>
            <w:r>
              <w:t xml:space="preserve">2</w:t>
            </w:r>
          </w:p>
        </w:tc>
        <w:tc>
          <w:tcPr/>
          <w:p>
            <w:pPr>
              <w:pStyle w:val="Compact"/>
            </w:pPr>
            <w:r>
              <w:t xml:space="preserve">Mca</w:t>
            </w:r>
          </w:p>
        </w:tc>
        <w:tc>
          <w:tcPr>
            <w:gridSpan w:val="2"/>
          </w:tcPr>
          <w:p>
            <w:pPr>
              <w:pStyle w:val="Compact"/>
            </w:pPr>
            <w:r>
              <w:t xml:space="preserve">PRO Check Primitive</w:t>
            </w:r>
          </w:p>
        </w:tc>
        <w:tc>
          <w:tcPr/>
          <w:p>
            <w:pPr>
              <w:pStyle w:val="Compact"/>
              <w:numPr>
                <w:ilvl w:val="0"/>
                <w:numId w:val="1016"/>
              </w:numPr>
            </w:pPr>
            <w:r>
              <w:t xml:space="preserve">op = 3 (Update)</w:t>
            </w:r>
          </w:p>
          <w:p>
            <w:pPr>
              <w:pStyle w:val="Compact"/>
              <w:numPr>
                <w:ilvl w:val="0"/>
                <w:numId w:val="1016"/>
              </w:numPr>
            </w:pPr>
            <w:r>
              <w:t xml:space="preserve">to = {CSEBaseName}/URI of</w:t>
            </w:r>
            <w:r>
              <w:t xml:space="preserve"> </w:t>
            </w:r>
            <w:r>
              <w:t xml:space="preserve"> </w:t>
            </w:r>
            <w:r>
              <w:t xml:space="preserve">resource</w:t>
            </w:r>
          </w:p>
          <w:p>
            <w:pPr>
              <w:pStyle w:val="Compact"/>
              <w:numPr>
                <w:ilvl w:val="0"/>
                <w:numId w:val="1016"/>
              </w:numPr>
            </w:pPr>
            <w:r>
              <w:t xml:space="preserve">fr = AE-ID</w:t>
            </w:r>
          </w:p>
          <w:p>
            <w:pPr>
              <w:pStyle w:val="Compact"/>
              <w:numPr>
                <w:ilvl w:val="0"/>
                <w:numId w:val="1016"/>
              </w:numPr>
            </w:pPr>
            <w:r>
              <w:t xml:space="preserve">rqi = (token-string)</w:t>
            </w:r>
          </w:p>
          <w:p>
            <w:pPr>
              <w:pStyle w:val="Compact"/>
              <w:numPr>
                <w:ilvl w:val="0"/>
                <w:numId w:val="1016"/>
              </w:numPr>
            </w:pPr>
            <w:r>
              <w:t xml:space="preserve">pc = Serialized representation of updated</w:t>
            </w:r>
            <w:r>
              <w:t xml:space="preserve"> </w:t>
            </w:r>
            <w:r>
              <w:t xml:space="preserve"> </w:t>
            </w:r>
            <w:r>
              <w:t xml:space="preserve">resource</w:t>
            </w:r>
          </w:p>
        </w:tc>
      </w:tr>
      <w:tr>
        <w:tc>
          <w:tcPr/>
          <w:p>
            <w:pPr>
              <w:pStyle w:val="Compact"/>
            </w:pPr>
            <w:r>
              <w:t xml:space="preserve">3</w:t>
            </w:r>
          </w:p>
        </w:tc>
        <w:tc>
          <w:tcPr/>
          <w:p>
            <w:pPr>
              <w:pStyle w:val="Compact"/>
            </w:pPr>
          </w:p>
        </w:tc>
        <w:tc>
          <w:tcPr>
            <w:gridSpan w:val="2"/>
          </w:tcPr>
          <w:p>
            <w:pPr>
              <w:pStyle w:val="Compact"/>
            </w:pPr>
            <w:r>
              <w:t xml:space="preserve">IOP Check</w:t>
            </w:r>
          </w:p>
        </w:tc>
        <w:tc>
          <w:tcPr/>
          <w:p>
            <w:pPr>
              <w:pStyle w:val="Compact"/>
            </w:pPr>
            <w:r>
              <w:t xml:space="preserve">Check that the</w:t>
            </w:r>
            <w:r>
              <w:t xml:space="preserve"> </w:t>
            </w:r>
            <w:r>
              <w:t xml:space="preserve"> </w:t>
            </w:r>
            <w:r>
              <w:t xml:space="preserve">resource is updated in the Registrar CSE</w:t>
            </w:r>
          </w:p>
        </w:tc>
      </w:tr>
      <w:tr>
        <w:tc>
          <w:tcPr/>
          <w:p>
            <w:pPr>
              <w:pStyle w:val="Compact"/>
            </w:pPr>
            <w:r>
              <w:t xml:space="preserve">4</w:t>
            </w:r>
          </w:p>
        </w:tc>
        <w:tc>
          <w:tcPr/>
          <w:p>
            <w:pPr>
              <w:pStyle w:val="Compact"/>
            </w:pPr>
            <w:r>
              <w:t xml:space="preserve">Mca</w:t>
            </w:r>
          </w:p>
        </w:tc>
        <w:tc>
          <w:tcPr>
            <w:gridSpan w:val="2"/>
          </w:tcPr>
          <w:p>
            <w:pPr>
              <w:pStyle w:val="Compact"/>
            </w:pPr>
            <w:r>
              <w:t xml:space="preserve">PRO Check Primitive</w:t>
            </w:r>
          </w:p>
        </w:tc>
        <w:tc>
          <w:tcPr/>
          <w:p>
            <w:pPr>
              <w:pStyle w:val="Compact"/>
              <w:numPr>
                <w:ilvl w:val="0"/>
                <w:numId w:val="1017"/>
              </w:numPr>
            </w:pPr>
            <w:r>
              <w:t xml:space="preserve">rsc = 2004 (Updated)</w:t>
            </w:r>
          </w:p>
          <w:p>
            <w:pPr>
              <w:pStyle w:val="Compact"/>
              <w:numPr>
                <w:ilvl w:val="0"/>
                <w:numId w:val="1017"/>
              </w:numPr>
            </w:pPr>
            <w:r>
              <w:t xml:space="preserve">rqi = (token-string) same as received in request message</w:t>
            </w:r>
          </w:p>
          <w:p>
            <w:pPr>
              <w:pStyle w:val="Compact"/>
              <w:numPr>
                <w:ilvl w:val="0"/>
                <w:numId w:val="1017"/>
              </w:numPr>
            </w:pPr>
            <w:r>
              <w:t xml:space="preserve">pc = Serialized representation of</w:t>
            </w:r>
            <w:r>
              <w:t xml:space="preserve"> </w:t>
            </w:r>
            <w:r>
              <w:t xml:space="preserve"> </w:t>
            </w:r>
            <w:r>
              <w:t xml:space="preserve">resource</w:t>
            </w:r>
          </w:p>
        </w:tc>
      </w:tr>
      <w:tr>
        <w:tc>
          <w:tcPr/>
          <w:p>
            <w:pPr>
              <w:pStyle w:val="Compact"/>
            </w:pPr>
            <w:r>
              <w:t xml:space="preserve">5</w:t>
            </w:r>
          </w:p>
        </w:tc>
        <w:tc>
          <w:tcPr/>
          <w:p>
            <w:pPr>
              <w:pStyle w:val="Compact"/>
            </w:pPr>
          </w:p>
        </w:tc>
        <w:tc>
          <w:tcPr>
            <w:gridSpan w:val="2"/>
          </w:tcPr>
          <w:p>
            <w:pPr>
              <w:pStyle w:val="Compact"/>
            </w:pPr>
            <w:r>
              <w:t xml:space="preserve">IOP Check</w:t>
            </w:r>
          </w:p>
        </w:tc>
        <w:tc>
          <w:tcPr/>
          <w:p>
            <w:pPr>
              <w:pStyle w:val="Compact"/>
            </w:pPr>
            <w:r>
              <w:t xml:space="preserve">AE indicates successful operation</w:t>
            </w:r>
          </w:p>
        </w:tc>
      </w:tr>
    </w:tbl>
    <w:bookmarkEnd w:id="180"/>
    <w:bookmarkStart w:id="181" w:name="flexcontainer-delete"/>
    <w:p>
      <w:pPr>
        <w:pStyle w:val="Heading4"/>
      </w:pPr>
      <w:r>
        <w:t xml:space="preserve">8.1.14.4 FlexContainer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66"/>
        <w:gridCol w:w="6853"/>
      </w:tblGrid>
      <w:tr>
        <w:tc>
          <w:tcPr/>
          <w:p>
            <w:pPr>
              <w:pStyle w:val="Compact"/>
            </w:pPr>
            <w:r>
              <w:rPr>
                <w:b/>
                <w:bCs/>
              </w:rPr>
              <w:t xml:space="preserve">Identifier:</w:t>
            </w:r>
          </w:p>
        </w:tc>
        <w:tc>
          <w:tcPr/>
          <w:p>
            <w:pPr>
              <w:pStyle w:val="Compact"/>
            </w:pPr>
            <w:r>
              <w:t xml:space="preserve">TD_M2M_NH_55</w:t>
            </w:r>
          </w:p>
        </w:tc>
      </w:tr>
      <w:tr>
        <w:tc>
          <w:tcPr/>
          <w:p>
            <w:pPr>
              <w:pStyle w:val="Compact"/>
            </w:pPr>
            <w:r>
              <w:rPr>
                <w:b/>
                <w:bCs/>
              </w:rPr>
              <w:t xml:space="preserve">Objective:</w:t>
            </w:r>
          </w:p>
        </w:tc>
        <w:tc>
          <w:tcPr/>
          <w:p>
            <w:pPr>
              <w:pStyle w:val="Compact"/>
            </w:pPr>
            <w:r>
              <w:t xml:space="preserve">AE deletes a specific container resource via a container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7.4.37.2.4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flexContainer resource &lt;flexContainer&gt;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77"/>
        <w:gridCol w:w="424"/>
        <w:gridCol w:w="895"/>
        <w:gridCol w:w="622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flexContainer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&lt;flexContainer&gt;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&lt;flexContainer&gt;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81"/>
    <w:bookmarkStart w:id="182" w:name="notification-create"/>
    <w:p>
      <w:pPr>
        <w:pStyle w:val="Heading4"/>
      </w:pPr>
      <w:r>
        <w:t xml:space="preserve">8.1.14.5 Notification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9"/>
        <w:gridCol w:w="6740"/>
      </w:tblGrid>
      <w:tr>
        <w:tc>
          <w:tcPr/>
          <w:p>
            <w:pPr>
              <w:pStyle w:val="Compact"/>
            </w:pPr>
            <w:r>
              <w:rPr>
                <w:b/>
                <w:bCs/>
              </w:rPr>
              <w:t xml:space="preserve">Identifier:</w:t>
            </w:r>
          </w:p>
        </w:tc>
        <w:tc>
          <w:tcPr/>
          <w:p>
            <w:pPr>
              <w:pStyle w:val="Compact"/>
            </w:pPr>
            <w:r>
              <w:t xml:space="preserve">TD_M2M_NH_56</w:t>
            </w:r>
          </w:p>
        </w:tc>
      </w:tr>
      <w:tr>
        <w:tc>
          <w:tcPr/>
          <w:p>
            <w:pPr>
              <w:pStyle w:val="Compact"/>
            </w:pPr>
            <w:r>
              <w:rPr>
                <w:b/>
                <w:bCs/>
              </w:rPr>
              <w:t xml:space="preserve">Objective:</w:t>
            </w:r>
          </w:p>
        </w:tc>
        <w:tc>
          <w:tcPr/>
          <w:p>
            <w:pPr>
              <w:pStyle w:val="Compact"/>
            </w:pPr>
            <w:r>
              <w:t xml:space="preserve">AE receives a notification request on flexContainer update from the HOST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 |</w:t>
      </w:r>
      <w:r>
        <w:t xml:space="preserve"> </w:t>
      </w:r>
      <w:r>
        <w:t xml:space="preserve">+——————–+———————————————————————————————————————–+</w:t>
      </w:r>
    </w:p>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a flexContainer resource &lt;flexContainer&gt; on Registrar CSE</w:t>
      </w:r>
    </w:p>
    <w:p>
      <w:pPr>
        <w:pStyle w:val="BodyText"/>
      </w:pPr>
      <w:r>
        <w:t xml:space="preserve">AE1 has created a &lt;subscription&gt; as a child resource of a &lt;flexContainer&gt;</w:t>
      </w:r>
    </w:p>
    <w:p>
      <w:pPr>
        <w:pStyle w:val="BodyText"/>
      </w:pPr>
      <w:r>
        <w:t xml:space="preserve">AE2 has created an application resource &lt;AE&gt; on Registrar CSE</w:t>
      </w:r>
    </w:p>
    <w:p>
      <w:pPr>
        <w:pStyle w:val="BodyText"/>
      </w:pPr>
      <w:r>
        <w:t xml:space="preserve">AE2 has permissions to UPDATE customAttributes of flexContainer</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0"/>
        <w:gridCol w:w="490"/>
        <w:gridCol w:w="665"/>
        <w:gridCol w:w="648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update request to &lt;flexContainer&gt; for updating customAttribute. This triggers or causes the HOST CSE to send a notification to AE1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notificationURI of subscription resource</w:t>
            </w:r>
            <w:r>
              <w:br/>
            </w:r>
            <w:r>
              <w:t xml:space="preserve">• from = Registrar CSE-ID</w:t>
            </w:r>
            <w:r>
              <w:br/>
            </w:r>
            <w:r>
              <w:t xml:space="preserve">• rqi = (token-string)</w:t>
            </w:r>
            <w:r>
              <w:br/>
            </w:r>
            <w:r>
              <w:t xml:space="preserve">• pc = Serialized representation of Notification data object</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the notification representation</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AE1 indicates notification received</w:t>
            </w:r>
          </w:p>
        </w:tc>
      </w:tr>
    </w:tbl>
    <w:bookmarkEnd w:id="182"/>
    <w:bookmarkStart w:id="183" w:name="Xb2cc74a4a5c592d6c13382a84403a6dadcd40dc"/>
    <w:p>
      <w:pPr>
        <w:pStyle w:val="Heading4"/>
      </w:pPr>
      <w:r>
        <w:t xml:space="preserve">8.1.14.6 Discovery with attribute filter criteria over customAttributes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955"/>
        <w:gridCol w:w="6964"/>
      </w:tblGrid>
      <w:tr>
        <w:tc>
          <w:tcPr/>
          <w:p>
            <w:pPr>
              <w:pStyle w:val="Compact"/>
            </w:pPr>
            <w:r>
              <w:rPr>
                <w:b/>
                <w:bCs/>
              </w:rPr>
              <w:t xml:space="preserve">Identifier:</w:t>
            </w:r>
          </w:p>
        </w:tc>
        <w:tc>
          <w:tcPr/>
          <w:p>
            <w:pPr>
              <w:pStyle w:val="Compact"/>
            </w:pPr>
            <w:r>
              <w:t xml:space="preserve">TD_M2M_NH_57</w:t>
            </w:r>
          </w:p>
        </w:tc>
      </w:tr>
      <w:tr>
        <w:tc>
          <w:tcPr/>
          <w:p>
            <w:pPr>
              <w:pStyle w:val="Compact"/>
            </w:pPr>
            <w:r>
              <w:rPr>
                <w:b/>
                <w:bCs/>
              </w:rPr>
              <w:t xml:space="preserve">Objective:</w:t>
            </w:r>
          </w:p>
        </w:tc>
        <w:tc>
          <w:tcPr/>
          <w:p>
            <w:pPr>
              <w:pStyle w:val="Compact"/>
            </w:pPr>
            <w:r>
              <w:t xml:space="preserve">AE discovers accessible resources residing in Registrar CSE using attribute filter criteria which has a customAttribute name and value assigned to it.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flexContainer resource &lt;flexContainer&gt; on Registrar CSE with customAttribute set to a specific value</w:t>
      </w:r>
      <w:r>
        <w:t xml:space="preserve"> </w:t>
      </w:r>
      <w:r>
        <w:t xml:space="preserve">“x”</w:t>
      </w:r>
      <w:r>
        <w:t xml:space="preserve">, created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37"/>
        <w:gridCol w:w="266"/>
        <w:gridCol w:w="563"/>
        <w:gridCol w:w="685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in order to discover the &lt;Container&gt; resource using attribute filter criteria</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 = AE-ID</w:t>
            </w:r>
            <w:r>
              <w:br/>
            </w:r>
            <w:r>
              <w:t xml:space="preserve">• rqi = (token-string)</w:t>
            </w:r>
            <w:r>
              <w:br/>
            </w:r>
            <w:r>
              <w:t xml:space="preserve">• fu=1</w:t>
            </w:r>
            <w:r>
              <w:br/>
            </w:r>
            <w:r>
              <w:t xml:space="preserve">• atr=&lt;nm&gt;,&lt;val&gt;</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the address of the &lt;flexContainer&gt; address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83"/>
    <w:bookmarkEnd w:id="184"/>
    <w:bookmarkStart w:id="193" w:name="X9dfa838636c52a11316d941d9e14ed5b7c30823"/>
    <w:p>
      <w:pPr>
        <w:pStyle w:val="Heading3"/>
      </w:pPr>
      <w:r>
        <w:t xml:space="preserve">8.1.15 External Management Operations Management</w:t>
      </w:r>
    </w:p>
    <w:bookmarkStart w:id="185" w:name="mgmtcmd-create"/>
    <w:p>
      <w:pPr>
        <w:pStyle w:val="Heading4"/>
      </w:pPr>
      <w:r>
        <w:t xml:space="preserve">8.1.15.1 mgmtCmd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TD_M2M_NH_63</w:t>
            </w:r>
          </w:p>
        </w:tc>
      </w:tr>
      <w:tr>
        <w:tc>
          <w:tcPr/>
          <w:p>
            <w:pPr>
              <w:pStyle w:val="Compact"/>
            </w:pPr>
            <w:r>
              <w:rPr>
                <w:b/>
                <w:bCs/>
              </w:rPr>
              <w:t xml:space="preserve">Objective:</w:t>
            </w:r>
          </w:p>
        </w:tc>
        <w:tc>
          <w:tcPr/>
          <w:p>
            <w:pPr>
              <w:pStyle w:val="Compact"/>
            </w:pPr>
            <w:r>
              <w:t xml:space="preserve">AE creates a mgmtCmd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7.4.16.2.1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15"/>
        <w:gridCol w:w="354"/>
        <w:gridCol w:w="748"/>
        <w:gridCol w:w="650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mgmtCmd Create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12 (mgmtCmd)</w:t>
            </w:r>
            <w:r>
              <w:br/>
            </w:r>
            <w:r>
              <w:t xml:space="preserve">• pc = Serialized representation of &lt;mgmtCmd&gt;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&lt;mgmtCmd&gt;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&lt;mgmtCmd&gt;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rPr>
          <w:b/>
          <w:bCs/>
        </w:rPr>
        <w:t xml:space="preserve">IOP Verdict:</w:t>
      </w:r>
    </w:p>
    <w:p>
      <w:pPr>
        <w:pStyle w:val="BodyText"/>
      </w:pPr>
      <w:r>
        <w:t xml:space="preserve">Set verdict to pass if IOP check goal is achieved exactly, otherwise verdict fail is set with corresponding error message.</w:t>
      </w:r>
    </w:p>
    <w:bookmarkEnd w:id="185"/>
    <w:bookmarkStart w:id="186" w:name="mgmtcmd-retrieve"/>
    <w:p>
      <w:pPr>
        <w:pStyle w:val="Heading4"/>
      </w:pPr>
      <w:r>
        <w:t xml:space="preserve">8.1.15.2 mgmtCmd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TD_M2M_NH_64</w:t>
            </w:r>
          </w:p>
        </w:tc>
      </w:tr>
      <w:tr>
        <w:tc>
          <w:tcPr/>
          <w:p>
            <w:pPr>
              <w:pStyle w:val="Compact"/>
            </w:pPr>
            <w:r>
              <w:rPr>
                <w:b/>
                <w:bCs/>
              </w:rPr>
              <w:t xml:space="preserve">Objective:</w:t>
            </w:r>
          </w:p>
        </w:tc>
        <w:tc>
          <w:tcPr/>
          <w:p>
            <w:pPr>
              <w:pStyle w:val="Compact"/>
            </w:pPr>
            <w:r>
              <w:t xml:space="preserve">AE retrieves mgmtCmd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7.4.16.2.2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t xml:space="preserve">AE has created a mgmtCmd resource &lt;mgmtCmd&gt;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64"/>
        <w:gridCol w:w="409"/>
        <w:gridCol w:w="864"/>
        <w:gridCol w:w="628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mgmtCmd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{CSEBaseName}/{mgmtCmd}</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&lt;mgmtCmd&gt;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86"/>
    <w:bookmarkStart w:id="187" w:name="mgmtcmd-update-normal"/>
    <w:p>
      <w:pPr>
        <w:pStyle w:val="Heading4"/>
      </w:pPr>
      <w:r>
        <w:t xml:space="preserve">8.1.15.3 mgmtCmd Update (Normal)</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3"/>
        <w:gridCol w:w="6846"/>
      </w:tblGrid>
      <w:tr>
        <w:tc>
          <w:tcPr/>
          <w:p>
            <w:pPr>
              <w:pStyle w:val="Compact"/>
            </w:pPr>
            <w:r>
              <w:rPr>
                <w:b/>
                <w:bCs/>
              </w:rPr>
              <w:t xml:space="preserve">Identifier:</w:t>
            </w:r>
          </w:p>
        </w:tc>
        <w:tc>
          <w:tcPr/>
          <w:p>
            <w:pPr>
              <w:pStyle w:val="Compact"/>
            </w:pPr>
            <w:r>
              <w:t xml:space="preserve">TD_M2M_NH_65</w:t>
            </w:r>
          </w:p>
        </w:tc>
      </w:tr>
      <w:tr>
        <w:tc>
          <w:tcPr/>
          <w:p>
            <w:pPr>
              <w:pStyle w:val="Compact"/>
            </w:pPr>
            <w:r>
              <w:rPr>
                <w:b/>
                <w:bCs/>
              </w:rPr>
              <w:t xml:space="preserve">Objective:</w:t>
            </w:r>
          </w:p>
        </w:tc>
        <w:tc>
          <w:tcPr/>
          <w:p>
            <w:pPr>
              <w:pStyle w:val="Compact"/>
            </w:pPr>
            <w:r>
              <w:t xml:space="preserve">AE updates attribute (not with</w:t>
            </w:r>
            <w:r>
              <w:t xml:space="preserve"> </w:t>
            </w:r>
            <w:r>
              <w:t xml:space="preserve">‘true’</w:t>
            </w:r>
            <w:r>
              <w:t xml:space="preserve"> </w:t>
            </w:r>
            <w:r>
              <w:t xml:space="preserve">in execEnable attribute) in mgmtCmd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7.4.16.2.3.1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t xml:space="preserve">AE has created a mgmtCmd resource &lt;mgmtCmd&gt;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37"/>
        <w:gridCol w:w="379"/>
        <w:gridCol w:w="800"/>
        <w:gridCol w:w="640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mgmtCmd Update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{CSEBaseName}/{mgmtCmd}</w:t>
            </w:r>
            <w:r>
              <w:br/>
            </w:r>
            <w:r>
              <w:t xml:space="preserve">• fr = AE-ID</w:t>
            </w:r>
            <w:r>
              <w:br/>
            </w:r>
            <w:r>
              <w:t xml:space="preserve">• rqi = (token-string)</w:t>
            </w:r>
            <w:r>
              <w:br/>
            </w:r>
            <w:r>
              <w:t xml:space="preserve">• pc = Serialized representation of &lt;mgmtCmd&gt;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&lt;mgmtCmd&gt;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&lt;mgmtCmd&gt;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87"/>
    <w:bookmarkStart w:id="188" w:name="mgmtcmd-update-execute"/>
    <w:p>
      <w:pPr>
        <w:pStyle w:val="Heading4"/>
      </w:pPr>
      <w:r>
        <w:t xml:space="preserve">8.1.15.4 mgmtCmd Update (Execute)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87"/>
        <w:gridCol w:w="6832"/>
      </w:tblGrid>
      <w:tr>
        <w:tc>
          <w:tcPr/>
          <w:p>
            <w:pPr>
              <w:pStyle w:val="Compact"/>
            </w:pPr>
            <w:r>
              <w:rPr>
                <w:b/>
                <w:bCs/>
              </w:rPr>
              <w:t xml:space="preserve">Identifier:</w:t>
            </w:r>
          </w:p>
        </w:tc>
        <w:tc>
          <w:tcPr/>
          <w:p>
            <w:pPr>
              <w:pStyle w:val="Compact"/>
            </w:pPr>
            <w:r>
              <w:t xml:space="preserve">TD_M2M_NH_66</w:t>
            </w:r>
          </w:p>
        </w:tc>
      </w:tr>
      <w:tr>
        <w:tc>
          <w:tcPr/>
          <w:p>
            <w:pPr>
              <w:pStyle w:val="Compact"/>
            </w:pPr>
            <w:r>
              <w:rPr>
                <w:b/>
                <w:bCs/>
              </w:rPr>
              <w:t xml:space="preserve">Objective:</w:t>
            </w:r>
          </w:p>
        </w:tc>
        <w:tc>
          <w:tcPr/>
          <w:p>
            <w:pPr>
              <w:pStyle w:val="Compact"/>
            </w:pPr>
            <w:r>
              <w:t xml:space="preserve">AE updates attribute (with</w:t>
            </w:r>
            <w:r>
              <w:t xml:space="preserve"> </w:t>
            </w:r>
            <w:r>
              <w:t xml:space="preserve">‘true’</w:t>
            </w:r>
            <w:r>
              <w:t xml:space="preserve"> </w:t>
            </w:r>
            <w:r>
              <w:t xml:space="preserve">in execEnable attribute) in mgmtCmd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7.4.16.2.3.2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t xml:space="preserve">AE has created a mgmtCmd resource &lt;mgmtCmd&gt;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37"/>
        <w:gridCol w:w="379"/>
        <w:gridCol w:w="800"/>
        <w:gridCol w:w="640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mgmtCmd Update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{CSEBaseName}/{mgmtCmd}</w:t>
            </w:r>
            <w:r>
              <w:br/>
            </w:r>
            <w:r>
              <w:t xml:space="preserve">• fr = AE-ID</w:t>
            </w:r>
            <w:r>
              <w:br/>
            </w:r>
            <w:r>
              <w:t xml:space="preserve">• rqi = (token-string)</w:t>
            </w:r>
            <w:r>
              <w:br/>
            </w:r>
            <w:r>
              <w:t xml:space="preserve">• pc = Serialized representation of &lt;mgmtCmd&gt;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&lt;mgmtCmd&gt;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&lt;mgmtCmd&gt;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88"/>
    <w:bookmarkStart w:id="189" w:name="mgmtcmd-delete"/>
    <w:p>
      <w:pPr>
        <w:pStyle w:val="Heading4"/>
      </w:pPr>
      <w:r>
        <w:t xml:space="preserve">8.1.15.5 mgmtCmd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23"/>
        <w:gridCol w:w="6796"/>
      </w:tblGrid>
      <w:tr>
        <w:tc>
          <w:tcPr/>
          <w:p>
            <w:pPr>
              <w:pStyle w:val="Compact"/>
            </w:pPr>
            <w:r>
              <w:rPr>
                <w:b/>
                <w:bCs/>
              </w:rPr>
              <w:t xml:space="preserve">Identifier:</w:t>
            </w:r>
          </w:p>
        </w:tc>
        <w:tc>
          <w:tcPr/>
          <w:p>
            <w:pPr>
              <w:pStyle w:val="Compact"/>
            </w:pPr>
            <w:r>
              <w:t xml:space="preserve">TD_M2M_NH_67</w:t>
            </w:r>
          </w:p>
        </w:tc>
      </w:tr>
      <w:tr>
        <w:tc>
          <w:tcPr/>
          <w:p>
            <w:pPr>
              <w:pStyle w:val="Compact"/>
            </w:pPr>
            <w:r>
              <w:rPr>
                <w:b/>
                <w:bCs/>
              </w:rPr>
              <w:t xml:space="preserve">Objective:</w:t>
            </w:r>
          </w:p>
        </w:tc>
        <w:tc>
          <w:tcPr/>
          <w:p>
            <w:pPr>
              <w:pStyle w:val="Compact"/>
            </w:pPr>
            <w:r>
              <w:t xml:space="preserve">AE deletes mgmtCmd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7.4.16.2.4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t xml:space="preserve">AE has created a mgmtCmd resource &lt;mgmtCmd&gt;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498"/>
        <w:gridCol w:w="561"/>
        <w:gridCol w:w="1184"/>
        <w:gridCol w:w="567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mgmtCmd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{CSEBaseName}/{mgmtCmd}</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&lt;mgmtCmd&gt; resource is deleted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89"/>
    <w:bookmarkStart w:id="190" w:name="execinstance-retrieve"/>
    <w:p>
      <w:pPr>
        <w:pStyle w:val="Heading4"/>
      </w:pPr>
      <w:r>
        <w:t xml:space="preserve">8.1.15.6 execInstance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TD_M2M_NH_68</w:t>
            </w:r>
          </w:p>
        </w:tc>
      </w:tr>
      <w:tr>
        <w:tc>
          <w:tcPr/>
          <w:p>
            <w:pPr>
              <w:pStyle w:val="Compact"/>
            </w:pPr>
            <w:r>
              <w:rPr>
                <w:b/>
                <w:bCs/>
              </w:rPr>
              <w:t xml:space="preserve">Objective:</w:t>
            </w:r>
          </w:p>
        </w:tc>
        <w:tc>
          <w:tcPr/>
          <w:p>
            <w:pPr>
              <w:pStyle w:val="Compact"/>
            </w:pPr>
            <w:r>
              <w:t xml:space="preserve">AE retrieves execInstance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7.4.17.2.2|</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t xml:space="preserve">AE has created a mgmtCmd resource &lt;mgmtCmd&gt; on Registrar CSE</w:t>
      </w:r>
    </w:p>
    <w:p>
      <w:pPr>
        <w:pStyle w:val="BodyText"/>
      </w:pPr>
      <w:r>
        <w:t xml:space="preserve">AE has executed the mgmtCmd resource &lt;mgmtCmd&gt; on Registrar CSE (update execEnable attribute with</w:t>
      </w:r>
      <w:r>
        <w:t xml:space="preserve"> </w:t>
      </w:r>
      <w:r>
        <w:t xml:space="preserve">‘true’</w:t>
      </w:r>
      <w:r>
        <w:t xml:space="preserv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3"/>
        <w:gridCol w:w="398"/>
        <w:gridCol w:w="840"/>
        <w:gridCol w:w="632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execInstance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{CSEBaseName}/{mgmtCmd}/{execInstance}</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&lt;execInstance&gt;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90"/>
    <w:bookmarkStart w:id="191" w:name="execinstance-update-cancel"/>
    <w:p>
      <w:pPr>
        <w:pStyle w:val="Heading4"/>
      </w:pPr>
      <w:r>
        <w:t xml:space="preserve">8.1.15.7 execInstance Update (Cancel)</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23"/>
        <w:gridCol w:w="6796"/>
      </w:tblGrid>
      <w:tr>
        <w:tc>
          <w:tcPr/>
          <w:p>
            <w:pPr>
              <w:pStyle w:val="Compact"/>
            </w:pPr>
            <w:r>
              <w:rPr>
                <w:b/>
                <w:bCs/>
              </w:rPr>
              <w:t xml:space="preserve">Identifier:</w:t>
            </w:r>
          </w:p>
        </w:tc>
        <w:tc>
          <w:tcPr/>
          <w:p>
            <w:pPr>
              <w:pStyle w:val="Compact"/>
            </w:pPr>
            <w:r>
              <w:t xml:space="preserve">TD_M2M_NH_69</w:t>
            </w:r>
          </w:p>
        </w:tc>
      </w:tr>
      <w:tr>
        <w:tc>
          <w:tcPr/>
          <w:p>
            <w:pPr>
              <w:pStyle w:val="Compact"/>
            </w:pPr>
            <w:r>
              <w:rPr>
                <w:b/>
                <w:bCs/>
              </w:rPr>
              <w:t xml:space="preserve">Objective:</w:t>
            </w:r>
          </w:p>
        </w:tc>
        <w:tc>
          <w:tcPr/>
          <w:p>
            <w:pPr>
              <w:pStyle w:val="Compact"/>
            </w:pPr>
            <w:r>
              <w:t xml:space="preserve">AE updates attribute</w:t>
            </w:r>
            <w:r>
              <w:t xml:space="preserve"> </w:t>
            </w:r>
            <w:r>
              <w:t xml:space="preserve">‘execDisable’</w:t>
            </w:r>
            <w:r>
              <w:t xml:space="preserve"> </w:t>
            </w:r>
            <w:r>
              <w:t xml:space="preserve">to true in execInstance resource to cancel pending management command.</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7.4.17.2.1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t xml:space="preserve">AE has created a mgmtCmd resource &lt;mgmtCmd&gt; on Registrar CSE</w:t>
      </w:r>
    </w:p>
    <w:p>
      <w:pPr>
        <w:pStyle w:val="BodyText"/>
      </w:pPr>
      <w:r>
        <w:t xml:space="preserve">AE has executed the mgmtCmd resource &lt;mgmtCmd&gt; on Registrar CSE (update execEnable attribute with</w:t>
      </w:r>
      <w:r>
        <w:t xml:space="preserve"> </w:t>
      </w:r>
      <w:r>
        <w:t xml:space="preserve">‘true’</w:t>
      </w:r>
      <w:r>
        <w:t xml:space="preserv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04"/>
        <w:gridCol w:w="342"/>
        <w:gridCol w:w="723"/>
        <w:gridCol w:w="654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execInstance Update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{CSEBaseName}/{mgmtCmd}/{execInstance}</w:t>
            </w:r>
            <w:r>
              <w:br/>
            </w:r>
            <w:r>
              <w:t xml:space="preserve">• fr = AE-ID</w:t>
            </w:r>
            <w:r>
              <w:br/>
            </w:r>
            <w:r>
              <w:t xml:space="preserve">• rqi = (token-string)</w:t>
            </w:r>
            <w:r>
              <w:br/>
            </w:r>
            <w:r>
              <w:t xml:space="preserve">• pc = Serialized representation of &lt;execInstance&gt;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&lt;execInstance&gt;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&lt;execInstance&gt;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91"/>
    <w:bookmarkStart w:id="192" w:name="execinstance-delete"/>
    <w:p>
      <w:pPr>
        <w:pStyle w:val="Heading4"/>
      </w:pPr>
      <w:r>
        <w:t xml:space="preserve">8.1.15.8 execInstance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TD_M2M_NH_70</w:t>
            </w:r>
          </w:p>
        </w:tc>
      </w:tr>
      <w:tr>
        <w:tc>
          <w:tcPr/>
          <w:p>
            <w:pPr>
              <w:pStyle w:val="Compact"/>
            </w:pPr>
            <w:r>
              <w:rPr>
                <w:b/>
                <w:bCs/>
              </w:rPr>
              <w:t xml:space="preserve">Objective:</w:t>
            </w:r>
          </w:p>
        </w:tc>
        <w:tc>
          <w:tcPr/>
          <w:p>
            <w:pPr>
              <w:pStyle w:val="Compact"/>
            </w:pPr>
            <w:r>
              <w:t xml:space="preserve">AE deletes execInstance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7.4.17.2.3|</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node resource &lt;node&gt; on Registrar CSE</w:t>
      </w:r>
    </w:p>
    <w:p>
      <w:pPr>
        <w:pStyle w:val="BodyText"/>
      </w:pPr>
      <w:r>
        <w:t xml:space="preserve">AE has created a mgmtCmd resource &lt;mgmtCmd&gt; on Registrar CSE</w:t>
      </w:r>
    </w:p>
    <w:p>
      <w:pPr>
        <w:pStyle w:val="BodyText"/>
      </w:pPr>
      <w:r>
        <w:t xml:space="preserve">AE has executed the mgmtCmd resource &lt;mgmtCmd&gt; on Registrar CSE (update execEnable attribute with</w:t>
      </w:r>
      <w:r>
        <w:t xml:space="preserve"> </w:t>
      </w:r>
      <w:r>
        <w:t xml:space="preserve">‘true’</w:t>
      </w:r>
      <w:r>
        <w:t xml:space="preserv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w:t>
            </w:r>
            <w:r>
              <w:t xml:space="preserve"> </w:t>
            </w:r>
            <w:r>
              <w:rPr>
                <w:b/>
                <w:bCs/>
              </w:rPr>
              <w:t xml:space="preserve">execInstance Delete</w:t>
            </w:r>
            <w:r>
              <w:t xml:space="preserve"> </w:t>
            </w:r>
            <w:r>
              <w:t xml:space="preserve">request</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 4 (DELETE)</w:t>
            </w:r>
            <w:r>
              <w:br/>
            </w:r>
            <w:r>
              <w:t xml:space="preserve">• to = {CSEBaseName}/{mgmtCmd}/{execInstance}</w:t>
            </w:r>
            <w:r>
              <w:br/>
            </w:r>
            <w:r>
              <w:t xml:space="preserve">• fr = AE-ID</w:t>
            </w:r>
            <w:r>
              <w:br/>
            </w:r>
            <w:r>
              <w:t xml:space="preserve">• rqi = (token-string)</w:t>
            </w:r>
          </w:p>
        </w:tc>
      </w:tr>
      <w:tr>
        <w:tc>
          <w:tcPr/>
          <w:p>
            <w:pPr>
              <w:pStyle w:val="Compact"/>
            </w:pPr>
            <w:r>
              <w:t xml:space="preserve">3</w:t>
            </w:r>
          </w:p>
        </w:tc>
        <w:tc>
          <w:tcPr/>
          <w:p>
            <w:pPr>
              <w:pStyle w:val="Compact"/>
            </w:pP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that the &lt;execInstance&gt; resource is deleted in the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92"/>
    <w:bookmarkEnd w:id="193"/>
    <w:bookmarkStart w:id="198" w:name="semanticdescriptor-management"/>
    <w:p>
      <w:pPr>
        <w:pStyle w:val="Heading3"/>
      </w:pPr>
      <w:r>
        <w:t xml:space="preserve">8.1.16 SemanticDescriptor Management</w:t>
      </w:r>
    </w:p>
    <w:bookmarkStart w:id="194" w:name="semanticdescriptor-create"/>
    <w:p>
      <w:pPr>
        <w:pStyle w:val="Heading4"/>
      </w:pPr>
      <w:r>
        <w:t xml:space="preserve">8.1.16.1 SemanticDescriptor Create</w:t>
      </w:r>
    </w:p>
    <w:p>
      <w:pPr>
        <w:pStyle w:val="FirstParagraph"/>
      </w:pPr>
      <w:r>
        <w:rPr>
          <w:b/>
          <w:bCs/>
        </w:rPr>
        <w:t xml:space="preserve">Interoperability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TD_M2M_NH_75 |</w:t>
      </w:r>
      <w:r>
        <w:t xml:space="preserve"> </w:t>
      </w:r>
      <w:r>
        <w:t xml:space="preserve">+——————–+—————————————————————————————————————————+</w:t>
      </w:r>
      <w:r>
        <w:t xml:space="preserve"> </w:t>
      </w:r>
      <w:r>
        <w:t xml:space="preserve">|</w:t>
      </w:r>
      <w:r>
        <w:t xml:space="preserve"> </w:t>
      </w:r>
      <w:r>
        <w:rPr>
          <w:b/>
          <w:bCs/>
        </w:rPr>
        <w:t xml:space="preserve">Objective:</w:t>
      </w:r>
      <w:r>
        <w:t xml:space="preserve"> </w:t>
      </w:r>
      <w:r>
        <w:t xml:space="preserve">| AE creates a SemanticDescriptor resource in Registrar CSE via a SemanticDescriptor Create Request |</w:t>
      </w:r>
      <w:r>
        <w:t xml:space="preserve"> </w:t>
      </w:r>
      <w:r>
        <w:t xml:space="preserve">+——————–+—————————————————————————————————————————+</w:t>
      </w:r>
      <w:r>
        <w:t xml:space="preserve"> </w:t>
      </w:r>
      <w:r>
        <w:t xml:space="preserve">|</w:t>
      </w:r>
      <w:r>
        <w:t xml:space="preserve"> </w:t>
      </w:r>
      <w:r>
        <w:rPr>
          <w:b/>
          <w:bCs/>
        </w:rPr>
        <w:t xml:space="preserve">Configuration:</w:t>
      </w:r>
      <w:r>
        <w:t xml:space="preserve"> </w:t>
      </w:r>
      <w:r>
        <w:t xml:space="preserve">| M2M_CFG_01 |</w:t>
      </w:r>
      <w:r>
        <w:t xml:space="preserve"> </w:t>
      </w:r>
      <w:r>
        <w:t xml:space="preserve">+——————–+—————————————————————————————————————————+</w:t>
      </w:r>
      <w:r>
        <w:t xml:space="preserve"> </w:t>
      </w:r>
      <w:r>
        <w:t xml:space="preserve">|</w:t>
      </w:r>
      <w:r>
        <w:t xml:space="preserve"> </w:t>
      </w:r>
      <w:r>
        <w:rPr>
          <w:b/>
          <w:bCs/>
        </w:rPr>
        <w:t xml:space="preserve">References:</w:t>
      </w:r>
      <w:r>
        <w:t xml:space="preserve"> </w:t>
      </w:r>
      <w:r>
        <w:t xml:space="preserve">| oneM2M TS-0034</w:t>
      </w:r>
      <w:r>
        <w:t xml:space="preserve"> </w:t>
      </w:r>
      <w:r>
        <w:t xml:space="preserve">[13]</w:t>
      </w:r>
      <w:r>
        <w:t xml:space="preserve">, clause 6.1.2</w:t>
      </w:r>
      <w:r>
        <w:br/>
      </w:r>
      <w:r>
        <w:t xml:space="preserve">oneM2M TS-0004</w:t>
      </w:r>
      <w:r>
        <w:t xml:space="preserve"> </w:t>
      </w:r>
      <w:r>
        <w:t xml:space="preserve">[2]</w:t>
      </w:r>
      <w:r>
        <w:t xml:space="preserve">, clause 7.4.34.2.1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container resource &lt;container&gt;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7"/>
        <w:gridCol w:w="278"/>
        <w:gridCol w:w="587"/>
        <w:gridCol w:w="680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&lt;semanticDescriptor&gt;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 container &gt; resource</w:t>
            </w:r>
            <w:r>
              <w:br/>
            </w:r>
            <w:r>
              <w:t xml:space="preserve">• fr = AE-ID</w:t>
            </w:r>
            <w:r>
              <w:br/>
            </w:r>
            <w:r>
              <w:t xml:space="preserve">• rqi = (token-string)</w:t>
            </w:r>
            <w:r>
              <w:br/>
            </w:r>
            <w:r>
              <w:t xml:space="preserve">• ty = 24 (semanticDescriptor)</w:t>
            </w:r>
            <w:r>
              <w:br/>
            </w:r>
            <w:r>
              <w:t xml:space="preserve">• pc = Serialized representation of &lt;semanticDescriptor&gt;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&lt;semanticDescriptor&gt;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94"/>
    <w:bookmarkStart w:id="195" w:name="semanticdescriptor-retrieve"/>
    <w:p>
      <w:pPr>
        <w:pStyle w:val="Heading4"/>
      </w:pPr>
      <w:r>
        <w:t xml:space="preserve">8.1.16.2 SemanticDescriptor Retrieve</w:t>
      </w:r>
    </w:p>
    <w:p>
      <w:pPr>
        <w:pStyle w:val="FirstParagraph"/>
      </w:pPr>
      <w:r>
        <w:rPr>
          <w:b/>
          <w:bCs/>
        </w:rPr>
        <w:t xml:space="preserve">Interoperabili1ty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TD_M2M_NH_76 |</w:t>
      </w:r>
      <w:r>
        <w:t xml:space="preserve"> </w:t>
      </w:r>
      <w:r>
        <w:t xml:space="preserve">+——————–+—————————————————————————————————————————+</w:t>
      </w:r>
      <w:r>
        <w:t xml:space="preserve"> </w:t>
      </w:r>
      <w:r>
        <w:t xml:space="preserve">|</w:t>
      </w:r>
      <w:r>
        <w:t xml:space="preserve"> </w:t>
      </w:r>
      <w:r>
        <w:rPr>
          <w:b/>
          <w:bCs/>
        </w:rPr>
        <w:t xml:space="preserve">Objective:</w:t>
      </w:r>
      <w:r>
        <w:t xml:space="preserve"> </w:t>
      </w:r>
      <w:r>
        <w:t xml:space="preserve">| AE retrieves information of a semanticDescriptor resource via a semanticDescriptor Retrieve Request |</w:t>
      </w:r>
      <w:r>
        <w:t xml:space="preserve"> </w:t>
      </w:r>
      <w:r>
        <w:t xml:space="preserve">+——————–+—————————————————————————————————————————+</w:t>
      </w:r>
      <w:r>
        <w:t xml:space="preserve"> </w:t>
      </w:r>
      <w:r>
        <w:t xml:space="preserve">|</w:t>
      </w:r>
      <w:r>
        <w:t xml:space="preserve"> </w:t>
      </w:r>
      <w:r>
        <w:rPr>
          <w:b/>
          <w:bCs/>
        </w:rPr>
        <w:t xml:space="preserve">Configuration:</w:t>
      </w:r>
      <w:r>
        <w:t xml:space="preserve"> </w:t>
      </w:r>
      <w:r>
        <w:t xml:space="preserve">| M2M_CFG_01 |</w:t>
      </w:r>
      <w:r>
        <w:t xml:space="preserve"> </w:t>
      </w:r>
      <w:r>
        <w:t xml:space="preserve">+——————–+—————————————————————————————————————————+</w:t>
      </w:r>
      <w:r>
        <w:t xml:space="preserve"> </w:t>
      </w:r>
      <w:r>
        <w:t xml:space="preserve">|</w:t>
      </w:r>
      <w:r>
        <w:t xml:space="preserve"> </w:t>
      </w:r>
      <w:r>
        <w:rPr>
          <w:b/>
          <w:bCs/>
        </w:rPr>
        <w:t xml:space="preserve">References:</w:t>
      </w:r>
      <w:r>
        <w:t xml:space="preserve"> </w:t>
      </w:r>
      <w:r>
        <w:t xml:space="preserve">| oneM2M TS-0034</w:t>
      </w:r>
      <w:r>
        <w:t xml:space="preserve"> </w:t>
      </w:r>
      <w:r>
        <w:t xml:space="preserve">[13]</w:t>
      </w:r>
      <w:r>
        <w:t xml:space="preserve">, clause 6.1.3</w:t>
      </w:r>
      <w:r>
        <w:br/>
      </w:r>
      <w:r>
        <w:t xml:space="preserve">oneM2M TS-0004</w:t>
      </w:r>
      <w:r>
        <w:t xml:space="preserve"> </w:t>
      </w:r>
      <w:r>
        <w:t xml:space="preserve">[2]</w:t>
      </w:r>
      <w:r>
        <w:t xml:space="preserve">, clause 7.4.34.2.2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semanticDescriptor resource &lt;semanticDescriptor&gt; as child resource of &lt;AE&gt;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2"/>
        <w:gridCol w:w="385"/>
        <w:gridCol w:w="813"/>
        <w:gridCol w:w="637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&lt;semanticDescriptor&gt;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&lt;semanticDescriptor&gt;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&lt;semanticDescriptor&gt;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95"/>
    <w:bookmarkStart w:id="196" w:name="semanticdescriptor-update"/>
    <w:p>
      <w:pPr>
        <w:pStyle w:val="Heading4"/>
      </w:pPr>
      <w:r>
        <w:t xml:space="preserve">8.1.16.3 SemanticDescriptor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TD_M2M_NH_77</w:t>
            </w:r>
          </w:p>
        </w:tc>
      </w:tr>
      <w:tr>
        <w:tc>
          <w:tcPr/>
          <w:p>
            <w:pPr>
              <w:pStyle w:val="Compact"/>
            </w:pPr>
            <w:r>
              <w:rPr>
                <w:b/>
                <w:bCs/>
              </w:rPr>
              <w:t xml:space="preserve">Objective:</w:t>
            </w:r>
          </w:p>
        </w:tc>
        <w:tc>
          <w:tcPr/>
          <w:p>
            <w:pPr>
              <w:pStyle w:val="Compact"/>
            </w:pPr>
            <w:r>
              <w:t xml:space="preserve">AE updates attribute in &lt;semanticDescriptor&gt; resource via a semanticDescriptor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7.4.34.2.3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semanticDescriptor resource &lt;semanticDescriptor&gt; as child resource of &lt;AE&gt;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67"/>
        <w:gridCol w:w="300"/>
        <w:gridCol w:w="634"/>
        <w:gridCol w:w="671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semanticDescriptor Update Request to update the</w:t>
            </w:r>
            <w:r>
              <w:t xml:space="preserve"> </w:t>
            </w:r>
            <w:r>
              <w:rPr>
                <w:i/>
                <w:iCs/>
              </w:rPr>
              <w:t xml:space="preserve">descriptor</w:t>
            </w:r>
            <w:r>
              <w:t xml:space="preserve"> </w:t>
            </w:r>
            <w:r>
              <w:t xml:space="preserve">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&lt;semanticDescriptor&gt; resource</w:t>
            </w:r>
            <w:r>
              <w:br/>
            </w:r>
            <w:r>
              <w:t xml:space="preserve">• fr = AE-ID</w:t>
            </w:r>
            <w:r>
              <w:br/>
            </w:r>
            <w:r>
              <w:t xml:space="preserve">• rqi = (token-string)</w:t>
            </w:r>
            <w:r>
              <w:br/>
            </w:r>
            <w:r>
              <w:t xml:space="preserve">• pc = Serialized representation of updated &lt;semanticDescriptor&gt;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&lt;semanticDescriptor&gt;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96"/>
    <w:bookmarkStart w:id="197" w:name="semanticdescriptor-delete"/>
    <w:p>
      <w:pPr>
        <w:pStyle w:val="Heading4"/>
      </w:pPr>
      <w:r>
        <w:t xml:space="preserve">8.1.16.4 SemanticDescriptor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47"/>
        <w:gridCol w:w="6772"/>
      </w:tblGrid>
      <w:tr>
        <w:tc>
          <w:tcPr/>
          <w:p>
            <w:pPr>
              <w:pStyle w:val="Compact"/>
            </w:pPr>
            <w:r>
              <w:rPr>
                <w:b/>
                <w:bCs/>
              </w:rPr>
              <w:t xml:space="preserve">Identifier:</w:t>
            </w:r>
          </w:p>
        </w:tc>
        <w:tc>
          <w:tcPr/>
          <w:p>
            <w:pPr>
              <w:pStyle w:val="Compact"/>
            </w:pPr>
            <w:r>
              <w:t xml:space="preserve">TD_M2M_NH_78</w:t>
            </w:r>
          </w:p>
        </w:tc>
      </w:tr>
      <w:tr>
        <w:tc>
          <w:tcPr/>
          <w:p>
            <w:pPr>
              <w:pStyle w:val="Compact"/>
            </w:pPr>
            <w:r>
              <w:rPr>
                <w:b/>
                <w:bCs/>
              </w:rPr>
              <w:t xml:space="preserve">Objective:</w:t>
            </w:r>
          </w:p>
        </w:tc>
        <w:tc>
          <w:tcPr/>
          <w:p>
            <w:pPr>
              <w:pStyle w:val="Compact"/>
            </w:pPr>
            <w:r>
              <w:t xml:space="preserve">AE deletes SemanticDescriptor resource via a SemanticDescriptor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7.4.34.2.4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semanticDescriptor resource &lt;semanticDescriptor&gt; as child of &lt;AE&gt;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66"/>
        <w:gridCol w:w="412"/>
        <w:gridCol w:w="869"/>
        <w:gridCol w:w="627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semanticDescriptor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&lt;semanticDescriptor&gt;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&lt;semanticDescriptor&gt;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197"/>
    <w:bookmarkEnd w:id="198"/>
    <w:bookmarkStart w:id="200" w:name="semantic-resource-discovery"/>
    <w:p>
      <w:pPr>
        <w:pStyle w:val="Heading3"/>
      </w:pPr>
      <w:r>
        <w:t xml:space="preserve">8.1.17 Semantic Resource Discovery</w:t>
      </w:r>
    </w:p>
    <w:bookmarkStart w:id="199" w:name="Xf2ad41e47750ea783ac5ca10567f71235c30c12"/>
    <w:p>
      <w:pPr>
        <w:pStyle w:val="Heading4"/>
      </w:pPr>
      <w:r>
        <w:t xml:space="preserve">8.1.17.1 Discovery with semanticFilter filter criteria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9"/>
        <w:gridCol w:w="6740"/>
      </w:tblGrid>
      <w:tr>
        <w:tc>
          <w:tcPr/>
          <w:p>
            <w:pPr>
              <w:pStyle w:val="Compact"/>
            </w:pPr>
            <w:r>
              <w:rPr>
                <w:b/>
                <w:bCs/>
              </w:rPr>
              <w:t xml:space="preserve">Identifier:</w:t>
            </w:r>
          </w:p>
        </w:tc>
        <w:tc>
          <w:tcPr/>
          <w:p>
            <w:pPr>
              <w:pStyle w:val="Compact"/>
            </w:pPr>
            <w:r>
              <w:t xml:space="preserve">TD_M2M_NH_79</w:t>
            </w:r>
          </w:p>
        </w:tc>
      </w:tr>
      <w:tr>
        <w:tc>
          <w:tcPr/>
          <w:p>
            <w:pPr>
              <w:pStyle w:val="Compact"/>
            </w:pPr>
            <w:r>
              <w:rPr>
                <w:b/>
                <w:bCs/>
              </w:rPr>
              <w:t xml:space="preserve">Objective:</w:t>
            </w:r>
          </w:p>
        </w:tc>
        <w:tc>
          <w:tcPr/>
          <w:p>
            <w:pPr>
              <w:pStyle w:val="Compact"/>
            </w:pPr>
            <w:r>
              <w:t xml:space="preserve">AE discovers accessible resources residing in Registrar CSE using the semanticFilter filter criteria</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7.3.3.18 |</w:t>
      </w:r>
      <w:r>
        <w:t xml:space="preserve"> </w:t>
      </w:r>
      <w:r>
        <w:t xml:space="preserve">+——————–+———————————————————————————————————————–+</w:t>
      </w:r>
    </w:p>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a container resource &lt;container&gt; on Registrar CSE</w:t>
      </w:r>
    </w:p>
    <w:p>
      <w:pPr>
        <w:pStyle w:val="BodyText"/>
      </w:pPr>
      <w:r>
        <w:t xml:space="preserve">AE1 has created a &lt;semanticDescriptor&gt; as a child resource of a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67"/>
        <w:gridCol w:w="467"/>
        <w:gridCol w:w="634"/>
        <w:gridCol w:w="654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Discovery request to discover the &lt;container&gt; resource using the semanticFilter filterCriteria</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from = AE-ID</w:t>
            </w:r>
            <w:r>
              <w:br/>
            </w:r>
            <w:r>
              <w:t xml:space="preserve">• rqi = (token-string)</w:t>
            </w:r>
            <w:r>
              <w:br/>
            </w:r>
            <w:r>
              <w:t xml:space="preserve">• fu=1</w:t>
            </w:r>
            <w:r>
              <w:br/>
            </w:r>
            <w:r>
              <w:t xml:space="preserve">• smf=sparqlQuery1</w:t>
            </w:r>
            <w:r>
              <w:br/>
            </w:r>
            <w:r>
              <w:t xml:space="preserve">• pc = empty</w:t>
            </w:r>
          </w:p>
        </w:tc>
      </w:tr>
      <w:tr>
        <w:tc>
          <w:tcPr/>
          <w:p>
            <w:pPr>
              <w:pStyle w:val="Compact"/>
            </w:pPr>
            <w:r>
              <w:t xml:space="preserve">3</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r>
              <w:br/>
            </w:r>
            <w:r>
              <w:t xml:space="preserve">• pc = Serialized representation of data object containing the &lt;Container&gt; address</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AE1 indicates notification received</w:t>
            </w:r>
          </w:p>
        </w:tc>
      </w:tr>
    </w:tbl>
    <w:bookmarkEnd w:id="199"/>
    <w:bookmarkEnd w:id="200"/>
    <w:bookmarkStart w:id="206" w:name="resultcontent"/>
    <w:p>
      <w:pPr>
        <w:pStyle w:val="Heading3"/>
      </w:pPr>
      <w:r>
        <w:t xml:space="preserve">8.1.18 ResultContent</w:t>
      </w:r>
    </w:p>
    <w:bookmarkStart w:id="201" w:name="resultcontent0"/>
    <w:p>
      <w:pPr>
        <w:pStyle w:val="Heading4"/>
      </w:pPr>
      <w:r>
        <w:t xml:space="preserve">8.1.18.1 ResultContent=0</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TD_M2M_NH_84</w:t>
            </w:r>
          </w:p>
        </w:tc>
      </w:tr>
      <w:tr>
        <w:tc>
          <w:tcPr/>
          <w:p>
            <w:pPr>
              <w:pStyle w:val="Compact"/>
            </w:pPr>
            <w:r>
              <w:rPr>
                <w:b/>
                <w:bCs/>
              </w:rPr>
              <w:t xml:space="preserve">Objective:</w:t>
            </w:r>
          </w:p>
        </w:tc>
        <w:tc>
          <w:tcPr/>
          <w:p>
            <w:pPr>
              <w:pStyle w:val="Compact"/>
            </w:pPr>
            <w:r>
              <w:t xml:space="preserve">Check creation of &lt;container&gt; resource with result content set to 0(nothing)</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6.3.4.2.7 |</w:t>
      </w:r>
      <w:r>
        <w:t xml:space="preserve"> </w:t>
      </w:r>
      <w:r>
        <w:t xml:space="preserve">+——————–+————————————————————————————————————————+</w:t>
      </w:r>
    </w:p>
    <w:p>
      <w:pPr>
        <w:pStyle w:val="BodyText"/>
      </w:pPr>
      <w:r>
        <w:rPr>
          <w:b/>
          <w:bCs/>
        </w:rPr>
        <w:t xml:space="preserve">Pre-test conditions:</w:t>
      </w:r>
    </w:p>
    <w:p>
      <w:pPr>
        <w:pStyle w:val="BodyText"/>
      </w:pPr>
      <w:r>
        <w:t xml:space="preserve">CSEBase resource has been created in CSE with name {CSEBaseName}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3"/>
        <w:gridCol w:w="426"/>
        <w:gridCol w:w="578"/>
        <w:gridCol w:w="667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&lt;container&gt; resource Create Request to the Registrar CSE with rcn=0</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3 (container)</w:t>
            </w:r>
            <w:r>
              <w:br/>
            </w:r>
            <w:r>
              <w:t xml:space="preserve">• rcn = 0</w:t>
            </w:r>
            <w:r>
              <w:br/>
            </w:r>
            <w:r>
              <w:t xml:space="preserve">• pc = Serialized representation of &lt;container&gt; resource which contain {containerName} as a rn</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created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Create request</w:t>
            </w:r>
          </w:p>
        </w:tc>
      </w:tr>
    </w:tbl>
    <w:p>
      <w:pPr>
        <w:pStyle w:val="BodyText"/>
      </w:pPr>
      <w:r>
        <w:rPr>
          <w:b/>
          <w:bCs/>
        </w:rPr>
        <w:t xml:space="preserve">IOP Verdict:</w:t>
      </w:r>
    </w:p>
    <w:p>
      <w:pPr>
        <w:pStyle w:val="BodyText"/>
      </w:pPr>
      <w:r>
        <w:t xml:space="preserve">Check that the response body does not include any message</w:t>
      </w:r>
    </w:p>
    <w:bookmarkEnd w:id="201"/>
    <w:bookmarkStart w:id="202" w:name="resultcontent1"/>
    <w:p>
      <w:pPr>
        <w:pStyle w:val="Heading4"/>
      </w:pPr>
      <w:r>
        <w:t xml:space="preserve">8.1.18.2 ResultContent=1</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TD_M2M_NH_85</w:t>
            </w:r>
          </w:p>
        </w:tc>
      </w:tr>
      <w:tr>
        <w:tc>
          <w:tcPr/>
          <w:p>
            <w:pPr>
              <w:pStyle w:val="Compact"/>
            </w:pPr>
            <w:r>
              <w:rPr>
                <w:b/>
                <w:bCs/>
              </w:rPr>
              <w:t xml:space="preserve">Objective:</w:t>
            </w:r>
          </w:p>
        </w:tc>
        <w:tc>
          <w:tcPr/>
          <w:p>
            <w:pPr>
              <w:pStyle w:val="Compact"/>
            </w:pPr>
            <w:r>
              <w:t xml:space="preserve">Check creation of &lt;container&gt; resource with result content set to 1(attributes)</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6.3.4.2.7 |</w:t>
      </w:r>
      <w:r>
        <w:t xml:space="preserve"> </w:t>
      </w:r>
      <w:r>
        <w:t xml:space="preserve">+——————–+————————————————————————————————————————+</w:t>
      </w:r>
    </w:p>
    <w:p>
      <w:pPr>
        <w:pStyle w:val="BodyText"/>
      </w:pPr>
      <w:r>
        <w:rPr>
          <w:b/>
          <w:bCs/>
        </w:rPr>
        <w:t xml:space="preserve">Pre-test conditions:</w:t>
      </w:r>
    </w:p>
    <w:p>
      <w:pPr>
        <w:pStyle w:val="BodyText"/>
      </w:pPr>
      <w:r>
        <w:t xml:space="preserve">CSEBase resource has been created in CSE with name {CSEBaseName}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5"/>
        <w:gridCol w:w="499"/>
        <w:gridCol w:w="677"/>
        <w:gridCol w:w="645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&lt;container&gt; resource Create Request to the Registrar CSE with rcn=1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3 (container)</w:t>
            </w:r>
            <w:r>
              <w:br/>
            </w:r>
            <w:r>
              <w:t xml:space="preserve">• rcn = 1</w:t>
            </w:r>
            <w:r>
              <w:br/>
            </w:r>
            <w:r>
              <w:t xml:space="preserve">• pc = Serialized representation of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created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&lt;container&gt; resource which contain attributes</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Create request</w:t>
            </w:r>
          </w:p>
        </w:tc>
      </w:tr>
    </w:tbl>
    <w:p>
      <w:pPr>
        <w:pStyle w:val="BodyText"/>
      </w:pPr>
      <w:r>
        <w:rPr>
          <w:b/>
          <w:bCs/>
        </w:rPr>
        <w:t xml:space="preserve">IOP Verdict:</w:t>
      </w:r>
    </w:p>
    <w:p>
      <w:pPr>
        <w:pStyle w:val="BodyText"/>
      </w:pPr>
      <w:r>
        <w:t xml:space="preserve">Check that the response body include attributes</w:t>
      </w:r>
    </w:p>
    <w:bookmarkEnd w:id="202"/>
    <w:bookmarkStart w:id="203" w:name="resultcontent2"/>
    <w:p>
      <w:pPr>
        <w:pStyle w:val="Heading4"/>
      </w:pPr>
      <w:r>
        <w:t xml:space="preserve">8.1.18.3 ResultContent=2</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TD_M2M_NH_86</w:t>
            </w:r>
          </w:p>
        </w:tc>
      </w:tr>
      <w:tr>
        <w:tc>
          <w:tcPr/>
          <w:p>
            <w:pPr>
              <w:pStyle w:val="Compact"/>
            </w:pPr>
            <w:r>
              <w:rPr>
                <w:b/>
                <w:bCs/>
              </w:rPr>
              <w:t xml:space="preserve">Objective:</w:t>
            </w:r>
          </w:p>
        </w:tc>
        <w:tc>
          <w:tcPr/>
          <w:p>
            <w:pPr>
              <w:pStyle w:val="Compact"/>
            </w:pPr>
            <w:r>
              <w:t xml:space="preserve">Check creation of &lt;container&gt; resource with result content set to 2(hierarchical address)</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6.3.4.2.7 |</w:t>
      </w:r>
      <w:r>
        <w:t xml:space="preserve"> </w:t>
      </w:r>
      <w:r>
        <w:t xml:space="preserve">+——————–+————————————————————————————————————————+</w:t>
      </w:r>
    </w:p>
    <w:p>
      <w:pPr>
        <w:pStyle w:val="BodyText"/>
      </w:pPr>
      <w:r>
        <w:rPr>
          <w:b/>
          <w:bCs/>
        </w:rPr>
        <w:t xml:space="preserve">Pre-test conditions:</w:t>
      </w:r>
    </w:p>
    <w:p>
      <w:pPr>
        <w:pStyle w:val="BodyText"/>
      </w:pPr>
      <w:r>
        <w:t xml:space="preserve">CSEBase resource has been created in CSE with name {CSEBaseName}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5"/>
        <w:gridCol w:w="499"/>
        <w:gridCol w:w="677"/>
        <w:gridCol w:w="645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&lt;container&gt; resource Create Request to the Registrar CSE with rcn = 2</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3 (container)</w:t>
            </w:r>
            <w:r>
              <w:br/>
            </w:r>
            <w:r>
              <w:t xml:space="preserve">• rcn = 2</w:t>
            </w:r>
            <w:r>
              <w:br/>
            </w:r>
            <w:r>
              <w:t xml:space="preserve">• pc = Serialized representation of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created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Hierarchical address of &lt;container&gt;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Create request</w:t>
            </w:r>
          </w:p>
        </w:tc>
      </w:tr>
    </w:tbl>
    <w:p>
      <w:pPr>
        <w:pStyle w:val="BodyText"/>
      </w:pPr>
      <w:r>
        <w:rPr>
          <w:b/>
          <w:bCs/>
        </w:rPr>
        <w:t xml:space="preserve">IOP Verdict:</w:t>
      </w:r>
    </w:p>
    <w:p>
      <w:pPr>
        <w:pStyle w:val="BodyText"/>
      </w:pPr>
      <w:r>
        <w:t xml:space="preserve">Check that the response body include hierarchical address</w:t>
      </w:r>
    </w:p>
    <w:bookmarkEnd w:id="203"/>
    <w:bookmarkStart w:id="204" w:name="resultcontent3"/>
    <w:p>
      <w:pPr>
        <w:pStyle w:val="Heading4"/>
      </w:pPr>
      <w:r>
        <w:t xml:space="preserve">8.1.18.4 ResultContent=3</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TD_M2M_NH_87</w:t>
            </w:r>
          </w:p>
        </w:tc>
      </w:tr>
      <w:tr>
        <w:tc>
          <w:tcPr/>
          <w:p>
            <w:pPr>
              <w:pStyle w:val="Compact"/>
            </w:pPr>
            <w:r>
              <w:rPr>
                <w:b/>
                <w:bCs/>
              </w:rPr>
              <w:t xml:space="preserve">Objective:</w:t>
            </w:r>
          </w:p>
        </w:tc>
        <w:tc>
          <w:tcPr/>
          <w:p>
            <w:pPr>
              <w:pStyle w:val="Compact"/>
            </w:pPr>
            <w:r>
              <w:t xml:space="preserve">Check creation of &lt;container&gt; resource with result content set to 3(hierarchical address and attributes)</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6.3.4.2.7 |</w:t>
      </w:r>
      <w:r>
        <w:t xml:space="preserve"> </w:t>
      </w:r>
      <w:r>
        <w:t xml:space="preserve">+——————–+————————————————————————————————————————+</w:t>
      </w:r>
    </w:p>
    <w:p>
      <w:pPr>
        <w:pStyle w:val="BodyText"/>
      </w:pPr>
      <w:r>
        <w:rPr>
          <w:b/>
          <w:bCs/>
        </w:rPr>
        <w:t xml:space="preserve">Pre-test conditions:</w:t>
      </w:r>
    </w:p>
    <w:p>
      <w:pPr>
        <w:pStyle w:val="BodyText"/>
      </w:pPr>
      <w:r>
        <w:t xml:space="preserve">CSEBase resource has been created in CSE with name {CSEBaseName}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5"/>
        <w:gridCol w:w="499"/>
        <w:gridCol w:w="677"/>
        <w:gridCol w:w="645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&lt;container&gt; Create Request to the Registrar CSE with rcn=3</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3 (container)</w:t>
            </w:r>
            <w:r>
              <w:br/>
            </w:r>
            <w:r>
              <w:t xml:space="preserve">• rcn = 3</w:t>
            </w:r>
            <w:r>
              <w:br/>
            </w:r>
            <w:r>
              <w:t xml:space="preserve">• pc = Serialized representation of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created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&lt;container&gt; resource with hierarchical address</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Create request</w:t>
            </w:r>
          </w:p>
        </w:tc>
      </w:tr>
    </w:tbl>
    <w:p>
      <w:pPr>
        <w:pStyle w:val="BodyText"/>
      </w:pPr>
      <w:r>
        <w:rPr>
          <w:b/>
          <w:bCs/>
        </w:rPr>
        <w:t xml:space="preserve">IOP Verdict:</w:t>
      </w:r>
    </w:p>
    <w:p>
      <w:pPr>
        <w:pStyle w:val="BodyText"/>
      </w:pPr>
      <w:r>
        <w:t xml:space="preserve">Check that the response body include hierarchical address and attributes</w:t>
      </w:r>
    </w:p>
    <w:bookmarkEnd w:id="204"/>
    <w:bookmarkStart w:id="205" w:name="resultcontent4"/>
    <w:p>
      <w:pPr>
        <w:pStyle w:val="Heading4"/>
      </w:pPr>
      <w:r>
        <w:t xml:space="preserve">8.1.18.5 ResultContent=4</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TD_M2M_NH_88</w:t>
            </w:r>
          </w:p>
        </w:tc>
      </w:tr>
      <w:tr>
        <w:tc>
          <w:tcPr/>
          <w:p>
            <w:pPr>
              <w:pStyle w:val="Compact"/>
            </w:pPr>
            <w:r>
              <w:rPr>
                <w:b/>
                <w:bCs/>
              </w:rPr>
              <w:t xml:space="preserve">Objective:</w:t>
            </w:r>
          </w:p>
        </w:tc>
        <w:tc>
          <w:tcPr/>
          <w:p>
            <w:pPr>
              <w:pStyle w:val="Compact"/>
            </w:pPr>
            <w:r>
              <w:t xml:space="preserve">Check retrievability of &lt;container&gt; resource with result content set to 4 (attributes and child resources)</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6.3.4.2.7 |</w:t>
      </w:r>
      <w:r>
        <w:t xml:space="preserve"> </w:t>
      </w:r>
      <w:r>
        <w:t xml:space="preserve">+——————–+————————————————————————————————————————+</w:t>
      </w:r>
    </w:p>
    <w:p>
      <w:pPr>
        <w:pStyle w:val="BodyText"/>
      </w:pPr>
      <w:r>
        <w:rPr>
          <w:b/>
          <w:bCs/>
        </w:rPr>
        <w:t xml:space="preserve">Pre-test conditions:</w:t>
      </w:r>
    </w:p>
    <w:p>
      <w:pPr>
        <w:pStyle w:val="BodyText"/>
      </w:pPr>
      <w:r>
        <w:t xml:space="preserve">CSEBase resource has been created in CSE with name {CSEBaseName}</w:t>
      </w:r>
    </w:p>
    <w:p>
      <w:pPr>
        <w:pStyle w:val="BodyText"/>
      </w:pPr>
      <w:r>
        <w:t xml:space="preserve">AE has created a &lt;container&gt; resource on registrar CSE</w:t>
      </w:r>
    </w:p>
    <w:p>
      <w:pPr>
        <w:pStyle w:val="BodyText"/>
      </w:pPr>
      <w:r>
        <w:t xml:space="preserve">AE has created two &lt;contentInstance&gt; resources under the &lt;container&gt; resources</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30"/>
        <w:gridCol w:w="577"/>
        <w:gridCol w:w="783"/>
        <w:gridCol w:w="622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&lt;container&gt; Retrieve Request to the Registrar CSE with rcn=4</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2 (Retrieve)</w:t>
            </w:r>
            <w:r>
              <w:br/>
            </w:r>
            <w:r>
              <w:t xml:space="preserve">• to = ID of &lt;container&gt; resource</w:t>
            </w:r>
            <w:r>
              <w:br/>
            </w:r>
            <w:r>
              <w:t xml:space="preserve">• fr = AE-ID</w:t>
            </w:r>
            <w:r>
              <w:br/>
            </w:r>
            <w:r>
              <w:t xml:space="preserve">• rqi = (token-string)</w:t>
            </w:r>
            <w:r>
              <w:br/>
            </w:r>
            <w:r>
              <w:t xml:space="preserve">• rcn = 4</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Hosting CSE successfully received Retrieve request of the &lt;container&gt;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&lt;container&gt; and child resources</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Retrieve request</w:t>
            </w:r>
          </w:p>
        </w:tc>
      </w:tr>
    </w:tbl>
    <w:p>
      <w:pPr>
        <w:pStyle w:val="BodyText"/>
      </w:pPr>
      <w:r>
        <w:rPr>
          <w:b/>
          <w:bCs/>
        </w:rPr>
        <w:t xml:space="preserve">IOP Verdict:</w:t>
      </w:r>
    </w:p>
    <w:p>
      <w:pPr>
        <w:pStyle w:val="BodyText"/>
      </w:pPr>
      <w:r>
        <w:t xml:space="preserve">Check that the response body include attributes and child resources</w:t>
      </w:r>
    </w:p>
    <w:bookmarkEnd w:id="205"/>
    <w:bookmarkEnd w:id="206"/>
    <w:bookmarkStart w:id="211" w:name="timeseries-management"/>
    <w:p>
      <w:pPr>
        <w:pStyle w:val="Heading3"/>
      </w:pPr>
      <w:r>
        <w:t xml:space="preserve">8.1.19 timeSeries Management</w:t>
      </w:r>
    </w:p>
    <w:bookmarkStart w:id="207" w:name="timeseries-create"/>
    <w:p>
      <w:pPr>
        <w:pStyle w:val="Heading4"/>
      </w:pPr>
      <w:r>
        <w:t xml:space="preserve">8.1.19.1 timeSeries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TD_M2M_NH_90</w:t>
            </w:r>
          </w:p>
        </w:tc>
      </w:tr>
      <w:tr>
        <w:tc>
          <w:tcPr/>
          <w:p>
            <w:pPr>
              <w:pStyle w:val="Compact"/>
            </w:pPr>
            <w:r>
              <w:rPr>
                <w:b/>
                <w:bCs/>
              </w:rPr>
              <w:t xml:space="preserve">Objective:</w:t>
            </w:r>
          </w:p>
        </w:tc>
        <w:tc>
          <w:tcPr/>
          <w:p>
            <w:pPr>
              <w:pStyle w:val="Compact"/>
            </w:pPr>
            <w:r>
              <w:t xml:space="preserve">AE creates a &lt;timeSeries&gt; resource in registrar CSE via a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7.4.38.2.1|</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4"/>
        <w:gridCol w:w="308"/>
        <w:gridCol w:w="651"/>
        <w:gridCol w:w="668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Create Request of the &lt;timeSeries&gt;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&lt;AE&gt; resource</w:t>
            </w:r>
            <w:r>
              <w:br/>
            </w:r>
            <w:r>
              <w:t xml:space="preserve">• fr = AE-ID</w:t>
            </w:r>
            <w:r>
              <w:br/>
            </w:r>
            <w:r>
              <w:t xml:space="preserve">• qi = (token-string)</w:t>
            </w:r>
            <w:r>
              <w:br/>
            </w:r>
            <w:r>
              <w:t xml:space="preserve">• ty = 29 (timeSeries)</w:t>
            </w:r>
            <w:r>
              <w:br/>
            </w:r>
            <w:r>
              <w:t xml:space="preserve">• pc = Serialized representation of &lt;timeSeries&gt;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created the &lt;timeSeries&gt;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&lt;timeSeries&gt;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Create Request</w:t>
            </w:r>
          </w:p>
        </w:tc>
      </w:tr>
    </w:tbl>
    <w:bookmarkEnd w:id="207"/>
    <w:bookmarkStart w:id="208" w:name="timeseries-retrieve"/>
    <w:p>
      <w:pPr>
        <w:pStyle w:val="Heading4"/>
      </w:pPr>
      <w:r>
        <w:t xml:space="preserve">8.1.19.2 timeSeries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TD_M2M_NH_91</w:t>
            </w:r>
          </w:p>
        </w:tc>
      </w:tr>
      <w:tr>
        <w:tc>
          <w:tcPr/>
          <w:p>
            <w:pPr>
              <w:pStyle w:val="Compact"/>
            </w:pPr>
            <w:r>
              <w:rPr>
                <w:b/>
                <w:bCs/>
              </w:rPr>
              <w:t xml:space="preserve">Objective:</w:t>
            </w:r>
          </w:p>
        </w:tc>
        <w:tc>
          <w:tcPr/>
          <w:p>
            <w:pPr>
              <w:pStyle w:val="Compact"/>
            </w:pPr>
            <w:r>
              <w:t xml:space="preserve">AE retrieves information of a &lt;timeSeries&gt; resource via a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7.4.38.2.2|</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t xml:space="preserve">AE has created a &lt;timeSereis&gt;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83"/>
        <w:gridCol w:w="412"/>
        <w:gridCol w:w="869"/>
        <w:gridCol w:w="6455"/>
      </w:tblGrid>
      <w:tr>
        <w:trPr>
          <w:tblHeader w:val="on"/>
        </w:trPr>
        <w:tc>
          <w:tcPr/>
          <w:p>
            <w:pPr>
              <w:pStyle w:val="Compact"/>
            </w:pPr>
            <w:r>
              <w:t xml:space="preserve">Step</w:t>
            </w:r>
          </w:p>
        </w:tc>
        <w:tc>
          <w:tcPr/>
          <w:p>
            <w:pPr>
              <w:pStyle w:val="Compact"/>
            </w:pPr>
            <w:r>
              <w:t xml:space="preserve">RP</w:t>
            </w:r>
          </w:p>
        </w:tc>
        <w:tc>
          <w:tcPr/>
          <w:p>
            <w:pPr>
              <w:pStyle w:val="Compact"/>
            </w:pPr>
            <w:r>
              <w:t xml:space="preserve">Type</w:t>
            </w:r>
          </w:p>
        </w:tc>
        <w:tc>
          <w:tcPr/>
          <w:p>
            <w:pPr>
              <w:pStyle w:val="Compact"/>
            </w:pPr>
            <w: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of the &lt;timeSeries&gt;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&lt;timeSeries&gt;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received Retrieve Request of the &lt;timeSeries&gt;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&lt;timeSeries&gt;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Retrieve Request</w:t>
            </w:r>
          </w:p>
        </w:tc>
      </w:tr>
    </w:tbl>
    <w:bookmarkEnd w:id="208"/>
    <w:bookmarkStart w:id="209" w:name="timeseries-update"/>
    <w:p>
      <w:pPr>
        <w:pStyle w:val="Heading4"/>
      </w:pPr>
      <w:r>
        <w:t xml:space="preserve">8.1.19.3 timeSeries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TD_M2M_NH_92</w:t>
            </w:r>
          </w:p>
        </w:tc>
      </w:tr>
      <w:tr>
        <w:tc>
          <w:tcPr/>
          <w:p>
            <w:pPr>
              <w:pStyle w:val="Compact"/>
            </w:pPr>
            <w:r>
              <w:rPr>
                <w:b/>
                <w:bCs/>
              </w:rPr>
              <w:t xml:space="preserve">Objective:</w:t>
            </w:r>
          </w:p>
        </w:tc>
        <w:tc>
          <w:tcPr/>
          <w:p>
            <w:pPr>
              <w:pStyle w:val="Compact"/>
            </w:pPr>
            <w:r>
              <w:t xml:space="preserve">AE updates attribute in &lt;timeSeries&gt; resource via a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7.4.38.2.3|</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t xml:space="preserve">AE has created a &lt;timeSereis&gt;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61"/>
        <w:gridCol w:w="294"/>
        <w:gridCol w:w="621"/>
        <w:gridCol w:w="674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Update Request to the &lt;timeSeries&gt; resource to update the</w:t>
            </w:r>
            <w:r>
              <w:t xml:space="preserve"> </w:t>
            </w:r>
            <w:r>
              <w:rPr>
                <w:i/>
                <w:iCs/>
              </w:rPr>
              <w:t xml:space="preserve">maxNrOfInstances</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&lt;timeSeries&gt; resource</w:t>
            </w:r>
            <w:r>
              <w:br/>
            </w:r>
            <w:r>
              <w:t xml:space="preserve">• fr = AE-ID</w:t>
            </w:r>
            <w:r>
              <w:br/>
            </w:r>
            <w:r>
              <w:t xml:space="preserve">• rqi = (token-string)</w:t>
            </w:r>
            <w:r>
              <w:br/>
            </w:r>
            <w:r>
              <w:t xml:space="preserve">• pc = Serialized representation of</w:t>
            </w:r>
            <w:r>
              <w:t xml:space="preserve"> </w:t>
            </w:r>
            <w:r>
              <w:rPr>
                <w:i/>
                <w:iCs/>
              </w:rPr>
              <w:t xml:space="preserve">maxNrOfInstances</w:t>
            </w:r>
            <w:r>
              <w:t xml:space="preserve"> </w:t>
            </w:r>
            <w:r>
              <w:t xml:space="preserve">update(can be any other attribute)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updated the</w:t>
            </w:r>
            <w:r>
              <w:t xml:space="preserve"> </w:t>
            </w:r>
            <w:r>
              <w:rPr>
                <w:i/>
                <w:iCs/>
              </w:rPr>
              <w:t xml:space="preserve">maxNrOfInstances</w:t>
            </w:r>
            <w:r>
              <w:t xml:space="preserve"> </w:t>
            </w:r>
            <w:r>
              <w:t xml:space="preserve">of the &lt;timeSeries&gt;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&lt;timeSeries&gt;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Update Request</w:t>
            </w:r>
          </w:p>
        </w:tc>
      </w:tr>
    </w:tbl>
    <w:bookmarkEnd w:id="209"/>
    <w:bookmarkStart w:id="210" w:name="timeseries-delete"/>
    <w:p>
      <w:pPr>
        <w:pStyle w:val="Heading4"/>
      </w:pPr>
      <w:r>
        <w:t xml:space="preserve">8.1.19.4 timeSeries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TD_M2M_NH_93</w:t>
            </w:r>
          </w:p>
        </w:tc>
      </w:tr>
      <w:tr>
        <w:tc>
          <w:tcPr/>
          <w:p>
            <w:pPr>
              <w:pStyle w:val="Compact"/>
            </w:pPr>
            <w:r>
              <w:rPr>
                <w:b/>
                <w:bCs/>
              </w:rPr>
              <w:t xml:space="preserve">Objective:</w:t>
            </w:r>
          </w:p>
        </w:tc>
        <w:tc>
          <w:tcPr/>
          <w:p>
            <w:pPr>
              <w:pStyle w:val="Compact"/>
            </w:pPr>
            <w:r>
              <w:t xml:space="preserve">AE deletes a &lt;timeSeries&gt; resource via a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7.4.38.2.4|</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t xml:space="preserve">AE has created a &lt;timeSeries&gt;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84"/>
        <w:gridCol w:w="432"/>
        <w:gridCol w:w="912"/>
        <w:gridCol w:w="619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Delete Request of the &lt;timeSeries&gt;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&lt;timeSeries&gt;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deleted the &lt;timeSeries&gt;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Delete Request</w:t>
            </w:r>
          </w:p>
        </w:tc>
      </w:tr>
    </w:tbl>
    <w:bookmarkEnd w:id="210"/>
    <w:bookmarkEnd w:id="211"/>
    <w:bookmarkStart w:id="216" w:name="timeseriesinstance-management"/>
    <w:p>
      <w:pPr>
        <w:pStyle w:val="Heading3"/>
      </w:pPr>
      <w:r>
        <w:t xml:space="preserve">8.1.20 timeSeriesInstance Management</w:t>
      </w:r>
    </w:p>
    <w:bookmarkStart w:id="212" w:name="timeseriesinstance-create"/>
    <w:p>
      <w:pPr>
        <w:pStyle w:val="Heading4"/>
      </w:pPr>
      <w:r>
        <w:t xml:space="preserve">8.1.20.1 timeSeriesInstance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526"/>
        <w:gridCol w:w="7393"/>
      </w:tblGrid>
      <w:tr>
        <w:tc>
          <w:tcPr/>
          <w:p>
            <w:pPr>
              <w:pStyle w:val="Compact"/>
            </w:pPr>
            <w:r>
              <w:rPr>
                <w:b/>
                <w:bCs/>
              </w:rPr>
              <w:t xml:space="preserve">Identifier:</w:t>
            </w:r>
          </w:p>
        </w:tc>
        <w:tc>
          <w:tcPr/>
          <w:p>
            <w:pPr>
              <w:pStyle w:val="Compact"/>
            </w:pPr>
            <w:r>
              <w:t xml:space="preserve">TD_M2M_NH_94</w:t>
            </w:r>
          </w:p>
        </w:tc>
      </w:tr>
      <w:tr>
        <w:tc>
          <w:tcPr/>
          <w:p>
            <w:pPr>
              <w:pStyle w:val="Compact"/>
            </w:pPr>
            <w:r>
              <w:rPr>
                <w:b/>
                <w:bCs/>
              </w:rPr>
              <w:t xml:space="preserve">Objective:</w:t>
            </w:r>
          </w:p>
        </w:tc>
        <w:tc>
          <w:tcPr/>
          <w:p>
            <w:pPr>
              <w:pStyle w:val="Compact"/>
            </w:pPr>
            <w:r>
              <w:t xml:space="preserve">AE sends Create Request of a &lt;timeSeriesInstance&gt; resource to a &lt;timeSeries&gt; resource in Registrar CSE. Registrar CSE creates the &lt;timeSeriesInstance&gt; resource and updates the parent &lt;timeSeries&gt; resource with</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attributes correspondingly</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7.4.39.2.1 |</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t xml:space="preserve">AE has created a &lt;timeSeries&gt; resource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8"/>
        <w:gridCol w:w="279"/>
        <w:gridCol w:w="590"/>
        <w:gridCol w:w="680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Create Request of the &lt;timeSeriesInstance&gt;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&lt;timeSeries&gt; resource</w:t>
            </w:r>
            <w:r>
              <w:br/>
            </w:r>
            <w:r>
              <w:t xml:space="preserve">• fr = AE-ID</w:t>
            </w:r>
            <w:r>
              <w:br/>
            </w:r>
            <w:r>
              <w:t xml:space="preserve">• rqi = (token-string)</w:t>
            </w:r>
            <w:r>
              <w:br/>
            </w:r>
            <w:r>
              <w:t xml:space="preserve">• ty = 30 (timeSeriesInstance)</w:t>
            </w:r>
            <w:r>
              <w:br/>
            </w:r>
            <w:r>
              <w:t xml:space="preserve">• pc = Serialized representation of &lt;timeSeriesInstance&gt;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created &lt;timeSeriesInstance&gt; resource and updated</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of the &lt;timeSeries&gt;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&lt;timeSeriesInstance&gt;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Create Request</w:t>
            </w:r>
          </w:p>
        </w:tc>
      </w:tr>
    </w:tbl>
    <w:bookmarkEnd w:id="212"/>
    <w:bookmarkStart w:id="213" w:name="timeseriesinstance-retrieve"/>
    <w:p>
      <w:pPr>
        <w:pStyle w:val="Heading4"/>
      </w:pPr>
      <w:r>
        <w:t xml:space="preserve">8.1.20.2 timeSeriesInstance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23"/>
        <w:gridCol w:w="6796"/>
      </w:tblGrid>
      <w:tr>
        <w:tc>
          <w:tcPr/>
          <w:p>
            <w:pPr>
              <w:pStyle w:val="Compact"/>
            </w:pPr>
            <w:r>
              <w:rPr>
                <w:b/>
                <w:bCs/>
              </w:rPr>
              <w:t xml:space="preserve">Identifier:</w:t>
            </w:r>
          </w:p>
        </w:tc>
        <w:tc>
          <w:tcPr/>
          <w:p>
            <w:pPr>
              <w:pStyle w:val="Compact"/>
            </w:pPr>
            <w:r>
              <w:t xml:space="preserve">TD_M2M_NH_95</w:t>
            </w:r>
          </w:p>
        </w:tc>
      </w:tr>
      <w:tr>
        <w:tc>
          <w:tcPr/>
          <w:p>
            <w:pPr>
              <w:pStyle w:val="Compact"/>
            </w:pPr>
            <w:r>
              <w:rPr>
                <w:b/>
                <w:bCs/>
              </w:rPr>
              <w:t xml:space="preserve">Objective:</w:t>
            </w:r>
          </w:p>
        </w:tc>
        <w:tc>
          <w:tcPr/>
          <w:p>
            <w:pPr>
              <w:pStyle w:val="Compact"/>
            </w:pPr>
            <w:r>
              <w:t xml:space="preserve">AE retrieves information of a &lt;timeSeriesInstance&gt; resource via a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7.4.39.2.2 |</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t xml:space="preserve">AE has created a &lt;timeSeries&gt; resource on registrar CSE</w:t>
      </w:r>
    </w:p>
    <w:p>
      <w:pPr>
        <w:pStyle w:val="BodyText"/>
      </w:pPr>
      <w:r>
        <w:t xml:space="preserve">AE has created a &lt;timeSeriesInstance&gt; resource as child resource of the &lt;timeSeries&gt;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42"/>
        <w:gridCol w:w="385"/>
        <w:gridCol w:w="813"/>
        <w:gridCol w:w="637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&lt;timeSeriesInstance&gt;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&lt;timeSeriesInstance&gt;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received Retrieve Request of the &lt;timeSeriesInstance&gt;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&lt;timeSeriesInstance&gt;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Retrieve Request</w:t>
            </w:r>
          </w:p>
        </w:tc>
      </w:tr>
    </w:tbl>
    <w:bookmarkEnd w:id="213"/>
    <w:bookmarkStart w:id="214" w:name="timeseriesinstance-delete"/>
    <w:p>
      <w:pPr>
        <w:pStyle w:val="Heading4"/>
      </w:pPr>
      <w:r>
        <w:t xml:space="preserve">8.1.20.3 timeSeriesInstance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571"/>
        <w:gridCol w:w="7348"/>
      </w:tblGrid>
      <w:tr>
        <w:tc>
          <w:tcPr/>
          <w:p>
            <w:pPr>
              <w:pStyle w:val="Compact"/>
            </w:pPr>
            <w:r>
              <w:rPr>
                <w:b/>
                <w:bCs/>
              </w:rPr>
              <w:t xml:space="preserve">Identifier:</w:t>
            </w:r>
          </w:p>
        </w:tc>
        <w:tc>
          <w:tcPr/>
          <w:p>
            <w:pPr>
              <w:pStyle w:val="Compact"/>
            </w:pPr>
            <w:r>
              <w:t xml:space="preserve">TD_M2M_NH_96</w:t>
            </w:r>
          </w:p>
        </w:tc>
      </w:tr>
      <w:tr>
        <w:tc>
          <w:tcPr/>
          <w:p>
            <w:pPr>
              <w:pStyle w:val="Compact"/>
            </w:pPr>
            <w:r>
              <w:rPr>
                <w:b/>
                <w:bCs/>
              </w:rPr>
              <w:t xml:space="preserve">Objective:</w:t>
            </w:r>
          </w:p>
        </w:tc>
        <w:tc>
          <w:tcPr/>
          <w:p>
            <w:pPr>
              <w:pStyle w:val="Compact"/>
            </w:pPr>
            <w:r>
              <w:t xml:space="preserve">AE sends Delete Request of a &lt;timeSeriesInstance&gt; resource in Registrar CSE. Registrar CSE delete the &lt;timeSeriesInstance&gt; resource and updates the parent &lt;timeSeries&gt; resource with</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attributes correspondingly</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7.4.39.2.4 |</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t xml:space="preserve">AE has created a &lt;timeSeries&gt; resource on registrar CSE</w:t>
      </w:r>
    </w:p>
    <w:p>
      <w:pPr>
        <w:pStyle w:val="BodyText"/>
      </w:pPr>
      <w:r>
        <w:t xml:space="preserve">AE has created a &lt;timeSeriesInstance&gt; resource as child resource of the &lt;timeSeries&gt;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30"/>
        <w:gridCol w:w="371"/>
        <w:gridCol w:w="783"/>
        <w:gridCol w:w="643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Delete Requeest a &lt;timeSeriesInstance&gt;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&lt;timeSeriesInstance&gt;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deleted &lt;timeSeriesInstance&gt; resource and updated</w:t>
            </w:r>
            <w:r>
              <w:t xml:space="preserve"> </w:t>
            </w:r>
            <w:r>
              <w:rPr>
                <w:i/>
                <w:iCs/>
              </w:rPr>
              <w:t xml:space="preserve">currentNrOfInstances</w:t>
            </w:r>
            <w:r>
              <w:t xml:space="preserve"> </w:t>
            </w:r>
            <w:r>
              <w:t xml:space="preserve">and</w:t>
            </w:r>
            <w:r>
              <w:t xml:space="preserve"> </w:t>
            </w:r>
            <w:r>
              <w:rPr>
                <w:i/>
                <w:iCs/>
              </w:rPr>
              <w:t xml:space="preserve">currentByteSize</w:t>
            </w:r>
            <w:r>
              <w:t xml:space="preserve"> </w:t>
            </w:r>
            <w:r>
              <w:t xml:space="preserve">of the &lt;timeSeries&gt;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Delete Request</w:t>
            </w:r>
          </w:p>
        </w:tc>
      </w:tr>
    </w:tbl>
    <w:bookmarkEnd w:id="214"/>
    <w:bookmarkStart w:id="215" w:name="X330cd73a9751c3bcb8457c4dec60ddef6e5acf5"/>
    <w:p>
      <w:pPr>
        <w:pStyle w:val="Heading4"/>
      </w:pPr>
      <w:r>
        <w:t xml:space="preserve">8.1.20.4 timeSeriesInstance Create when currentNrOfInstance equals to maxNrOfInstances in parent &lt;timeSeries&gt; resource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458"/>
        <w:gridCol w:w="7461"/>
      </w:tblGrid>
      <w:tr>
        <w:tc>
          <w:tcPr/>
          <w:p>
            <w:pPr>
              <w:pStyle w:val="Compact"/>
            </w:pPr>
            <w:r>
              <w:rPr>
                <w:b/>
                <w:bCs/>
              </w:rPr>
              <w:t xml:space="preserve">Identifier:</w:t>
            </w:r>
          </w:p>
        </w:tc>
        <w:tc>
          <w:tcPr/>
          <w:p>
            <w:pPr>
              <w:pStyle w:val="Compact"/>
            </w:pPr>
            <w:r>
              <w:t xml:space="preserve">TD_M2M_NH_97</w:t>
            </w:r>
          </w:p>
        </w:tc>
      </w:tr>
      <w:tr>
        <w:tc>
          <w:tcPr/>
          <w:p>
            <w:pPr>
              <w:pStyle w:val="Compact"/>
            </w:pPr>
            <w:r>
              <w:rPr>
                <w:b/>
                <w:bCs/>
              </w:rPr>
              <w:t xml:space="preserve">Objective:</w:t>
            </w:r>
          </w:p>
        </w:tc>
        <w:tc>
          <w:tcPr/>
          <w:p>
            <w:pPr>
              <w:pStyle w:val="Compact"/>
            </w:pPr>
            <w:r>
              <w:t xml:space="preserve">AE sends a &lt;timeSeriesInstance&gt; resource Create Request to a &lt;timeSeries&gt; resource which contains</w:t>
            </w:r>
            <w:r>
              <w:t xml:space="preserve"> </w:t>
            </w:r>
            <w:r>
              <w:rPr>
                <w:i/>
                <w:iCs/>
              </w:rPr>
              <w:t xml:space="preserve">currentNrOfInstances</w:t>
            </w:r>
            <w:r>
              <w:t xml:space="preserve"> </w:t>
            </w:r>
            <w:r>
              <w:t xml:space="preserve">value equals to that of</w:t>
            </w:r>
            <w:r>
              <w:t xml:space="preserve"> </w:t>
            </w:r>
            <w:r>
              <w:rPr>
                <w:i/>
                <w:iCs/>
              </w:rPr>
              <w:t xml:space="preserve">maxNrOfInstances</w:t>
            </w:r>
            <w:r>
              <w:t xml:space="preserve"> </w:t>
            </w:r>
            <w:r>
              <w:t xml:space="preserve">and Registrar CSE deletes the oldest &lt;timeSeriesInstance&gt; resource from the &lt;timeSeries&gt; resource and then creates the requested &lt;timeSeriesInstance&gt;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7.4.38.2.1 |</w:t>
      </w:r>
      <w:r>
        <w:t xml:space="preserve"> </w:t>
      </w:r>
      <w:r>
        <w:t xml:space="preserve">+——————–+—————————————————————————————————————————————————————————————————————————————————————————————————————————————————–+</w:t>
      </w:r>
    </w:p>
    <w:p>
      <w:pPr>
        <w:pStyle w:val="BodyText"/>
      </w:pPr>
      <w:r>
        <w:rPr>
          <w:b/>
          <w:bCs/>
        </w:rPr>
        <w:t xml:space="preserve">Pre-test conditions:</w:t>
      </w:r>
    </w:p>
    <w:p>
      <w:pPr>
        <w:pStyle w:val="BodyText"/>
      </w:pPr>
      <w:r>
        <w:t xml:space="preserve">AE has created a &lt;AE&gt; resource on Registrar CSE</w:t>
      </w:r>
    </w:p>
    <w:p>
      <w:pPr>
        <w:pStyle w:val="BodyText"/>
      </w:pPr>
      <w:r>
        <w:t xml:space="preserve">AE has created a &lt;timeSeries&gt; resource on registrar CSE</w:t>
      </w:r>
    </w:p>
    <w:p>
      <w:pPr>
        <w:pStyle w:val="BodyText"/>
      </w:pPr>
      <w:r>
        <w:t xml:space="preserve">AE has created several &lt;timeSeriesInstance&gt; resources and</w:t>
      </w:r>
      <w:r>
        <w:t xml:space="preserve"> </w:t>
      </w:r>
      <w:r>
        <w:rPr>
          <w:i/>
          <w:iCs/>
        </w:rPr>
        <w:t xml:space="preserve">currentNrOfInstances</w:t>
      </w:r>
      <w:r>
        <w:t xml:space="preserve"> </w:t>
      </w:r>
      <w:r>
        <w:t xml:space="preserve">of the &lt;timeSeries&gt; resource reach the</w:t>
      </w:r>
      <w:r>
        <w:t xml:space="preserve"> </w:t>
      </w:r>
      <w:r>
        <w:rPr>
          <w:i/>
          <w:iCs/>
        </w:rPr>
        <w:t xml:space="preserve">maxNrOfInstances</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8"/>
        <w:gridCol w:w="279"/>
        <w:gridCol w:w="590"/>
        <w:gridCol w:w="680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Create Request of the &lt;timeSeriesInstance&gt;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&lt;timeSeries&gt; resource</w:t>
            </w:r>
            <w:r>
              <w:br/>
            </w:r>
            <w:r>
              <w:t xml:space="preserve">• fr = AE-ID</w:t>
            </w:r>
            <w:r>
              <w:br/>
            </w:r>
            <w:r>
              <w:t xml:space="preserve">• rqi = (token-string)</w:t>
            </w:r>
            <w:r>
              <w:br/>
            </w:r>
            <w:r>
              <w:t xml:space="preserve">• ty = 30 (timeSeriesInstance)</w:t>
            </w:r>
            <w:r>
              <w:br/>
            </w:r>
            <w:r>
              <w:t xml:space="preserve">• pc = Serialized representation of &lt;timeSeriesInstance&gt;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Registrar CSE successfully deleted &lt;timeSeriesInstance&gt; resource with the oldest</w:t>
            </w:r>
            <w:r>
              <w:t xml:space="preserve"> </w:t>
            </w:r>
            <w:r>
              <w:rPr>
                <w:i/>
                <w:iCs/>
              </w:rPr>
              <w:t xml:space="preserve">dataGenerationTime</w:t>
            </w:r>
            <w:r>
              <w:t xml:space="preserve"> </w:t>
            </w:r>
            <w:r>
              <w:t xml:space="preserve">and created &lt;timeSeriesInstance&gt;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&lt;timeSeriesInstance&gt;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successfully received response of Create Request</w:t>
            </w:r>
          </w:p>
        </w:tc>
      </w:tr>
    </w:tbl>
    <w:bookmarkEnd w:id="215"/>
    <w:bookmarkEnd w:id="216"/>
    <w:bookmarkStart w:id="221" w:name="location-management"/>
    <w:p>
      <w:pPr>
        <w:pStyle w:val="Heading3"/>
      </w:pPr>
      <w:r>
        <w:t xml:space="preserve">8.1.21 Location Management</w:t>
      </w:r>
    </w:p>
    <w:bookmarkStart w:id="217" w:name="locationpolicy-create"/>
    <w:p>
      <w:pPr>
        <w:pStyle w:val="Heading4"/>
      </w:pPr>
      <w:r>
        <w:t xml:space="preserve">8.1.21.1 LocationPolicy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TD_M2M_NH_98</w:t>
            </w:r>
          </w:p>
        </w:tc>
      </w:tr>
      <w:tr>
        <w:tc>
          <w:tcPr/>
          <w:p>
            <w:pPr>
              <w:pStyle w:val="Compact"/>
            </w:pPr>
            <w:r>
              <w:rPr>
                <w:b/>
                <w:bCs/>
              </w:rPr>
              <w:t xml:space="preserve">Objective:</w:t>
            </w:r>
          </w:p>
        </w:tc>
        <w:tc>
          <w:tcPr/>
          <w:p>
            <w:pPr>
              <w:pStyle w:val="Compact"/>
            </w:pPr>
            <w:r>
              <w:t xml:space="preserve">AE creates a &lt;locationPolicy&gt; resource in registrar CSE via a locationPolicy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7.4.10.2.1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76"/>
        <w:gridCol w:w="198"/>
        <w:gridCol w:w="419"/>
        <w:gridCol w:w="712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&lt;locationPolicy&gt;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10 (LocationPolicy)</w:t>
            </w:r>
            <w:r>
              <w:br/>
            </w:r>
            <w:r>
              <w:t xml:space="preserve">• pc = Serialized representation of &lt;locationPolicy&gt;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&lt;locationPolicy&gt; resource is created in registrar CSE</w:t>
            </w:r>
            <w:r>
              <w:br/>
            </w:r>
            <w:r>
              <w:t xml:space="preserve">Check if possible that the &lt;container&gt; resource is created on registrar CSE having its</w:t>
            </w:r>
            <w:r>
              <w:t xml:space="preserve"> </w:t>
            </w:r>
            <w:r>
              <w:rPr>
                <w:i/>
                <w:iCs/>
              </w:rPr>
              <w:t xml:space="preserve">resourceID</w:t>
            </w:r>
            <w:r>
              <w:t xml:space="preserve"> </w:t>
            </w:r>
            <w:r>
              <w:t xml:space="preserve">and</w:t>
            </w:r>
            <w:r>
              <w:t xml:space="preserve"> </w:t>
            </w:r>
            <w:r>
              <w:rPr>
                <w:i/>
                <w:iCs/>
              </w:rPr>
              <w:t xml:space="preserve">locationID attribute</w:t>
            </w:r>
            <w:r>
              <w:t xml:space="preserve"> </w:t>
            </w:r>
            <w:r>
              <w:t xml:space="preserve">set to</w:t>
            </w:r>
            <w:r>
              <w:t xml:space="preserve"> </w:t>
            </w:r>
            <w:r>
              <w:rPr>
                <w:i/>
                <w:iCs/>
              </w:rPr>
              <w:t xml:space="preserve">locationContainerID</w:t>
            </w:r>
            <w:r>
              <w:t xml:space="preserve"> </w:t>
            </w:r>
            <w:r>
              <w:t xml:space="preserve">and</w:t>
            </w:r>
            <w:r>
              <w:t xml:space="preserve"> </w:t>
            </w:r>
            <w:r>
              <w:rPr>
                <w:i/>
                <w:iCs/>
              </w:rPr>
              <w:t xml:space="preserve">resourceID</w:t>
            </w:r>
            <w:r>
              <w:t xml:space="preserve"> </w:t>
            </w:r>
            <w:r>
              <w:t xml:space="preserve">attribute of the &lt;locationPolicy&gt; resource respectively</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&lt;locationPolicy&gt;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17"/>
    <w:bookmarkStart w:id="218" w:name="locationpolicy-retrieve"/>
    <w:p>
      <w:pPr>
        <w:pStyle w:val="Heading4"/>
      </w:pPr>
      <w:r>
        <w:t xml:space="preserve">8.1.21.2 LocationPolicy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TD_M2M_NH_99</w:t>
            </w:r>
          </w:p>
        </w:tc>
      </w:tr>
      <w:tr>
        <w:tc>
          <w:tcPr/>
          <w:p>
            <w:pPr>
              <w:pStyle w:val="Compact"/>
            </w:pPr>
            <w:r>
              <w:rPr>
                <w:b/>
                <w:bCs/>
              </w:rPr>
              <w:t xml:space="preserve">Objective:</w:t>
            </w:r>
          </w:p>
        </w:tc>
        <w:tc>
          <w:tcPr/>
          <w:p>
            <w:pPr>
              <w:pStyle w:val="Compact"/>
            </w:pPr>
            <w:r>
              <w:t xml:space="preserve">AE retrieves information of a &lt;locationPolicy&gt; resource via a locationPolicy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7.4.10.2.2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locationPolicy resource &lt;locationPolicy&gt; on Registrar CSE</w:t>
      </w:r>
    </w:p>
    <w:p>
      <w:pPr>
        <w:pStyle w:val="BodyText"/>
      </w:pPr>
      <w:r>
        <w:t xml:space="preserve">AE has created a container resource &lt;container&gt; on Registrar CSE having its</w:t>
      </w:r>
      <w:r>
        <w:t xml:space="preserve"> </w:t>
      </w:r>
      <w:r>
        <w:rPr>
          <w:i/>
          <w:iCs/>
        </w:rPr>
        <w:t xml:space="preserve">resourceID</w:t>
      </w:r>
      <w:r>
        <w:t xml:space="preserve"> </w:t>
      </w:r>
      <w:r>
        <w:t xml:space="preserve">and</w:t>
      </w:r>
      <w:r>
        <w:t xml:space="preserve"> </w:t>
      </w:r>
      <w:r>
        <w:rPr>
          <w:i/>
          <w:iCs/>
        </w:rPr>
        <w:t xml:space="preserve">locationID attribute</w:t>
      </w:r>
      <w:r>
        <w:t xml:space="preserve"> </w:t>
      </w:r>
      <w:r>
        <w:t xml:space="preserve">set to</w:t>
      </w:r>
      <w:r>
        <w:t xml:space="preserve"> </w:t>
      </w:r>
      <w:r>
        <w:rPr>
          <w:i/>
          <w:iCs/>
        </w:rPr>
        <w:t xml:space="preserve">locationContainerID</w:t>
      </w:r>
      <w:r>
        <w:t xml:space="preserve"> </w:t>
      </w:r>
      <w:r>
        <w:t xml:space="preserve">and</w:t>
      </w:r>
      <w:r>
        <w:t xml:space="preserve"> </w:t>
      </w:r>
      <w:r>
        <w:rPr>
          <w:i/>
          <w:iCs/>
        </w:rPr>
        <w:t xml:space="preserve">resourceID</w:t>
      </w:r>
      <w:r>
        <w:t xml:space="preserve"> </w:t>
      </w:r>
      <w:r>
        <w:t xml:space="preserve">attribute of the &lt;locationPolicy&gt; resource respectively</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0"/>
        <w:gridCol w:w="393"/>
        <w:gridCol w:w="831"/>
        <w:gridCol w:w="634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&lt;locationPolicy&gt;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&lt;locationPolicy&gt;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&lt;locationPolicy&gt;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18"/>
    <w:bookmarkStart w:id="219" w:name="locationpolicy-update"/>
    <w:p>
      <w:pPr>
        <w:pStyle w:val="Heading4"/>
      </w:pPr>
      <w:r>
        <w:t xml:space="preserve">8.1.21.3 LocationPolicy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TD_M2M_NH_100</w:t>
            </w:r>
          </w:p>
        </w:tc>
      </w:tr>
      <w:tr>
        <w:tc>
          <w:tcPr/>
          <w:p>
            <w:pPr>
              <w:pStyle w:val="Compact"/>
            </w:pPr>
            <w:r>
              <w:rPr>
                <w:b/>
                <w:bCs/>
              </w:rPr>
              <w:t xml:space="preserve">Objective:</w:t>
            </w:r>
          </w:p>
        </w:tc>
        <w:tc>
          <w:tcPr/>
          <w:p>
            <w:pPr>
              <w:pStyle w:val="Compact"/>
            </w:pPr>
            <w:r>
              <w:t xml:space="preserve">AE updates attribute in &lt;locationPolicy&gt; resource via a locationPolicy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7.4.10.2.3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locationPolicy resource &lt;locationPolicy&gt; on Registrar CSE</w:t>
      </w:r>
    </w:p>
    <w:p>
      <w:pPr>
        <w:pStyle w:val="BodyText"/>
      </w:pPr>
      <w:r>
        <w:t xml:space="preserve">AE has created a container resource &lt;container&gt; on Registrar CSE having its</w:t>
      </w:r>
      <w:r>
        <w:t xml:space="preserve"> </w:t>
      </w:r>
      <w:r>
        <w:rPr>
          <w:i/>
          <w:iCs/>
        </w:rPr>
        <w:t xml:space="preserve">resourceID</w:t>
      </w:r>
      <w:r>
        <w:t xml:space="preserve"> </w:t>
      </w:r>
      <w:r>
        <w:t xml:space="preserve">and</w:t>
      </w:r>
      <w:r>
        <w:t xml:space="preserve"> </w:t>
      </w:r>
      <w:r>
        <w:rPr>
          <w:i/>
          <w:iCs/>
        </w:rPr>
        <w:t xml:space="preserve">locationID attribute</w:t>
      </w:r>
      <w:r>
        <w:t xml:space="preserve"> </w:t>
      </w:r>
      <w:r>
        <w:t xml:space="preserve">set to</w:t>
      </w:r>
      <w:r>
        <w:t xml:space="preserve"> </w:t>
      </w:r>
      <w:r>
        <w:rPr>
          <w:i/>
          <w:iCs/>
        </w:rPr>
        <w:t xml:space="preserve">locationContainerID</w:t>
      </w:r>
      <w:r>
        <w:t xml:space="preserve"> </w:t>
      </w:r>
      <w:r>
        <w:t xml:space="preserve">and</w:t>
      </w:r>
      <w:r>
        <w:t xml:space="preserve"> </w:t>
      </w:r>
      <w:r>
        <w:rPr>
          <w:i/>
          <w:iCs/>
        </w:rPr>
        <w:t xml:space="preserve">resourceID</w:t>
      </w:r>
      <w:r>
        <w:t xml:space="preserve"> </w:t>
      </w:r>
      <w:r>
        <w:t xml:space="preserve">attribute of the &lt;locationPolicy&gt; resource respectively</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6"/>
        <w:gridCol w:w="311"/>
        <w:gridCol w:w="657"/>
        <w:gridCol w:w="667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locationPolicy Update Request to update the lifetime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&lt;locationPolicy&gt; resource</w:t>
            </w:r>
            <w:r>
              <w:br/>
            </w:r>
            <w:r>
              <w:t xml:space="preserve">• fr = AE-ID</w:t>
            </w:r>
            <w:r>
              <w:br/>
            </w:r>
            <w:r>
              <w:t xml:space="preserve">• rqi = (token-string)</w:t>
            </w:r>
            <w:r>
              <w:br/>
            </w:r>
            <w:r>
              <w:t xml:space="preserve">• pc = Serialized representation of updated &lt;locationPolicy&gt;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 locationPolicy &gt;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&lt;locationPolicy&gt;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19"/>
    <w:bookmarkStart w:id="220" w:name="locationpolicy-delete"/>
    <w:p>
      <w:pPr>
        <w:pStyle w:val="Heading4"/>
      </w:pPr>
      <w:r>
        <w:t xml:space="preserve">8.1.21.4 LocationPolicy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TD_M2M_NH_101</w:t>
            </w:r>
          </w:p>
        </w:tc>
      </w:tr>
      <w:tr>
        <w:tc>
          <w:tcPr/>
          <w:p>
            <w:pPr>
              <w:pStyle w:val="Compact"/>
            </w:pPr>
            <w:r>
              <w:rPr>
                <w:b/>
                <w:bCs/>
              </w:rPr>
              <w:t xml:space="preserve">Objective:</w:t>
            </w:r>
          </w:p>
        </w:tc>
        <w:tc>
          <w:tcPr/>
          <w:p>
            <w:pPr>
              <w:pStyle w:val="Compact"/>
            </w:pPr>
            <w:r>
              <w:t xml:space="preserve">AE deletes a specific &lt;locationPolicy&gt; resource via a locationPolicy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7.4.10.2.4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locationPolicy resource &lt;locationPolicy&gt; on Registrar CSE</w:t>
      </w:r>
    </w:p>
    <w:p>
      <w:pPr>
        <w:pStyle w:val="BodyText"/>
      </w:pPr>
      <w:r>
        <w:t xml:space="preserve">AE has created a container resource &lt;container&gt; on Registrar CSE having its</w:t>
      </w:r>
      <w:r>
        <w:t xml:space="preserve"> </w:t>
      </w:r>
      <w:r>
        <w:rPr>
          <w:i/>
          <w:iCs/>
        </w:rPr>
        <w:t xml:space="preserve">resourceID</w:t>
      </w:r>
      <w:r>
        <w:t xml:space="preserve"> </w:t>
      </w:r>
      <w:r>
        <w:t xml:space="preserve">and</w:t>
      </w:r>
      <w:r>
        <w:t xml:space="preserve"> </w:t>
      </w:r>
      <w:r>
        <w:rPr>
          <w:i/>
          <w:iCs/>
        </w:rPr>
        <w:t xml:space="preserve">locationID attribute</w:t>
      </w:r>
      <w:r>
        <w:t xml:space="preserve"> </w:t>
      </w:r>
      <w:r>
        <w:t xml:space="preserve">set to</w:t>
      </w:r>
      <w:r>
        <w:t xml:space="preserve"> </w:t>
      </w:r>
      <w:r>
        <w:rPr>
          <w:i/>
          <w:iCs/>
        </w:rPr>
        <w:t xml:space="preserve">locationContainerID</w:t>
      </w:r>
      <w:r>
        <w:t xml:space="preserve"> </w:t>
      </w:r>
      <w:r>
        <w:t xml:space="preserve">and</w:t>
      </w:r>
      <w:r>
        <w:t xml:space="preserve"> </w:t>
      </w:r>
      <w:r>
        <w:rPr>
          <w:i/>
          <w:iCs/>
        </w:rPr>
        <w:t xml:space="preserve">resourceID</w:t>
      </w:r>
      <w:r>
        <w:t xml:space="preserve"> </w:t>
      </w:r>
      <w:r>
        <w:t xml:space="preserve">attribute of the &lt;locationPolicy&gt; resource respectively</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55"/>
        <w:gridCol w:w="287"/>
        <w:gridCol w:w="606"/>
        <w:gridCol w:w="677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locationPolicy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&lt;locationPolicy&gt;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&lt;locationPolicy&gt;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&lt;locationPolicy&gt;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the associated resources (e.g. &lt;container&gt;, &lt;contentInstance&gt; resources) are removed from the registrar CSE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if the locationSource attribute and the locationUpdatePeriod attribute of the &lt;locationPolicy&gt; resource were set with appropriate value, the session with underlying network are torn down</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20"/>
    <w:bookmarkEnd w:id="221"/>
    <w:bookmarkStart w:id="227" w:name="schedule-management"/>
    <w:p>
      <w:pPr>
        <w:pStyle w:val="Heading3"/>
      </w:pPr>
      <w:r>
        <w:t xml:space="preserve">8.1.22 Schedule management</w:t>
      </w:r>
    </w:p>
    <w:bookmarkStart w:id="222" w:name="schedule-create"/>
    <w:p>
      <w:pPr>
        <w:pStyle w:val="Heading4"/>
      </w:pPr>
      <w:r>
        <w:t xml:space="preserve">8.1.22.1 Schedule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TD_M2M_NH_155</w:t>
            </w:r>
          </w:p>
        </w:tc>
      </w:tr>
      <w:tr>
        <w:tc>
          <w:tcPr/>
          <w:p>
            <w:pPr>
              <w:pStyle w:val="Compact"/>
            </w:pPr>
            <w:r>
              <w:rPr>
                <w:b/>
                <w:bCs/>
              </w:rPr>
              <w:t xml:space="preserve">Objective:</w:t>
            </w:r>
          </w:p>
        </w:tc>
        <w:tc>
          <w:tcPr/>
          <w:p>
            <w:pPr>
              <w:pStyle w:val="Compact"/>
            </w:pPr>
            <w:r>
              <w:t xml:space="preserve">AE creates a &lt;schedule&gt; resource in Registrar CSE via a Schedule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7.4.9.2.1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12"/>
        <w:gridCol w:w="351"/>
        <w:gridCol w:w="741"/>
        <w:gridCol w:w="651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&lt;schedule&gt;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18 (schedule)</w:t>
            </w:r>
            <w:r>
              <w:br/>
            </w:r>
            <w:r>
              <w:t xml:space="preserve">• pc = Serialized representation of &lt;schedule&gt;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&lt;schedule&gt;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&lt;schedule&gt;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22"/>
    <w:bookmarkStart w:id="223" w:name="schedule-retrieve"/>
    <w:p>
      <w:pPr>
        <w:pStyle w:val="Heading4"/>
      </w:pPr>
      <w:r>
        <w:t xml:space="preserve">8.1.22.2 Schedule Retrieve</w:t>
      </w:r>
    </w:p>
    <w:p>
      <w:pPr>
        <w:pStyle w:val="FirstParagraph"/>
      </w:pPr>
      <w:r>
        <w:rPr>
          <w:b/>
          <w:bCs/>
        </w:rPr>
        <w:t xml:space="preserve">Interoperability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TD_M2M_NH_156 |</w:t>
      </w:r>
      <w:r>
        <w:t xml:space="preserve"> </w:t>
      </w:r>
      <w:r>
        <w:t xml:space="preserve">+——————–+—————————————————————————————————————————-+</w:t>
      </w:r>
      <w:r>
        <w:t xml:space="preserve"> </w:t>
      </w:r>
      <w:r>
        <w:t xml:space="preserve">|</w:t>
      </w:r>
      <w:r>
        <w:t xml:space="preserve"> </w:t>
      </w:r>
      <w:r>
        <w:rPr>
          <w:b/>
          <w:bCs/>
        </w:rPr>
        <w:t xml:space="preserve">Objective:</w:t>
      </w:r>
      <w:r>
        <w:t xml:space="preserve"> </w:t>
      </w:r>
      <w:r>
        <w:t xml:space="preserve">| AE retrieves information of a &lt;schedule&gt; resource via a schedule Retrieve Request |</w:t>
      </w:r>
      <w:r>
        <w:t xml:space="preserve"> </w:t>
      </w:r>
      <w:r>
        <w:t xml:space="preserve">+——————–+—————————————————————————————————————————-+</w:t>
      </w:r>
      <w:r>
        <w:t xml:space="preserve"> </w:t>
      </w:r>
      <w:r>
        <w:t xml:space="preserve">|</w:t>
      </w:r>
      <w:r>
        <w:t xml:space="preserve"> </w:t>
      </w:r>
      <w:r>
        <w:rPr>
          <w:b/>
          <w:bCs/>
        </w:rPr>
        <w:t xml:space="preserve">Configuration:</w:t>
      </w:r>
      <w:r>
        <w:t xml:space="preserve"> </w:t>
      </w:r>
      <w:r>
        <w:t xml:space="preserve">| M2M_CFG_01 |</w:t>
      </w:r>
      <w:r>
        <w:t xml:space="preserve"> </w:t>
      </w:r>
      <w:r>
        <w:t xml:space="preserve">+——————–+—————————————————————————————————————————-+</w:t>
      </w:r>
      <w:r>
        <w:t xml:space="preserve"> </w:t>
      </w:r>
      <w:r>
        <w:t xml:space="preserve">|</w:t>
      </w:r>
      <w:r>
        <w:t xml:space="preserve"> </w:t>
      </w:r>
      <w:r>
        <w:rPr>
          <w:b/>
          <w:bCs/>
        </w:rPr>
        <w:t xml:space="preserve">References:</w:t>
      </w:r>
      <w:r>
        <w:t xml:space="preserve"> </w:t>
      </w:r>
      <w:r>
        <w:t xml:space="preserve">| oneM2M TS-0001</w:t>
      </w:r>
      <w:r>
        <w:t xml:space="preserve"> </w:t>
      </w:r>
      <w:r>
        <w:t xml:space="preserve">[1]</w:t>
      </w:r>
      <w:r>
        <w:t xml:space="preserve">, clause 10.2.17.3</w:t>
      </w:r>
      <w:r>
        <w:br/>
      </w:r>
      <w:r>
        <w:t xml:space="preserve">oneM2M TS-0004</w:t>
      </w:r>
      <w:r>
        <w:t xml:space="preserve"> </w:t>
      </w:r>
      <w:r>
        <w:t xml:space="preserve">[2]</w:t>
      </w:r>
      <w:r>
        <w:t xml:space="preserve">, clause 7.4.9.2.2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schedule resource &lt;schedule&gt; as child resource of &lt;CSEBase&gt;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62"/>
        <w:gridCol w:w="407"/>
        <w:gridCol w:w="859"/>
        <w:gridCol w:w="629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&lt;schedule&gt;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&lt;schedule&gt;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&lt;schedule&gt;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23"/>
    <w:bookmarkStart w:id="224" w:name="schedule-update"/>
    <w:p>
      <w:pPr>
        <w:pStyle w:val="Heading4"/>
      </w:pPr>
      <w:r>
        <w:t xml:space="preserve">8.1.22.3 Schedule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TD_M2M_NH_157</w:t>
            </w:r>
          </w:p>
        </w:tc>
      </w:tr>
      <w:tr>
        <w:tc>
          <w:tcPr/>
          <w:p>
            <w:pPr>
              <w:pStyle w:val="Compact"/>
            </w:pPr>
            <w:r>
              <w:rPr>
                <w:b/>
                <w:bCs/>
              </w:rPr>
              <w:t xml:space="preserve">Objective:</w:t>
            </w:r>
          </w:p>
        </w:tc>
        <w:tc>
          <w:tcPr/>
          <w:p>
            <w:pPr>
              <w:pStyle w:val="Compact"/>
            </w:pPr>
            <w:r>
              <w:t xml:space="preserve">AE updates attribute in &lt;schedule&gt; resource via a schedule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7.4.9.2.3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schedule resource &lt;schedule&gt; as child resource of &lt;AE&gt;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91"/>
        <w:gridCol w:w="328"/>
        <w:gridCol w:w="693"/>
        <w:gridCol w:w="660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schedule Update Request to update an 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&lt;schedule&gt; resource</w:t>
            </w:r>
            <w:r>
              <w:br/>
            </w:r>
            <w:r>
              <w:t xml:space="preserve">• fr = AE-ID</w:t>
            </w:r>
            <w:r>
              <w:br/>
            </w:r>
            <w:r>
              <w:t xml:space="preserve">• rqi = (token-string)</w:t>
            </w:r>
            <w:r>
              <w:br/>
            </w:r>
            <w:r>
              <w:t xml:space="preserve">• pc = Serialized representation of updated &lt;schedule&gt;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&lt;schedule&gt;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&lt;schedule&gt;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24"/>
    <w:bookmarkStart w:id="225" w:name="schedule-delete"/>
    <w:p>
      <w:pPr>
        <w:pStyle w:val="Heading4"/>
      </w:pPr>
      <w:r>
        <w:t xml:space="preserve">8.1.22.4 Schedule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TD_M2M_NH_158</w:t>
            </w:r>
          </w:p>
        </w:tc>
      </w:tr>
      <w:tr>
        <w:tc>
          <w:tcPr/>
          <w:p>
            <w:pPr>
              <w:pStyle w:val="Compact"/>
            </w:pPr>
            <w:r>
              <w:rPr>
                <w:b/>
                <w:bCs/>
              </w:rPr>
              <w:t xml:space="preserve">Objective:</w:t>
            </w:r>
          </w:p>
        </w:tc>
        <w:tc>
          <w:tcPr/>
          <w:p>
            <w:pPr>
              <w:pStyle w:val="Compact"/>
            </w:pPr>
            <w:r>
              <w:t xml:space="preserve">AE deletes &lt;schedule&gt; resource via a Schedule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7.4.9.2.4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&lt;schedule&gt; resource as child of &lt;AE&gt; resource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88"/>
        <w:gridCol w:w="437"/>
        <w:gridCol w:w="923"/>
        <w:gridCol w:w="617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schedule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&lt;schedule&gt;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&lt;schedule&gt;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&lt;schedule&gt;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25"/>
    <w:bookmarkStart w:id="226" w:name="Xbc9261ff22fc410672793db5f1803c6749dcbdf"/>
    <w:p>
      <w:pPr>
        <w:pStyle w:val="Heading4"/>
      </w:pPr>
      <w:r>
        <w:t xml:space="preserve">8.1.22.5 Notification to AE with configured Schedule resource</w:t>
      </w:r>
    </w:p>
    <w:p>
      <w:pPr>
        <w:pStyle w:val="FirstParagraph"/>
      </w:pPr>
      <w:r>
        <w:rPr>
          <w:b/>
          <w:bCs/>
        </w:rPr>
        <w:t xml:space="preserve">Interoperability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TD_M2M_NH_159 |</w:t>
      </w:r>
      <w:r>
        <w:t xml:space="preserve"> </w:t>
      </w:r>
      <w:r>
        <w:t xml:space="preserve">+——————–+—————————————————————————————————————————–+</w:t>
      </w:r>
      <w:r>
        <w:t xml:space="preserve"> </w:t>
      </w:r>
      <w:r>
        <w:t xml:space="preserve">|</w:t>
      </w:r>
      <w:r>
        <w:t xml:space="preserve"> </w:t>
      </w:r>
      <w:r>
        <w:rPr>
          <w:b/>
          <w:bCs/>
        </w:rPr>
        <w:t xml:space="preserve">Objective:</w:t>
      </w:r>
      <w:r>
        <w:t xml:space="preserve"> </w:t>
      </w:r>
      <w:r>
        <w:t xml:space="preserve">| CSE sends a notification request to the AE when &lt;schedule&gt; resource is configured |</w:t>
      </w:r>
      <w:r>
        <w:t xml:space="preserve"> </w:t>
      </w:r>
      <w:r>
        <w:t xml:space="preserve">+——————–+—————————————————————————————————————————–+</w:t>
      </w:r>
      <w:r>
        <w:t xml:space="preserve"> </w:t>
      </w:r>
      <w:r>
        <w:t xml:space="preserve">|</w:t>
      </w:r>
      <w:r>
        <w:t xml:space="preserve"> </w:t>
      </w:r>
      <w:r>
        <w:rPr>
          <w:b/>
          <w:bCs/>
        </w:rPr>
        <w:t xml:space="preserve">Configuration:</w:t>
      </w:r>
      <w:r>
        <w:t xml:space="preserve"> </w:t>
      </w:r>
      <w:r>
        <w:t xml:space="preserve">| M2M_CFG_10 |</w:t>
      </w:r>
      <w:r>
        <w:t xml:space="preserve"> </w:t>
      </w:r>
      <w:r>
        <w:t xml:space="preserve">+——————–+—————————————————————————————————————————–+</w:t>
      </w:r>
      <w:r>
        <w:t xml:space="preserve"> </w:t>
      </w:r>
      <w:r>
        <w:t xml:space="preserve">|</w:t>
      </w:r>
      <w:r>
        <w:t xml:space="preserve"> </w:t>
      </w:r>
      <w:r>
        <w:rPr>
          <w:b/>
          <w:bCs/>
        </w:rPr>
        <w:t xml:space="preserve">References:</w:t>
      </w:r>
      <w:r>
        <w:t xml:space="preserve"> </w:t>
      </w:r>
      <w:r>
        <w:t xml:space="preserve">| oneM2M TS-0001</w:t>
      </w:r>
      <w:r>
        <w:t xml:space="preserve"> </w:t>
      </w:r>
      <w:r>
        <w:t xml:space="preserve">[1]</w:t>
      </w:r>
      <w:r>
        <w:t xml:space="preserve">, clause 9.6.9, 10.2.12</w:t>
      </w:r>
      <w:r>
        <w:br/>
      </w:r>
      <w:r>
        <w:t xml:space="preserve">oneM2M TS-0004</w:t>
      </w:r>
      <w:r>
        <w:t xml:space="preserve"> </w:t>
      </w:r>
      <w:r>
        <w:t xml:space="preserve">[2]</w:t>
      </w:r>
      <w:r>
        <w:t xml:space="preserve">, clause 7.4.1 |</w:t>
      </w:r>
      <w:r>
        <w:t xml:space="preserve"> </w:t>
      </w:r>
      <w:r>
        <w:t xml:space="preserve">+——————–+—————————————————————————————————————————–+</w:t>
      </w:r>
    </w:p>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a container resource &lt;container&gt; on registrar CSE</w:t>
      </w:r>
    </w:p>
    <w:p>
      <w:pPr>
        <w:pStyle w:val="BodyText"/>
      </w:pPr>
      <w:r>
        <w:t xml:space="preserve">AE1 has created a &lt;subscription&gt; as a child resource of a &lt;container&gt;</w:t>
      </w:r>
    </w:p>
    <w:p>
      <w:pPr>
        <w:pStyle w:val="BodyText"/>
      </w:pPr>
      <w:r>
        <w:t xml:space="preserve">AE1 has created a &lt;schedule&gt; as a child resource of a &lt;subscription&gt;</w:t>
      </w:r>
    </w:p>
    <w:p>
      <w:pPr>
        <w:pStyle w:val="BodyText"/>
      </w:pPr>
      <w:r>
        <w:t xml:space="preserve">AE2 has created an application resource &lt;AE&gt; on registrar CSE</w:t>
      </w:r>
    </w:p>
    <w:p>
      <w:pPr>
        <w:pStyle w:val="BodyText"/>
      </w:pPr>
      <w:r>
        <w:t xml:space="preserve">AE2 has permissions to UPDATE the container created by AE1</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0"/>
        <w:gridCol w:w="490"/>
        <w:gridCol w:w="665"/>
        <w:gridCol w:w="648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Update request to the &lt;container&gt; created by AE1</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&lt;container&gt; resource</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The HOST CSE prepares a notification to AE1 and sends it within the time window indicated in scheduleElement attribute of &lt;schedule&gt; resource</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notificationURI of subscription resource</w:t>
            </w:r>
            <w:r>
              <w:br/>
            </w:r>
            <w:r>
              <w:t xml:space="preserve">• from = Registrar CSE-ID</w:t>
            </w:r>
            <w:r>
              <w:br/>
            </w:r>
            <w:r>
              <w:t xml:space="preserve">• rqi = (token-string)</w:t>
            </w:r>
            <w:r>
              <w:br/>
            </w:r>
            <w:r>
              <w:t xml:space="preserve">• pc = Serialized representation of Notification data object</w:t>
            </w:r>
          </w:p>
        </w:tc>
      </w:tr>
      <w:tr>
        <w:tc>
          <w:tcPr/>
          <w:p>
            <w:pPr>
              <w:pStyle w:val="Compact"/>
            </w:pPr>
            <w:r>
              <w:t xml:space="preserve">5</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that AE1 has received the notification within the time window indicated in scheduleElement attribute of &lt;schedule&gt; resource</w:t>
            </w:r>
          </w:p>
        </w:tc>
      </w:tr>
    </w:tbl>
    <w:bookmarkEnd w:id="226"/>
    <w:bookmarkEnd w:id="227"/>
    <w:bookmarkEnd w:id="228"/>
    <w:bookmarkStart w:id="241" w:name="non-blocking-configuration-testing"/>
    <w:p>
      <w:pPr>
        <w:pStyle w:val="Heading2"/>
      </w:pPr>
      <w:r>
        <w:t xml:space="preserve">8.2 Non-blocking configuration testing</w:t>
      </w:r>
    </w:p>
    <w:bookmarkStart w:id="234" w:name="synchronous-request"/>
    <w:p>
      <w:pPr>
        <w:pStyle w:val="Heading3"/>
      </w:pPr>
      <w:r>
        <w:t xml:space="preserve">8.2.1 Synchronous request</w:t>
      </w:r>
    </w:p>
    <w:bookmarkStart w:id="233" w:name="container-management-1"/>
    <w:p>
      <w:pPr>
        <w:pStyle w:val="Heading4"/>
      </w:pPr>
      <w:r>
        <w:t xml:space="preserve">8.2.1.1 Container management</w:t>
      </w:r>
    </w:p>
    <w:bookmarkStart w:id="229" w:name="container-create-1"/>
    <w:p>
      <w:pPr>
        <w:pStyle w:val="Heading5"/>
      </w:pPr>
      <w:r>
        <w:t xml:space="preserve">8.2.1.1.1 Container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TD_M2M_NB_01</w:t>
            </w:r>
          </w:p>
        </w:tc>
      </w:tr>
      <w:tr>
        <w:tc>
          <w:tcPr/>
          <w:p>
            <w:pPr>
              <w:pStyle w:val="Compact"/>
            </w:pPr>
            <w:r>
              <w:rPr>
                <w:b/>
                <w:bCs/>
              </w:rPr>
              <w:t xml:space="preserve">Objective:</w:t>
            </w:r>
          </w:p>
        </w:tc>
        <w:tc>
          <w:tcPr/>
          <w:p>
            <w:pPr>
              <w:pStyle w:val="Compact"/>
            </w:pPr>
            <w:r>
              <w:t xml:space="preserve">AE creates a &lt;Container&gt; resource using non-blocking synchronous request in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6"/>
        <w:gridCol w:w="169"/>
        <w:gridCol w:w="537"/>
        <w:gridCol w:w="698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non-blocking synchronous request to create a &lt;Container&gt; resource in registrar CSE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Sent request contains:</w:t>
            </w:r>
            <w:r>
              <w:br/>
            </w:r>
            <w:r>
              <w:t xml:space="preserve">• op = 1 (Create)</w:t>
            </w:r>
            <w:r>
              <w:br/>
            </w:r>
            <w:r>
              <w:t xml:space="preserve">• to = {CSEBaseName}</w:t>
            </w:r>
            <w:r>
              <w:br/>
            </w:r>
            <w:r>
              <w:t xml:space="preserve">• fr= AE-ID</w:t>
            </w:r>
            <w:r>
              <w:br/>
            </w:r>
            <w:r>
              <w:t xml:space="preserve">• rqi = (token-string)</w:t>
            </w:r>
            <w:r>
              <w:br/>
            </w:r>
            <w:r>
              <w:t xml:space="preserve">• rt = 1 (non-blocking synchronous)</w:t>
            </w:r>
            <w:r>
              <w:br/>
            </w:r>
            <w:r>
              <w:t xml:space="preserve">• ty = 3 (container)</w:t>
            </w:r>
            <w:r>
              <w:br/>
            </w:r>
            <w:r>
              <w:t xml:space="preserve">• pc = Serialized Representation of the &lt;Container&gt; resource</w:t>
            </w:r>
          </w:p>
        </w:tc>
      </w:tr>
      <w:tr>
        <w:tc>
          <w:tcPr/>
          <w:p>
            <w:pPr>
              <w:pStyle w:val="Compact"/>
            </w:pPr>
            <w:r>
              <w:t xml:space="preserve">3</w:t>
            </w:r>
          </w:p>
        </w:tc>
        <w:tc>
          <w:tcPr/>
          <w:p>
            <w:pPr>
              <w:pStyle w:val="Compact"/>
            </w:pPr>
            <w:r>
              <w:t xml:space="preserve">Mca</w:t>
            </w:r>
          </w:p>
        </w:tc>
        <w:tc>
          <w:tcPr/>
          <w:p>
            <w:pPr>
              <w:pStyle w:val="Compact"/>
            </w:pPr>
            <w:r>
              <w:t xml:space="preserve">PRO Check Primitive</w:t>
            </w:r>
          </w:p>
        </w:tc>
        <w:tc>
          <w:tcPr/>
          <w:p>
            <w:pPr>
              <w:pStyle w:val="Compact"/>
            </w:pPr>
            <w:r>
              <w:t xml:space="preserve">Registrar CSE creates an internal &lt;Request&gt; resource and sends acknowledgement response containing:</w:t>
            </w:r>
            <w:r>
              <w:br/>
            </w:r>
            <w:r>
              <w:t xml:space="preserve">• rsc = 1000 (Accepted)</w:t>
            </w:r>
            <w:r>
              <w:br/>
            </w:r>
            <w:r>
              <w:t xml:space="preserve">• rqi = token-string) same as received in request message</w:t>
            </w:r>
            <w:r>
              <w:br/>
            </w:r>
            <w:r>
              <w:t xml:space="preserve">• pc = Reference to the created &lt;Request&gt;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 is requested to wait then send a retrieve request to &lt;Request&gt; reference</w:t>
            </w:r>
          </w:p>
        </w:tc>
      </w:tr>
      <w:tr>
        <w:tc>
          <w:tcPr/>
          <w:p>
            <w:pPr>
              <w:pStyle w:val="Compact"/>
            </w:pPr>
            <w:r>
              <w:t xml:space="preserve">6</w:t>
            </w:r>
          </w:p>
        </w:tc>
        <w:tc>
          <w:tcPr/>
          <w:p>
            <w:pPr>
              <w:pStyle w:val="Compact"/>
            </w:pPr>
            <w:r>
              <w:t xml:space="preserve">Mca</w:t>
            </w:r>
          </w:p>
        </w:tc>
        <w:tc>
          <w:tcPr/>
          <w:p>
            <w:pPr>
              <w:pStyle w:val="Compact"/>
            </w:pPr>
            <w:r>
              <w:t xml:space="preserve">PRO Check Primitive</w:t>
            </w:r>
          </w:p>
        </w:tc>
        <w:tc>
          <w:tcPr/>
          <w:p>
            <w:pPr>
              <w:pStyle w:val="Compact"/>
            </w:pPr>
            <w:r>
              <w:t xml:space="preserve">Sent Retrieve request contains:</w:t>
            </w:r>
            <w:r>
              <w:br/>
            </w:r>
            <w:r>
              <w:t xml:space="preserve">• op = 2 (Retrieve)</w:t>
            </w:r>
            <w:r>
              <w:br/>
            </w:r>
            <w:r>
              <w:t xml:space="preserve">• to = &lt;Request&gt; reference</w:t>
            </w:r>
            <w:r>
              <w:br/>
            </w:r>
            <w:r>
              <w:t xml:space="preserve">• fr = AE-ID</w:t>
            </w:r>
            <w:r>
              <w:br/>
            </w:r>
            <w:r>
              <w:t xml:space="preserve">• rqi = (token-string)</w:t>
            </w:r>
            <w:r>
              <w:br/>
            </w:r>
            <w:r>
              <w:t xml:space="preserve">• pc = empty</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&lt;Request&gt; resource with the parameter</w:t>
            </w:r>
            <w:r>
              <w:t xml:space="preserve"> </w:t>
            </w:r>
            <w:r>
              <w:t xml:space="preserve">“requestStatus”</w:t>
            </w:r>
            <w:r>
              <w:t xml:space="preserve"> </w:t>
            </w:r>
            <w:r>
              <w:t xml:space="preserve">set to 1 (COMPLETED) and the</w:t>
            </w:r>
            <w:r>
              <w:t xml:space="preserve"> </w:t>
            </w:r>
            <w:r>
              <w:t xml:space="preserve">“operationResult”</w:t>
            </w:r>
            <w:r>
              <w:t xml:space="preserve"> </w:t>
            </w:r>
            <w:r>
              <w:t xml:space="preserve">parameter containing the &lt;Container&gt; resource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29"/>
    <w:bookmarkStart w:id="230" w:name="container-retrieve-1"/>
    <w:p>
      <w:pPr>
        <w:pStyle w:val="Heading5"/>
      </w:pPr>
      <w:r>
        <w:t xml:space="preserve">8.2.1.1.2 Container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TD_M2M_NB_02</w:t>
            </w:r>
          </w:p>
        </w:tc>
      </w:tr>
      <w:tr>
        <w:tc>
          <w:tcPr/>
          <w:p>
            <w:pPr>
              <w:pStyle w:val="Compact"/>
            </w:pPr>
            <w:r>
              <w:rPr>
                <w:b/>
                <w:bCs/>
              </w:rPr>
              <w:t xml:space="preserve">Objective:</w:t>
            </w:r>
          </w:p>
        </w:tc>
        <w:tc>
          <w:tcPr/>
          <w:p>
            <w:pPr>
              <w:pStyle w:val="Compact"/>
            </w:pPr>
            <w:r>
              <w:t xml:space="preserve">AE retrieves a &lt;container&gt; resource using non-blocking synchronous request from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t xml:space="preserve">AE has created a &lt;Container&gt; resource in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6"/>
        <w:gridCol w:w="169"/>
        <w:gridCol w:w="537"/>
        <w:gridCol w:w="698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non-blocking synchronous request to retrieve the &lt;Container&gt; resource from registrar CSE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{CSEBaseName}/URI of &lt;container&gt; resource</w:t>
            </w:r>
            <w:r>
              <w:br/>
            </w:r>
            <w:r>
              <w:t xml:space="preserve">• fr= AE-ID</w:t>
            </w:r>
            <w:r>
              <w:br/>
            </w:r>
            <w:r>
              <w:t xml:space="preserve">• rqi = (token-string)</w:t>
            </w:r>
            <w:r>
              <w:br/>
            </w:r>
            <w:r>
              <w:t xml:space="preserve">• rt = 1 (non-blocking synchronous)</w:t>
            </w:r>
            <w:r>
              <w:br/>
            </w:r>
            <w:r>
              <w:t xml:space="preserve">• pc = empty</w:t>
            </w:r>
          </w:p>
        </w:tc>
      </w:tr>
      <w:tr>
        <w:tc>
          <w:tcPr/>
          <w:p>
            <w:pPr>
              <w:pStyle w:val="Compact"/>
            </w:pPr>
            <w:r>
              <w:t xml:space="preserve">3</w:t>
            </w:r>
          </w:p>
        </w:tc>
        <w:tc>
          <w:tcPr/>
          <w:p>
            <w:pPr>
              <w:pStyle w:val="Compact"/>
            </w:pPr>
            <w:r>
              <w:t xml:space="preserve">Mca</w:t>
            </w:r>
          </w:p>
        </w:tc>
        <w:tc>
          <w:tcPr/>
          <w:p>
            <w:pPr>
              <w:pStyle w:val="Compact"/>
            </w:pPr>
            <w:r>
              <w:t xml:space="preserve">PRO Check Primitive</w:t>
            </w:r>
          </w:p>
        </w:tc>
        <w:tc>
          <w:tcPr/>
          <w:p>
            <w:pPr>
              <w:pStyle w:val="Compact"/>
            </w:pPr>
            <w:r>
              <w:t xml:space="preserve">Registrar CSE creates an internal &lt;Request&gt; resource and sends acknowledgement response containing:</w:t>
            </w:r>
            <w:r>
              <w:br/>
            </w:r>
            <w:r>
              <w:t xml:space="preserve">• rsc = 1000 (Accepted)</w:t>
            </w:r>
            <w:r>
              <w:br/>
            </w:r>
            <w:r>
              <w:t xml:space="preserve">• rqi = token-string) same as received in request message</w:t>
            </w:r>
            <w:r>
              <w:br/>
            </w:r>
            <w:r>
              <w:t xml:space="preserve">• pc = Reference to the created &lt;Request&gt;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 is requested to send a retrieve request to &lt;Request&gt; reference</w:t>
            </w:r>
          </w:p>
        </w:tc>
      </w:tr>
      <w:tr>
        <w:tc>
          <w:tcPr/>
          <w:p>
            <w:pPr>
              <w:pStyle w:val="Compact"/>
            </w:pPr>
            <w:r>
              <w:t xml:space="preserve">6</w:t>
            </w:r>
          </w:p>
        </w:tc>
        <w:tc>
          <w:tcPr/>
          <w:p>
            <w:pPr>
              <w:pStyle w:val="Compact"/>
            </w:pPr>
            <w:r>
              <w:t xml:space="preserve">Mca</w:t>
            </w:r>
          </w:p>
        </w:tc>
        <w:tc>
          <w:tcPr/>
          <w:p>
            <w:pPr>
              <w:pStyle w:val="Compact"/>
            </w:pPr>
            <w:r>
              <w:t xml:space="preserve">PRO Check Primitive</w:t>
            </w:r>
          </w:p>
        </w:tc>
        <w:tc>
          <w:tcPr/>
          <w:p>
            <w:pPr>
              <w:pStyle w:val="Compact"/>
            </w:pPr>
            <w:r>
              <w:t xml:space="preserve">Sent Retrieve request contains:</w:t>
            </w:r>
            <w:r>
              <w:br/>
            </w:r>
            <w:r>
              <w:t xml:space="preserve">• op = 2 (Retrieve)</w:t>
            </w:r>
            <w:r>
              <w:br/>
            </w:r>
            <w:r>
              <w:t xml:space="preserve">• to = &lt;Request&gt; reference</w:t>
            </w:r>
            <w:r>
              <w:br/>
            </w:r>
            <w:r>
              <w:t xml:space="preserve">• fr = AE-ID</w:t>
            </w:r>
            <w:r>
              <w:br/>
            </w:r>
            <w:r>
              <w:t xml:space="preserve">• rqi = (token-string)</w:t>
            </w:r>
            <w:r>
              <w:br/>
            </w:r>
            <w:r>
              <w:t xml:space="preserve">• pc = empty</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&lt;Request&gt; resource with the parameter</w:t>
            </w:r>
            <w:r>
              <w:t xml:space="preserve"> </w:t>
            </w:r>
            <w:r>
              <w:t xml:space="preserve">“requestStatus”</w:t>
            </w:r>
            <w:r>
              <w:t xml:space="preserve"> </w:t>
            </w:r>
            <w:r>
              <w:t xml:space="preserve">set to 1 (COMPLETED) and the</w:t>
            </w:r>
            <w:r>
              <w:t xml:space="preserve"> </w:t>
            </w:r>
            <w:r>
              <w:t xml:space="preserve">“operationResult”</w:t>
            </w:r>
            <w:r>
              <w:t xml:space="preserve"> </w:t>
            </w:r>
            <w:r>
              <w:t xml:space="preserve">parameter containing the &lt;Container&gt; resource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30"/>
    <w:bookmarkStart w:id="231" w:name="container-update-1"/>
    <w:p>
      <w:pPr>
        <w:pStyle w:val="Heading5"/>
      </w:pPr>
      <w:r>
        <w:t xml:space="preserve">8.2.1.1.3 Container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TD_M2M_NB_03</w:t>
            </w:r>
          </w:p>
        </w:tc>
      </w:tr>
      <w:tr>
        <w:tc>
          <w:tcPr/>
          <w:p>
            <w:pPr>
              <w:pStyle w:val="Compact"/>
            </w:pPr>
            <w:r>
              <w:rPr>
                <w:b/>
                <w:bCs/>
              </w:rPr>
              <w:t xml:space="preserve">Objective:</w:t>
            </w:r>
          </w:p>
        </w:tc>
        <w:tc>
          <w:tcPr/>
          <w:p>
            <w:pPr>
              <w:pStyle w:val="Compact"/>
            </w:pPr>
            <w:r>
              <w:t xml:space="preserve">AE updates a &lt;Container&gt; resource using non-blocking synchronous request in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t xml:space="preserve">AE has created a &lt;Container&gt; resource in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1"/>
        <w:gridCol w:w="166"/>
        <w:gridCol w:w="526"/>
        <w:gridCol w:w="700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non-blocking synchronous request to update the &lt;Container&gt; resource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Sent request contains:</w:t>
            </w:r>
            <w:r>
              <w:br/>
            </w:r>
            <w:r>
              <w:t xml:space="preserve">• op = 3 (Update)</w:t>
            </w:r>
            <w:r>
              <w:br/>
            </w:r>
            <w:r>
              <w:t xml:space="preserve">• to = {CSEBaseName}/URI of &lt;Container&gt; resource</w:t>
            </w:r>
            <w:r>
              <w:br/>
            </w:r>
            <w:r>
              <w:t xml:space="preserve">• fr= AE-ID</w:t>
            </w:r>
            <w:r>
              <w:br/>
            </w:r>
            <w:r>
              <w:t xml:space="preserve">• rqi = (token-string)</w:t>
            </w:r>
            <w:r>
              <w:br/>
            </w:r>
            <w:r>
              <w:t xml:space="preserve">• rt = 1 (non-blocking synchronous)</w:t>
            </w:r>
            <w:r>
              <w:br/>
            </w:r>
            <w:r>
              <w:t xml:space="preserve">• pc = Serialized Representation of the updated &lt;Container&gt; resource</w:t>
            </w:r>
          </w:p>
        </w:tc>
      </w:tr>
      <w:tr>
        <w:tc>
          <w:tcPr/>
          <w:p>
            <w:pPr>
              <w:pStyle w:val="Compact"/>
            </w:pPr>
            <w:r>
              <w:t xml:space="preserve">3</w:t>
            </w:r>
          </w:p>
        </w:tc>
        <w:tc>
          <w:tcPr/>
          <w:p>
            <w:pPr>
              <w:pStyle w:val="Compact"/>
            </w:pPr>
            <w:r>
              <w:t xml:space="preserve">Mca</w:t>
            </w:r>
          </w:p>
        </w:tc>
        <w:tc>
          <w:tcPr/>
          <w:p>
            <w:pPr>
              <w:pStyle w:val="Compact"/>
            </w:pPr>
            <w:r>
              <w:t xml:space="preserve">PRO Check Primitive</w:t>
            </w:r>
          </w:p>
        </w:tc>
        <w:tc>
          <w:tcPr/>
          <w:p>
            <w:pPr>
              <w:pStyle w:val="Compact"/>
            </w:pPr>
            <w:r>
              <w:t xml:space="preserve">Registrar CSE creates an internal &lt;Request&gt; resource and sends acknowledgement response containing:</w:t>
            </w:r>
            <w:r>
              <w:br/>
            </w:r>
            <w:r>
              <w:t xml:space="preserve">• rsc = 1000 (Accepted)</w:t>
            </w:r>
            <w:r>
              <w:br/>
            </w:r>
            <w:r>
              <w:t xml:space="preserve">• rqi = token-string) same as received in request message</w:t>
            </w:r>
            <w:r>
              <w:br/>
            </w:r>
            <w:r>
              <w:t xml:space="preserve">• pc = Reference to the created &lt;Request&gt;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 is requested to wait then send a retrieve request to &lt;Request&gt; reference</w:t>
            </w:r>
          </w:p>
        </w:tc>
      </w:tr>
      <w:tr>
        <w:tc>
          <w:tcPr/>
          <w:p>
            <w:pPr>
              <w:pStyle w:val="Compact"/>
            </w:pPr>
            <w:r>
              <w:t xml:space="preserve">6</w:t>
            </w:r>
          </w:p>
        </w:tc>
        <w:tc>
          <w:tcPr/>
          <w:p>
            <w:pPr>
              <w:pStyle w:val="Compact"/>
            </w:pPr>
            <w:r>
              <w:t xml:space="preserve">Mca</w:t>
            </w:r>
          </w:p>
        </w:tc>
        <w:tc>
          <w:tcPr/>
          <w:p>
            <w:pPr>
              <w:pStyle w:val="Compact"/>
            </w:pPr>
            <w:r>
              <w:t xml:space="preserve">PRO Check Primitive</w:t>
            </w:r>
          </w:p>
        </w:tc>
        <w:tc>
          <w:tcPr/>
          <w:p>
            <w:pPr>
              <w:pStyle w:val="Compact"/>
            </w:pPr>
            <w:r>
              <w:t xml:space="preserve">Sent Retrieve request contains:</w:t>
            </w:r>
            <w:r>
              <w:br/>
            </w:r>
            <w:r>
              <w:t xml:space="preserve">• op = 2 (Retrieve)</w:t>
            </w:r>
            <w:r>
              <w:br/>
            </w:r>
            <w:r>
              <w:t xml:space="preserve">• to = &lt;Request&gt; reference</w:t>
            </w:r>
            <w:r>
              <w:br/>
            </w:r>
            <w:r>
              <w:t xml:space="preserve">• fr = AE-ID</w:t>
            </w:r>
            <w:r>
              <w:br/>
            </w:r>
            <w:r>
              <w:t xml:space="preserve">• rqi = (token-string)</w:t>
            </w:r>
            <w:r>
              <w:br/>
            </w:r>
            <w:r>
              <w:t xml:space="preserve">• pc = empty</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rsc = 2000 (OK)</w:t>
            </w:r>
            <w:r>
              <w:br/>
            </w:r>
            <w:r>
              <w:t xml:space="preserve">• rqi = (token-string) same as received in request message</w:t>
            </w:r>
            <w:r>
              <w:br/>
            </w:r>
            <w:r>
              <w:t xml:space="preserve">• pc = &lt;Request&gt; resource with the parameter</w:t>
            </w:r>
            <w:r>
              <w:t xml:space="preserve"> </w:t>
            </w:r>
            <w:r>
              <w:t xml:space="preserve">“requestStatus”</w:t>
            </w:r>
            <w:r>
              <w:t xml:space="preserve"> </w:t>
            </w:r>
            <w:r>
              <w:t xml:space="preserve">set to 1 (COMPLETED) and the</w:t>
            </w:r>
            <w:r>
              <w:t xml:space="preserve"> </w:t>
            </w:r>
            <w:r>
              <w:t xml:space="preserve">“operationResult”</w:t>
            </w:r>
            <w:r>
              <w:t xml:space="preserve"> </w:t>
            </w:r>
            <w:r>
              <w:t xml:space="preserve">parameter containing the &lt;Container&gt; resource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31"/>
    <w:bookmarkStart w:id="232" w:name="container-delete-1"/>
    <w:p>
      <w:pPr>
        <w:pStyle w:val="Heading5"/>
      </w:pPr>
      <w:r>
        <w:t xml:space="preserve">8.2.1.1.4 Container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TD_M2M_NB_04</w:t>
            </w:r>
          </w:p>
        </w:tc>
      </w:tr>
      <w:tr>
        <w:tc>
          <w:tcPr/>
          <w:p>
            <w:pPr>
              <w:pStyle w:val="Compact"/>
            </w:pPr>
            <w:r>
              <w:rPr>
                <w:b/>
                <w:bCs/>
              </w:rPr>
              <w:t xml:space="preserve">Objective:</w:t>
            </w:r>
          </w:p>
        </w:tc>
        <w:tc>
          <w:tcPr/>
          <w:p>
            <w:pPr>
              <w:pStyle w:val="Compact"/>
            </w:pPr>
            <w:r>
              <w:t xml:space="preserve">AE deletes a Container resource using non-blocking synchronous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t xml:space="preserve">AE has created a &lt;Container&gt; resource in registrar CSE</w:t>
      </w:r>
    </w:p>
    <w:p>
      <w:pPr>
        <w:pStyle w:val="BodyText"/>
      </w:pPr>
      <w:r>
        <w:rPr>
          <w:b/>
          <w:bCs/>
        </w:rPr>
        <w:t xml:space="preserve">Test Sequence</w:t>
      </w:r>
    </w:p>
    <w:p>
      <w:pPr>
        <w:pStyle w:val="BodyText"/>
      </w:pPr>
      <w:r>
        <w:rPr>
          <w:b/>
          <w:bCs/>
        </w:rPr>
        <w:t xml:space="preserve">Test Sequence</w:t>
      </w:r>
      <w:r>
        <w:t xml:space="preserve"> </w:t>
      </w:r>
      <w:r>
        <w:t xml:space="preserve">|</w:t>
      </w:r>
    </w:p>
    <w:p>
      <w:pPr>
        <w:pStyle w:val="BodyText"/>
      </w:pPr>
      <w:r>
        <w:t xml:space="preserve">+==========+========+======================+==========================================================================================================================================================================================================+</w:t>
      </w:r>
      <w:r>
        <w:t xml:space="preserve"> </w:t>
      </w:r>
      <w:r>
        <w:t xml:space="preserve">|</w:t>
      </w:r>
      <w:r>
        <w:t xml:space="preserve"> </w:t>
      </w:r>
      <w:r>
        <w:rPr>
          <w:b/>
          <w:bCs/>
        </w:rPr>
        <w:t xml:space="preserve">Step</w:t>
      </w:r>
      <w:r>
        <w:t xml:space="preserve"> </w:t>
      </w:r>
      <w:r>
        <w:t xml:space="preserve">|</w:t>
      </w:r>
      <w:r>
        <w:t xml:space="preserve"> </w:t>
      </w:r>
      <w:r>
        <w:rPr>
          <w:b/>
          <w:bCs/>
        </w:rPr>
        <w:t xml:space="preserve">RP</w:t>
      </w:r>
      <w:r>
        <w:t xml:space="preserve"> </w:t>
      </w:r>
      <w:r>
        <w:t xml:space="preserve">|</w:t>
      </w:r>
      <w:r>
        <w:t xml:space="preserve"> </w:t>
      </w:r>
      <w:r>
        <w:rPr>
          <w:b/>
          <w:bCs/>
        </w:rPr>
        <w:t xml:space="preserve">Type</w:t>
      </w:r>
      <w:r>
        <w:t xml:space="preserve"> </w:t>
      </w:r>
      <w:r>
        <w:t xml:space="preserve">|</w:t>
      </w:r>
      <w:r>
        <w:t xml:space="preserve"> </w:t>
      </w:r>
      <w:r>
        <w:rPr>
          <w:b/>
          <w:bCs/>
        </w:rPr>
        <w:t xml:space="preserve">Description</w:t>
      </w:r>
      <w:r>
        <w:t xml:space="preserve"> </w:t>
      </w:r>
      <w:r>
        <w:t xml:space="preserve">|</w:t>
      </w:r>
      <w:r>
        <w:t xml:space="preserve"> </w:t>
      </w:r>
      <w:r>
        <w:t xml:space="preserve">+———-+——–+———————-+———————————————————————————————————————————————————————————————————-+</w:t>
      </w:r>
      <w:r>
        <w:t xml:space="preserve"> </w:t>
      </w:r>
      <w:r>
        <w:t xml:space="preserve">| 1 | | Stimulus | AE is requested to send a non-blocking synchronous request to delete the</w:t>
      </w:r>
      <w:r>
        <w:t xml:space="preserve"> </w:t>
      </w:r>
      <w:r>
        <w:t xml:space="preserve"> </w:t>
      </w:r>
      <w:r>
        <w:t xml:space="preserve">resource |</w:t>
      </w:r>
      <w:r>
        <w:t xml:space="preserve"> </w:t>
      </w:r>
      <w:r>
        <w:t xml:space="preserve">+———-+——–+———————-+———————————————————————————————————————————————————————————————————-+</w:t>
      </w:r>
      <w:r>
        <w:t xml:space="preserve"> </w:t>
      </w:r>
      <w:r>
        <w:t xml:space="preserve">| 2 | Mca | PRO Check Primitive | Sent request contains: |</w:t>
      </w:r>
      <w:r>
        <w:t xml:space="preserve"> </w:t>
      </w:r>
      <w:r>
        <w:t xml:space="preserve">| | | | - op = 4 (Delete) |</w:t>
      </w:r>
      <w:r>
        <w:t xml:space="preserve"> </w:t>
      </w:r>
      <w:r>
        <w:t xml:space="preserve">| | | | - to = {CSEBaseName}/URI of</w:t>
      </w:r>
      <w:r>
        <w:t xml:space="preserve"> </w:t>
      </w:r>
      <w:r>
        <w:t xml:space="preserve"> </w:t>
      </w:r>
      <w:r>
        <w:t xml:space="preserve">resource |</w:t>
      </w:r>
      <w:r>
        <w:t xml:space="preserve"> </w:t>
      </w:r>
      <w:r>
        <w:t xml:space="preserve">| | | | - fr = AE-ID |</w:t>
      </w:r>
      <w:r>
        <w:t xml:space="preserve"> </w:t>
      </w:r>
      <w:r>
        <w:t xml:space="preserve">| | | | - rqi = (token-string) |</w:t>
      </w:r>
      <w:r>
        <w:t xml:space="preserve"> </w:t>
      </w:r>
      <w:r>
        <w:t xml:space="preserve">| | | | - rt = 1 (non-blocking synchronous) |</w:t>
      </w:r>
      <w:r>
        <w:t xml:space="preserve"> </w:t>
      </w:r>
      <w:r>
        <w:t xml:space="preserve">| | | | - pc = empty |</w:t>
      </w:r>
      <w:r>
        <w:t xml:space="preserve"> </w:t>
      </w:r>
      <w:r>
        <w:t xml:space="preserve">+———-+——–+———————-+———————————————————————————————————————————————————————————————————-+</w:t>
      </w:r>
      <w:r>
        <w:t xml:space="preserve"> </w:t>
      </w:r>
      <w:r>
        <w:t xml:space="preserve">| 3 | Mca | PRO Check Primitive | Registrar CSE creates an internal</w:t>
      </w:r>
      <w:r>
        <w:t xml:space="preserve"> </w:t>
      </w:r>
      <w:r>
        <w:t xml:space="preserve"> </w:t>
      </w:r>
      <w:r>
        <w:t xml:space="preserve">resource and sends acknowledgement response containing: |</w:t>
      </w:r>
      <w:r>
        <w:t xml:space="preserve"> </w:t>
      </w:r>
      <w:r>
        <w:t xml:space="preserve">| | | | - rsc = 1000 (Accepted) |</w:t>
      </w:r>
      <w:r>
        <w:t xml:space="preserve"> </w:t>
      </w:r>
      <w:r>
        <w:t xml:space="preserve">| | | | - rqi = (token-string) same as received in request message |</w:t>
      </w:r>
      <w:r>
        <w:t xml:space="preserve"> </w:t>
      </w:r>
      <w:r>
        <w:t xml:space="preserve">| | | | - pc = Reference to the created</w:t>
      </w:r>
      <w:r>
        <w:t xml:space="preserve"> </w:t>
      </w:r>
      <w:r>
        <w:t xml:space="preserve"> </w:t>
      </w:r>
      <w:r>
        <w:t xml:space="preserve">resource |</w:t>
      </w:r>
      <w:r>
        <w:t xml:space="preserve"> </w:t>
      </w:r>
      <w:r>
        <w:t xml:space="preserve">+———-+——–+———————-+———————————————————————————————————————————————————————————————————-+</w:t>
      </w:r>
      <w:r>
        <w:t xml:space="preserve"> </w:t>
      </w:r>
      <w:r>
        <w:t xml:space="preserve">| 4 | | IOP Check | AE indicates successful operation |</w:t>
      </w:r>
      <w:r>
        <w:t xml:space="preserve"> </w:t>
      </w:r>
      <w:r>
        <w:t xml:space="preserve">+———-+——–+———————-+———————————————————————————————————————————————————————————————————-+</w:t>
      </w:r>
      <w:r>
        <w:t xml:space="preserve"> </w:t>
      </w:r>
      <w:r>
        <w:t xml:space="preserve">| 5 | | Stimulus | AE is requested to send a retrieve request to</w:t>
      </w:r>
      <w:r>
        <w:t xml:space="preserve"> </w:t>
      </w:r>
      <w:r>
        <w:t xml:space="preserve"> </w:t>
      </w:r>
      <w:r>
        <w:t xml:space="preserve">reference |</w:t>
      </w:r>
      <w:r>
        <w:t xml:space="preserve"> </w:t>
      </w:r>
      <w:r>
        <w:t xml:space="preserve">+———-+——–+———————-+———————————————————————————————————————————————————————————————————-+</w:t>
      </w:r>
      <w:r>
        <w:t xml:space="preserve"> </w:t>
      </w:r>
      <w:r>
        <w:t xml:space="preserve">| 6 | Mca | PRO Check Primitive | Sent Retrieve request contains: |</w:t>
      </w:r>
      <w:r>
        <w:t xml:space="preserve"> </w:t>
      </w:r>
      <w:r>
        <w:t xml:space="preserve">| | | | - op = 2 (Retrieve) |</w:t>
      </w:r>
      <w:r>
        <w:t xml:space="preserve"> </w:t>
      </w:r>
      <w:r>
        <w:t xml:space="preserve">| | | | - to =</w:t>
      </w:r>
      <w:r>
        <w:t xml:space="preserve"> </w:t>
      </w:r>
      <w:r>
        <w:t xml:space="preserve"> </w:t>
      </w:r>
      <w:r>
        <w:t xml:space="preserve">reference |</w:t>
      </w:r>
      <w:r>
        <w:t xml:space="preserve"> </w:t>
      </w:r>
      <w:r>
        <w:t xml:space="preserve">| | | | - fr = AE-ID |</w:t>
      </w:r>
      <w:r>
        <w:t xml:space="preserve"> </w:t>
      </w:r>
      <w:r>
        <w:t xml:space="preserve">| | | | - rqi = (token-string) |</w:t>
      </w:r>
      <w:r>
        <w:t xml:space="preserve"> </w:t>
      </w:r>
      <w:r>
        <w:t xml:space="preserve">| | | | - pc = empty |</w:t>
      </w:r>
      <w:r>
        <w:t xml:space="preserve"> </w:t>
      </w:r>
      <w:r>
        <w:t xml:space="preserve">+———-+——–+———————-+———————————————————————————————————————————————————————————————————-+</w:t>
      </w:r>
      <w:r>
        <w:t xml:space="preserve"> </w:t>
      </w:r>
      <w:r>
        <w:t xml:space="preserve">| 7 | Mca | PRO Check Primitive | Response contains: |</w:t>
      </w:r>
      <w:r>
        <w:t xml:space="preserve"> </w:t>
      </w:r>
      <w:r>
        <w:t xml:space="preserve">| | | | - rsc = 2000 (OK) |</w:t>
      </w:r>
      <w:r>
        <w:t xml:space="preserve"> </w:t>
      </w:r>
      <w:r>
        <w:t xml:space="preserve">| | | | - rqi = (token-string) same as received in request message |</w:t>
      </w:r>
      <w:r>
        <w:t xml:space="preserve"> </w:t>
      </w:r>
      <w:r>
        <w:t xml:space="preserve">| | | | - pc =</w:t>
      </w:r>
      <w:r>
        <w:t xml:space="preserve"> </w:t>
      </w:r>
      <w:r>
        <w:t xml:space="preserve"> </w:t>
      </w:r>
      <w:r>
        <w:t xml:space="preserve">resource with the parameter</w:t>
      </w:r>
      <w:r>
        <w:t xml:space="preserve"> </w:t>
      </w:r>
      <w:r>
        <w:t xml:space="preserve">“requestStatus”</w:t>
      </w:r>
      <w:r>
        <w:t xml:space="preserve"> </w:t>
      </w:r>
      <w:r>
        <w:t xml:space="preserve">set to 1 (COMPLETED) |</w:t>
      </w:r>
      <w:r>
        <w:t xml:space="preserve"> </w:t>
      </w:r>
      <w:r>
        <w:t xml:space="preserve">+———-+——–+———————-+———————————————————————————————————————————————————————————————————-+</w:t>
      </w:r>
      <w:r>
        <w:t xml:space="preserve"> </w:t>
      </w:r>
      <w:r>
        <w:t xml:space="preserve">| 8 | | IOP Check | AE indicates successful operation |</w:t>
      </w:r>
      <w:r>
        <w:t xml:space="preserve"> </w:t>
      </w:r>
      <w:r>
        <w:t xml:space="preserve">+———-+——–+———————-+———————————————————————————————————————————————————————————————————-+</w:t>
      </w:r>
    </w:p>
    <w:bookmarkEnd w:id="232"/>
    <w:bookmarkEnd w:id="233"/>
    <w:bookmarkEnd w:id="234"/>
    <w:bookmarkStart w:id="240" w:name="asynchronous-request"/>
    <w:p>
      <w:pPr>
        <w:pStyle w:val="Heading3"/>
      </w:pPr>
      <w:r>
        <w:t xml:space="preserve">8.2.2 Asynchronous request</w:t>
      </w:r>
    </w:p>
    <w:bookmarkStart w:id="239" w:name="container-management-2"/>
    <w:p>
      <w:pPr>
        <w:pStyle w:val="Heading4"/>
      </w:pPr>
      <w:r>
        <w:t xml:space="preserve">8.2.2.1 Container management</w:t>
      </w:r>
    </w:p>
    <w:bookmarkStart w:id="235" w:name="container-create-2"/>
    <w:p>
      <w:pPr>
        <w:pStyle w:val="Heading5"/>
      </w:pPr>
      <w:r>
        <w:t xml:space="preserve">8.2.2.1.1 Container Create</w:t>
      </w:r>
    </w:p>
    <w:p>
      <w:pPr>
        <w:pStyle w:val="FirstParagraph"/>
      </w:pPr>
      <w:r>
        <w:rPr>
          <w:b/>
          <w:bCs/>
        </w:rPr>
        <w:t xml:space="preserve">Interoperability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TD_M2M_NB_05 |</w:t>
      </w:r>
      <w:r>
        <w:t xml:space="preserve"> </w:t>
      </w:r>
      <w:r>
        <w:t xml:space="preserve">+——————–+————————————————————————————————————————–+</w:t>
      </w:r>
      <w:r>
        <w:t xml:space="preserve"> </w:t>
      </w:r>
      <w:r>
        <w:t xml:space="preserve">|</w:t>
      </w:r>
      <w:r>
        <w:t xml:space="preserve"> </w:t>
      </w:r>
      <w:r>
        <w:rPr>
          <w:b/>
          <w:bCs/>
        </w:rPr>
        <w:t xml:space="preserve">Objective:</w:t>
      </w:r>
      <w:r>
        <w:t xml:space="preserve"> </w:t>
      </w:r>
      <w:r>
        <w:t xml:space="preserve">| AE creates a &lt;Container&gt; resource using non-blocking asynchronous request |</w:t>
      </w:r>
      <w:r>
        <w:t xml:space="preserve"> </w:t>
      </w:r>
      <w:r>
        <w:t xml:space="preserve">+——————–+————————————————————————————————————————–+</w:t>
      </w:r>
      <w:r>
        <w:t xml:space="preserve"> </w:t>
      </w:r>
      <w:r>
        <w:t xml:space="preserve">|</w:t>
      </w:r>
      <w:r>
        <w:t xml:space="preserve"> </w:t>
      </w:r>
      <w:r>
        <w:rPr>
          <w:b/>
          <w:bCs/>
        </w:rPr>
        <w:t xml:space="preserve">Configuration:</w:t>
      </w:r>
      <w:r>
        <w:t xml:space="preserve"> </w:t>
      </w:r>
      <w:r>
        <w:t xml:space="preserve">| M2M_CFG_01 |</w:t>
      </w:r>
      <w:r>
        <w:t xml:space="preserve"> </w:t>
      </w:r>
      <w:r>
        <w:t xml:space="preserve">+——————–+————————————————————————————————————————–+</w:t>
      </w:r>
      <w:r>
        <w:t xml:space="preserve"> </w:t>
      </w:r>
      <w:r>
        <w:t xml:space="preserve">|</w:t>
      </w:r>
      <w:r>
        <w:t xml:space="preserve"> </w:t>
      </w:r>
      <w:r>
        <w:rPr>
          <w:b/>
          <w:bCs/>
        </w:rPr>
        <w:t xml:space="preserve">References:</w:t>
      </w:r>
      <w:r>
        <w:t xml:space="preserve"> </w:t>
      </w:r>
      <w:r>
        <w:t xml:space="preserve">| oneM2M TS-0001</w:t>
      </w:r>
      <w:r>
        <w:t xml:space="preserve"> </w:t>
      </w:r>
      <w:r>
        <w:t xml:space="preserve">[1]</w:t>
      </w:r>
      <w:r>
        <w:t xml:space="preserve">, clause 10.2.4.1</w:t>
      </w:r>
      <w:r>
        <w:br/>
      </w: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t xml:space="preserve">AE is reachable on the URI:</w:t>
      </w:r>
      <w:r>
        <w:t xml:space="preserve"> </w:t>
      </w:r>
      <w:r>
        <w:t xml:space="preserve">“AE-Notification-URI”</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0"/>
        <w:gridCol w:w="214"/>
        <w:gridCol w:w="453"/>
        <w:gridCol w:w="706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non-blocking asynchronous request to create the &lt;Container&gt; resource in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Sent request contains:</w:t>
            </w:r>
            <w:r>
              <w:br/>
            </w:r>
            <w:r>
              <w:t xml:space="preserve">• op = 1 (Create)</w:t>
            </w:r>
            <w:r>
              <w:br/>
            </w:r>
            <w:r>
              <w:t xml:space="preserve">• to = {CSEBaseName}</w:t>
            </w:r>
            <w:r>
              <w:br/>
            </w:r>
            <w:r>
              <w:t xml:space="preserve">• fr= AE-ID</w:t>
            </w:r>
            <w:r>
              <w:br/>
            </w:r>
            <w:r>
              <w:t xml:space="preserve">• rqi = (token-string)</w:t>
            </w:r>
            <w:r>
              <w:br/>
            </w:r>
            <w:r>
              <w:t xml:space="preserve">• rt = 2 (non-blocking asynchronous)</w:t>
            </w:r>
            <w:r>
              <w:br/>
            </w:r>
            <w:r>
              <w:t xml:space="preserve">• ty = 3 (container)</w:t>
            </w:r>
            <w:r>
              <w:br/>
            </w:r>
            <w:r>
              <w:t xml:space="preserve">• nu= AE-Notification-URI</w:t>
            </w:r>
            <w:r>
              <w:br/>
            </w:r>
            <w:r>
              <w:t xml:space="preserve">• oneM2M-RQI: Request-ID</w:t>
            </w:r>
            <w:r>
              <w:br/>
            </w:r>
            <w:r>
              <w:t xml:space="preserve">•pc = Serialized Representation of the &lt;Container&gt; resource</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Registrar CSE creates an internal &lt;Request&gt; resource and sends acknowledgement response containing:</w:t>
            </w:r>
            <w:r>
              <w:br/>
            </w:r>
            <w:r>
              <w:t xml:space="preserve">• rsc = 1000 (Accepted)</w:t>
            </w:r>
            <w:r>
              <w:br/>
            </w:r>
            <w:r>
              <w:t xml:space="preserve">• rqi = token-string) same as received in request message</w:t>
            </w:r>
            <w:r>
              <w:br/>
            </w:r>
            <w:r>
              <w:t xml:space="preserve">• pc = Reference to the created &lt;Request&gt;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Registrar CSE sends notify request to AE</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5 (Notify)</w:t>
            </w:r>
            <w:r>
              <w:br/>
            </w:r>
            <w:r>
              <w:t xml:space="preserve">• to = AE-Notification-URI</w:t>
            </w:r>
            <w:r>
              <w:br/>
            </w:r>
            <w:r>
              <w:t xml:space="preserve">• fr = registrar CSE-ID</w:t>
            </w:r>
            <w:r>
              <w:br/>
            </w:r>
            <w:r>
              <w:t xml:space="preserve">• rqi = (token-string)</w:t>
            </w:r>
            <w:r>
              <w:br/>
            </w:r>
            <w:r>
              <w:t xml:space="preserve">• pc = Serialized representation of notification data object</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AE sends notify response to Registrar CSE containing:</w:t>
            </w:r>
            <w:r>
              <w:br/>
            </w:r>
            <w:r>
              <w:t xml:space="preserve">• rsc = 2000 (OK)</w:t>
            </w:r>
            <w:r>
              <w:br/>
            </w:r>
            <w:r>
              <w:t xml:space="preserve">• rqi = (token-string) same as received in request message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Registrar CSE indicates successful operation</w:t>
            </w:r>
          </w:p>
        </w:tc>
      </w:tr>
    </w:tbl>
    <w:bookmarkEnd w:id="235"/>
    <w:bookmarkStart w:id="236" w:name="container-retrieve-2"/>
    <w:p>
      <w:pPr>
        <w:pStyle w:val="Heading5"/>
      </w:pPr>
      <w:r>
        <w:t xml:space="preserve">8.2.2.1.2 Container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TD_M2M_NB_06</w:t>
            </w:r>
          </w:p>
        </w:tc>
      </w:tr>
      <w:tr>
        <w:tc>
          <w:tcPr/>
          <w:p>
            <w:pPr>
              <w:pStyle w:val="Compact"/>
            </w:pPr>
            <w:r>
              <w:rPr>
                <w:b/>
                <w:bCs/>
              </w:rPr>
              <w:t xml:space="preserve">Objective:</w:t>
            </w:r>
          </w:p>
        </w:tc>
        <w:tc>
          <w:tcPr/>
          <w:p>
            <w:pPr>
              <w:pStyle w:val="Compact"/>
            </w:pPr>
            <w:r>
              <w:t xml:space="preserve">AE retrieves a &lt;container&gt; resource using non-blocking asynchronous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t xml:space="preserve">AE has created a &lt;Container&gt; resource on registrar CSE</w:t>
      </w:r>
    </w:p>
    <w:p>
      <w:pPr>
        <w:pStyle w:val="BodyText"/>
      </w:pPr>
      <w:r>
        <w:t xml:space="preserve">AE is reachable on the URI:</w:t>
      </w:r>
      <w:r>
        <w:t xml:space="preserve"> </w:t>
      </w:r>
      <w:r>
        <w:t xml:space="preserve">“AE-Notification-URI”</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3"/>
        <w:gridCol w:w="251"/>
        <w:gridCol w:w="531"/>
        <w:gridCol w:w="691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non-blocking asynchronous request to retrieve the &lt;Container&gt; resource from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{CSEBaseName}/URI of &lt;container&gt; resource</w:t>
            </w:r>
            <w:r>
              <w:br/>
            </w:r>
            <w:r>
              <w:t xml:space="preserve">• fr = AE-ID</w:t>
            </w:r>
            <w:r>
              <w:br/>
            </w:r>
            <w:r>
              <w:t xml:space="preserve">• rqi = (token-string)</w:t>
            </w:r>
            <w:r>
              <w:br/>
            </w:r>
            <w:r>
              <w:t xml:space="preserve">• rt = 2 (non-blocking asynchronous)</w:t>
            </w:r>
            <w:r>
              <w:br/>
            </w:r>
            <w:r>
              <w:t xml:space="preserve">• nu = AE-Notification-URI</w:t>
            </w:r>
            <w:r>
              <w:br/>
            </w:r>
            <w:r>
              <w:t xml:space="preserve">• pc = empty</w:t>
            </w:r>
          </w:p>
        </w:tc>
      </w:tr>
      <w:tr>
        <w:tc>
          <w:tcPr/>
          <w:p>
            <w:pPr>
              <w:pStyle w:val="Compact"/>
            </w:pPr>
          </w:p>
        </w:tc>
        <w:tc>
          <w:tcPr/>
          <w:p>
            <w:pPr>
              <w:pStyle w:val="Compact"/>
            </w:pPr>
            <w:r>
              <w:br/>
            </w:r>
            <w:r>
              <w:t xml:space="preserve">Mca</w:t>
            </w:r>
          </w:p>
        </w:tc>
        <w:tc>
          <w:tcPr/>
          <w:p>
            <w:pPr>
              <w:pStyle w:val="Compact"/>
            </w:pPr>
            <w:r>
              <w:t xml:space="preserve">PRO Check Primitive</w:t>
            </w:r>
          </w:p>
        </w:tc>
        <w:tc>
          <w:tcPr/>
          <w:p>
            <w:pPr>
              <w:pStyle w:val="Compact"/>
            </w:pPr>
            <w:r>
              <w:t xml:space="preserve">Registrar CSE creates an internal &lt;Request&gt; resource and sends acknowledgement response containing:</w:t>
            </w:r>
            <w:r>
              <w:br/>
            </w:r>
            <w:r>
              <w:t xml:space="preserve">• rsc = 1000 (Accepted)</w:t>
            </w:r>
            <w:r>
              <w:br/>
            </w:r>
            <w:r>
              <w:t xml:space="preserve">• rqi = token-string) same as received in request message</w:t>
            </w:r>
            <w:r>
              <w:br/>
            </w:r>
            <w:r>
              <w:t xml:space="preserve">• pc = Reference to the created &lt;Request&gt;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Registrar CSE sends notify request to AE</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5 (Notify)</w:t>
            </w:r>
            <w:r>
              <w:br/>
            </w:r>
            <w:r>
              <w:t xml:space="preserve">• to = AE-Notification-URI</w:t>
            </w:r>
            <w:r>
              <w:br/>
            </w:r>
            <w:r>
              <w:t xml:space="preserve">• fr = registrar CSE-ID</w:t>
            </w:r>
            <w:r>
              <w:br/>
            </w:r>
            <w:r>
              <w:t xml:space="preserve">• rqi = (token-string)</w:t>
            </w:r>
            <w:r>
              <w:br/>
            </w:r>
            <w:r>
              <w:t xml:space="preserve">• pc = Serialized representation of notification data object</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AE sends notify response to Registrar CSE containing:</w:t>
            </w:r>
            <w:r>
              <w:br/>
            </w:r>
            <w:r>
              <w:t xml:space="preserve">• rsc = 2000 (OK)</w:t>
            </w:r>
            <w:r>
              <w:br/>
            </w:r>
            <w:r>
              <w:t xml:space="preserve">• rqi = (token-string) same as received in request message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Registrar CSE indicates successful operation</w:t>
            </w:r>
          </w:p>
        </w:tc>
      </w:tr>
    </w:tbl>
    <w:bookmarkEnd w:id="236"/>
    <w:bookmarkStart w:id="237" w:name="container-update-2"/>
    <w:p>
      <w:pPr>
        <w:pStyle w:val="Heading5"/>
      </w:pPr>
      <w:r>
        <w:t xml:space="preserve">8.2.2.1.3 Container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TD_M2M_NB_07</w:t>
            </w:r>
          </w:p>
        </w:tc>
      </w:tr>
      <w:tr>
        <w:tc>
          <w:tcPr/>
          <w:p>
            <w:pPr>
              <w:pStyle w:val="Compact"/>
            </w:pPr>
            <w:r>
              <w:rPr>
                <w:b/>
                <w:bCs/>
              </w:rPr>
              <w:t xml:space="preserve">Objective:</w:t>
            </w:r>
          </w:p>
        </w:tc>
        <w:tc>
          <w:tcPr/>
          <w:p>
            <w:pPr>
              <w:pStyle w:val="Compact"/>
            </w:pPr>
            <w:r>
              <w:t xml:space="preserve">AE updates a &lt;Container&gt; resource using non-blocking asynchronous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t xml:space="preserve">AE has created a &lt;Container&gt; resource on registrar CSE</w:t>
      </w:r>
    </w:p>
    <w:p>
      <w:pPr>
        <w:pStyle w:val="BodyText"/>
      </w:pPr>
      <w:r>
        <w:t xml:space="preserve">AE is reachable on the URI:</w:t>
      </w:r>
      <w:r>
        <w:t xml:space="preserve"> </w:t>
      </w:r>
      <w:r>
        <w:t xml:space="preserve">“AE-Notification-URI”</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97"/>
        <w:gridCol w:w="222"/>
        <w:gridCol w:w="468"/>
        <w:gridCol w:w="703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non-blocking asynchronous request to update the &lt;Container&gt; resource in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3 (Update)</w:t>
            </w:r>
            <w:r>
              <w:br/>
            </w:r>
            <w:r>
              <w:t xml:space="preserve">• to = {CSEBaseName}/URI of &lt;Container&gt; resource</w:t>
            </w:r>
            <w:r>
              <w:br/>
            </w:r>
            <w:r>
              <w:t xml:space="preserve">• fr = AE-ID</w:t>
            </w:r>
            <w:r>
              <w:br/>
            </w:r>
            <w:r>
              <w:t xml:space="preserve">• rqi = (token-string)</w:t>
            </w:r>
            <w:r>
              <w:br/>
            </w:r>
            <w:r>
              <w:t xml:space="preserve">• rt = 2 (non-blocking asynchronous)</w:t>
            </w:r>
            <w:r>
              <w:br/>
            </w:r>
            <w:r>
              <w:t xml:space="preserve">• nu = AE-Notification-URI</w:t>
            </w:r>
            <w:r>
              <w:br/>
            </w:r>
            <w:r>
              <w:t xml:space="preserve">• pc = Serialized Representation of the updated &lt;Container&gt; resource</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creates an internal &lt;Request&gt; resource and sends acknowledgement response containing:</w:t>
            </w:r>
            <w:r>
              <w:br/>
            </w:r>
            <w:r>
              <w:t xml:space="preserve">• rsc = 1000 (Accepted)</w:t>
            </w:r>
            <w:r>
              <w:br/>
            </w:r>
            <w:r>
              <w:t xml:space="preserve">• rqi = token-string) same as received in request message</w:t>
            </w:r>
            <w:r>
              <w:br/>
            </w:r>
            <w:r>
              <w:t xml:space="preserve">• pc = Reference to the created &lt;Request&gt;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Registrar CSE sends notify request to AE</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5 (Notify)</w:t>
            </w:r>
            <w:r>
              <w:br/>
            </w:r>
            <w:r>
              <w:t xml:space="preserve">• to = AE-Notification-URI</w:t>
            </w:r>
            <w:r>
              <w:br/>
            </w:r>
            <w:r>
              <w:t xml:space="preserve">• fr = registrar CSE-ID</w:t>
            </w:r>
            <w:r>
              <w:br/>
            </w:r>
            <w:r>
              <w:t xml:space="preserve">• rqi = (token-string)</w:t>
            </w:r>
            <w:r>
              <w:br/>
            </w:r>
            <w:r>
              <w:t xml:space="preserve">• pc = Serialized representation of notification data object</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AE sends notify response to Registrar CSE containing:</w:t>
            </w:r>
            <w:r>
              <w:br/>
            </w:r>
            <w:r>
              <w:t xml:space="preserve">• rsc = 2000 (OK)</w:t>
            </w:r>
            <w:r>
              <w:br/>
            </w:r>
            <w:r>
              <w:t xml:space="preserve">• rqi = (token-string) same as received in request message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Registrar CSE indicates successful operation</w:t>
            </w:r>
          </w:p>
        </w:tc>
      </w:tr>
    </w:tbl>
    <w:bookmarkEnd w:id="237"/>
    <w:bookmarkStart w:id="238" w:name="container-delete-2"/>
    <w:p>
      <w:pPr>
        <w:pStyle w:val="Heading5"/>
      </w:pPr>
      <w:r>
        <w:t xml:space="preserve">8.2.2.1.4 Container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5"/>
        <w:gridCol w:w="6765"/>
      </w:tblGrid>
      <w:tr>
        <w:tc>
          <w:tcPr/>
          <w:p>
            <w:pPr>
              <w:pStyle w:val="Compact"/>
            </w:pPr>
            <w:r>
              <w:rPr>
                <w:b/>
                <w:bCs/>
              </w:rPr>
              <w:t xml:space="preserve">Identifier:</w:t>
            </w:r>
          </w:p>
        </w:tc>
        <w:tc>
          <w:tcPr/>
          <w:p>
            <w:pPr>
              <w:pStyle w:val="Compact"/>
            </w:pPr>
            <w:r>
              <w:t xml:space="preserve">TD_M2M_NB_08</w:t>
            </w:r>
          </w:p>
        </w:tc>
      </w:tr>
      <w:tr>
        <w:tc>
          <w:tcPr/>
          <w:p>
            <w:pPr>
              <w:pStyle w:val="Compact"/>
            </w:pPr>
            <w:r>
              <w:rPr>
                <w:b/>
                <w:bCs/>
              </w:rPr>
              <w:t xml:space="preserve">Objective:</w:t>
            </w:r>
          </w:p>
        </w:tc>
        <w:tc>
          <w:tcPr/>
          <w:p>
            <w:pPr>
              <w:pStyle w:val="Compact"/>
            </w:pPr>
            <w:r>
              <w:t xml:space="preserve">AE deletes a Container resource using non-blocking asynchronous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7.4.6.2.1|</w:t>
      </w:r>
      <w:r>
        <w:t xml:space="preserve"> </w:t>
      </w:r>
      <w:r>
        <w:t xml:space="preserve">+——————–+————————————————————————————————————————–+</w:t>
      </w:r>
    </w:p>
    <w:p>
      <w:pPr>
        <w:pStyle w:val="BodyText"/>
      </w:pPr>
      <w:r>
        <w:rPr>
          <w:b/>
          <w:bCs/>
        </w:rPr>
        <w:t xml:space="preserve">Pre-test conditions:</w:t>
      </w:r>
    </w:p>
    <w:p>
      <w:pPr>
        <w:pStyle w:val="BodyText"/>
      </w:pPr>
      <w:r>
        <w:t xml:space="preserve">AE has created a &lt;Container&gt; resource on registrar CSE</w:t>
      </w:r>
    </w:p>
    <w:p>
      <w:pPr>
        <w:pStyle w:val="BodyText"/>
      </w:pPr>
      <w:r>
        <w:t xml:space="preserve">AE is reachable on the URI:</w:t>
      </w:r>
      <w:r>
        <w:t xml:space="preserve"> </w:t>
      </w:r>
      <w:r>
        <w:t xml:space="preserve">“AE-Notification-URI”</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7"/>
        <w:gridCol w:w="250"/>
        <w:gridCol w:w="528"/>
        <w:gridCol w:w="6864"/>
      </w:tblGrid>
      <w:tr>
        <w:trPr>
          <w:tblHeader w:val="on"/>
        </w:trPr>
        <w:tc>
          <w:tcPr/>
          <w:p>
            <w:pPr>
              <w:pStyle w:val="Compact"/>
            </w:pPr>
            <w:r>
              <w:rPr>
                <w:b/>
                <w:bCs/>
              </w:rPr>
              <w:t xml:space="preserve">r 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non-blocking asynchronous request to delete the &lt;Container&gt; resource in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4 (Delete)</w:t>
            </w:r>
            <w:r>
              <w:br/>
            </w:r>
            <w:r>
              <w:t xml:space="preserve">• to = {CSEBaseName}/URI of &lt;container&gt; resource</w:t>
            </w:r>
            <w:r>
              <w:br/>
            </w:r>
            <w:r>
              <w:t xml:space="preserve">• fr = AE-ID</w:t>
            </w:r>
            <w:r>
              <w:br/>
            </w:r>
            <w:r>
              <w:t xml:space="preserve">• rqi = (token-string)</w:t>
            </w:r>
            <w:r>
              <w:br/>
            </w:r>
            <w:r>
              <w:t xml:space="preserve">• rt = 2 (non-blocking asynchronous)</w:t>
            </w:r>
            <w:r>
              <w:br/>
            </w:r>
            <w:r>
              <w:t xml:space="preserve">• nu = AE-Notification-URI</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creates an internal &lt;Request&gt; resource and sends acknowledgement response containing:</w:t>
            </w:r>
            <w:r>
              <w:br/>
            </w:r>
            <w:r>
              <w:t xml:space="preserve">• rsc = 1000 (Accepted)</w:t>
            </w:r>
            <w:r>
              <w:br/>
            </w:r>
            <w:r>
              <w:t xml:space="preserve">• rqi = token-string) same as received in request message</w:t>
            </w:r>
            <w:r>
              <w:br/>
            </w:r>
            <w:r>
              <w:t xml:space="preserve">• pc = Reference to the created &lt;Request&gt;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Registrar CSE sends notify request to AE</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Sent request contains:</w:t>
            </w:r>
            <w:r>
              <w:br/>
            </w:r>
            <w:r>
              <w:t xml:space="preserve">• op = 5 (Notify)</w:t>
            </w:r>
            <w:r>
              <w:br/>
            </w:r>
            <w:r>
              <w:t xml:space="preserve">• to = AE-Notification-URI</w:t>
            </w:r>
            <w:r>
              <w:br/>
            </w:r>
            <w:r>
              <w:t xml:space="preserve">• fr = registrar CSE-ID</w:t>
            </w:r>
            <w:r>
              <w:br/>
            </w:r>
            <w:r>
              <w:t xml:space="preserve">• rqi = (token-string)</w:t>
            </w:r>
            <w:r>
              <w:br/>
            </w:r>
            <w:r>
              <w:t xml:space="preserve">• pc = Serialized representation of notification data object</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AE sends notify response to Registrar CSE containing:</w:t>
            </w:r>
            <w:r>
              <w:br/>
            </w:r>
            <w:r>
              <w:t xml:space="preserve">• rsc = 2000 (OK)</w:t>
            </w:r>
            <w:r>
              <w:br/>
            </w:r>
            <w:r>
              <w:t xml:space="preserve">• rqi = (token-string) same as received in request message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Registrar CSE indicates successful operation</w:t>
            </w:r>
          </w:p>
        </w:tc>
      </w:tr>
    </w:tbl>
    <w:bookmarkEnd w:id="238"/>
    <w:bookmarkEnd w:id="239"/>
    <w:bookmarkEnd w:id="240"/>
    <w:bookmarkEnd w:id="241"/>
    <w:bookmarkStart w:id="273" w:name="single-hop-configuration-testing"/>
    <w:p>
      <w:pPr>
        <w:pStyle w:val="Heading2"/>
      </w:pPr>
      <w:r>
        <w:t xml:space="preserve">8.3 Single hop configuration testing</w:t>
      </w:r>
    </w:p>
    <w:bookmarkStart w:id="253" w:name="retargeting"/>
    <w:p>
      <w:pPr>
        <w:pStyle w:val="Heading3"/>
      </w:pPr>
      <w:r>
        <w:t xml:space="preserve">8.3.1 Retargeting</w:t>
      </w:r>
    </w:p>
    <w:bookmarkStart w:id="242" w:name="Xab764b101be4836aaf1330d248d839d468f2708"/>
    <w:p>
      <w:pPr>
        <w:pStyle w:val="Heading4"/>
      </w:pPr>
      <w:r>
        <w:t xml:space="preserve">8.3.1.1 RetargetingResource Create (Generic Test Description)</w:t>
      </w:r>
    </w:p>
    <w:p>
      <w:pPr>
        <w:pStyle w:val="FirstParagraph"/>
      </w:pPr>
      <w:r>
        <w:rPr>
          <w:b/>
          <w:bCs/>
        </w:rPr>
        <w:t xml:space="preserve">Interoperability Test Description</w:t>
      </w:r>
    </w:p>
    <w:tbl>
      <w:tblPr>
        <w:tblStyle w:val="Table"/>
        <w:tblW w:type="pct" w:w="4583"/>
        <w:tblLayout w:type="fixed"/>
        <w:tblLook w:firstRow="0" w:lastRow="0" w:firstColumn="0" w:lastColumn="0" w:noHBand="0" w:noVBand="0" w:val="0000"/>
      </w:tblPr>
      <w:tblGrid>
        <w:gridCol w:w="2310"/>
        <w:gridCol w:w="4950"/>
      </w:tblGrid>
      <w:tr>
        <w:tc>
          <w:tcPr/>
          <w:p>
            <w:pPr>
              <w:pStyle w:val="Compact"/>
            </w:pPr>
            <w:r>
              <w:rPr>
                <w:b/>
                <w:bCs/>
              </w:rPr>
              <w:t xml:space="preserve">Identifier:</w:t>
            </w:r>
          </w:p>
        </w:tc>
        <w:tc>
          <w:tcPr/>
          <w:p>
            <w:pPr>
              <w:pStyle w:val="Compact"/>
            </w:pPr>
            <w:r>
              <w:t xml:space="preserve">TD_M2M_SH_01</w:t>
            </w:r>
          </w:p>
        </w:tc>
      </w:tr>
      <w:tr>
        <w:tc>
          <w:tcPr/>
          <w:p>
            <w:pPr>
              <w:pStyle w:val="Compact"/>
            </w:pPr>
            <w:r>
              <w:rPr>
                <w:b/>
                <w:bCs/>
              </w:rPr>
              <w:t xml:space="preserve">Objective:</w:t>
            </w:r>
          </w:p>
        </w:tc>
        <w:tc>
          <w:tcPr/>
          <w:p>
            <w:pPr>
              <w:pStyle w:val="Compact"/>
            </w:pPr>
            <w:r>
              <w:t xml:space="preserve">AE creates a remote &lt;Resource&gt; resource</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Parents resources need to be created on the hosting CSE</w:t>
      </w:r>
    </w:p>
    <w:p>
      <w:pPr>
        <w:pStyle w:val="BodyText"/>
      </w:pPr>
      <w:r>
        <w:rPr>
          <w:b/>
          <w:bCs/>
        </w:rPr>
        <w:t xml:space="preserve">Test Sequence</w:t>
      </w:r>
      <w:r>
        <w:t xml:space="preserve"> </w:t>
      </w:r>
      <w:r>
        <w:t xml:space="preserve">+———-+——–+———————-+————————————————————————————————————————————————————————————-+</w:t>
      </w:r>
      <w:r>
        <w:t xml:space="preserve"> </w:t>
      </w:r>
      <w:r>
        <w:t xml:space="preserve">| Test Sequence |</w:t>
      </w:r>
      <w:r>
        <w:t xml:space="preserve"> </w:t>
      </w:r>
      <w:r>
        <w:t xml:space="preserve">+==========+========+======================+=====================================================================================================================================================================================+</w:t>
      </w:r>
      <w:r>
        <w:t xml:space="preserve"> </w:t>
      </w:r>
      <w:r>
        <w:t xml:space="preserve">| Step | RP | Type | Description |</w:t>
      </w:r>
      <w:r>
        <w:t xml:space="preserve"> </w:t>
      </w:r>
      <w:r>
        <w:t xml:space="preserve">+———-+——–+———————-+————————————————————————————————————————————————————————————-+</w:t>
      </w:r>
      <w:r>
        <w:t xml:space="preserve"> </w:t>
      </w:r>
      <w:r>
        <w:t xml:space="preserve">| 1 | | Stimulus | AE is requested to send a Create Request to create on the Hosting CSE |</w:t>
      </w:r>
      <w:r>
        <w:t xml:space="preserve"> </w:t>
      </w:r>
      <w:r>
        <w:t xml:space="preserve">+———-+——–+———————-+————————————————————————————————————————————————————————————-+</w:t>
      </w:r>
      <w:r>
        <w:t xml:space="preserve"> </w:t>
      </w:r>
      <w:r>
        <w:t xml:space="preserve">| 2 | Mca | PRO Check Primitive | - op = 1 (Create) |</w:t>
      </w:r>
      <w:r>
        <w:t xml:space="preserve"> </w:t>
      </w:r>
      <w:r>
        <w:t xml:space="preserve">| | | | - to = URI of the parent resource |</w:t>
      </w:r>
      <w:r>
        <w:t xml:space="preserve"> </w:t>
      </w:r>
      <w:r>
        <w:t xml:space="preserve">| | | | - fr = AE-ID |</w:t>
      </w:r>
      <w:r>
        <w:t xml:space="preserve"> </w:t>
      </w:r>
      <w:r>
        <w:t xml:space="preserve">| | | | - rqi = (token-string) |</w:t>
      </w:r>
      <w:r>
        <w:t xml:space="preserve"> </w:t>
      </w:r>
      <w:r>
        <w:t xml:space="preserve">| | | | - ty = type number |</w:t>
      </w:r>
      <w:r>
        <w:t xml:space="preserve"> </w:t>
      </w:r>
      <w:r>
        <w:t xml:space="preserve">| | | | - pc = Serialized representation of resource |</w:t>
      </w:r>
      <w:r>
        <w:t xml:space="preserve"> </w:t>
      </w:r>
      <w:r>
        <w:t xml:space="preserve">+———-+——–+———————-+————————————————————————————————————————————————————————————-+</w:t>
      </w:r>
      <w:r>
        <w:t xml:space="preserve"> </w:t>
      </w:r>
      <w:r>
        <w:t xml:space="preserve">| 3 | | IOP Check | Check if possible that the request is forwarded by the Registrar CSE to the Hosting CSE |</w:t>
      </w:r>
      <w:r>
        <w:t xml:space="preserve"> </w:t>
      </w:r>
      <w:r>
        <w:t xml:space="preserve">+———-+——–+———————-+————————————————————————————————————————————————————————————-+</w:t>
      </w:r>
      <w:r>
        <w:t xml:space="preserve"> </w:t>
      </w:r>
      <w:r>
        <w:t xml:space="preserve">| 4 | Mcc | PRO Check Primitive | - op = 1 (Create) |</w:t>
      </w:r>
      <w:r>
        <w:t xml:space="preserve"> </w:t>
      </w:r>
      <w:r>
        <w:t xml:space="preserve">| | | | - to = URI of the parent resource |</w:t>
      </w:r>
      <w:r>
        <w:t xml:space="preserve"> </w:t>
      </w:r>
      <w:r>
        <w:t xml:space="preserve">| | | | - fr = AE-ID |</w:t>
      </w:r>
      <w:r>
        <w:t xml:space="preserve"> </w:t>
      </w:r>
      <w:r>
        <w:t xml:space="preserve">| | | | - rqi = (token-string) |</w:t>
      </w:r>
      <w:r>
        <w:t xml:space="preserve"> </w:t>
      </w:r>
      <w:r>
        <w:t xml:space="preserve">| | | | - ty = m2m:resourceType |</w:t>
      </w:r>
      <w:r>
        <w:t xml:space="preserve"> </w:t>
      </w:r>
      <w:r>
        <w:t xml:space="preserve">| | | | - pc = Serialized representation of resource |</w:t>
      </w:r>
      <w:r>
        <w:t xml:space="preserve"> </w:t>
      </w:r>
      <w:r>
        <w:t xml:space="preserve">+———-+——–+———————-+————————————————————————————————————————————————————————————-+</w:t>
      </w:r>
      <w:r>
        <w:t xml:space="preserve"> </w:t>
      </w:r>
      <w:r>
        <w:t xml:space="preserve">| 5 | | IOP Check | Check if possible that the resource is created in the Hosting CSE |</w:t>
      </w:r>
      <w:r>
        <w:t xml:space="preserve"> </w:t>
      </w:r>
      <w:r>
        <w:t xml:space="preserve">+———-+——–+———————-+————————————————————————————————————————————————————————————-+</w:t>
      </w:r>
      <w:r>
        <w:t xml:space="preserve"> </w:t>
      </w:r>
      <w:r>
        <w:t xml:space="preserve">| 6 | Mcc | PRO Check Primitive | - rsc = 2001 (CREATED) |</w:t>
      </w:r>
      <w:r>
        <w:t xml:space="preserve"> </w:t>
      </w:r>
      <w:r>
        <w:t xml:space="preserve">| | | | - rqi = (token-string) same as received in request message |</w:t>
      </w:r>
      <w:r>
        <w:t xml:space="preserve"> </w:t>
      </w:r>
      <w:r>
        <w:t xml:space="preserve">| | | | - pc = Serialized representation of resource |</w:t>
      </w:r>
      <w:r>
        <w:t xml:space="preserve"> </w:t>
      </w:r>
      <w:r>
        <w:t xml:space="preserve">+———-+——–+———————-+————————————————————————————————————————————————————————————-+</w:t>
      </w:r>
      <w:r>
        <w:t xml:space="preserve"> </w:t>
      </w:r>
      <w:r>
        <w:t xml:space="preserve">| 7 | | IOP Check | Check if possible that the response is forwarded by the Registrar CSE to the AE |</w:t>
      </w:r>
      <w:r>
        <w:t xml:space="preserve"> </w:t>
      </w:r>
      <w:r>
        <w:t xml:space="preserve">+———-+——–+———————-+————————————————————————————————————————————————————————————-+</w:t>
      </w:r>
      <w:r>
        <w:t xml:space="preserve"> </w:t>
      </w:r>
      <w:r>
        <w:t xml:space="preserve">| 8 | Mca | PRO Check Primitive | - rsc = 2001 (CREATED) |</w:t>
      </w:r>
      <w:r>
        <w:t xml:space="preserve"> </w:t>
      </w:r>
      <w:r>
        <w:t xml:space="preserve">| | | | - rqi = (token-string) same as received in request message |</w:t>
      </w:r>
      <w:r>
        <w:t xml:space="preserve"> </w:t>
      </w:r>
      <w:r>
        <w:t xml:space="preserve">| | | | - pc = Serialized representation of resource |</w:t>
      </w:r>
      <w:r>
        <w:t xml:space="preserve"> </w:t>
      </w:r>
      <w:r>
        <w:t xml:space="preserve">+———-+——–+———————-+————————————————————————————————————————————————————————————-+</w:t>
      </w:r>
      <w:r>
        <w:t xml:space="preserve"> </w:t>
      </w:r>
      <w:r>
        <w:t xml:space="preserve">| 9 | | IOP Check | AE indicates successful operation |</w:t>
      </w:r>
      <w:r>
        <w:t xml:space="preserve"> </w:t>
      </w:r>
      <w:r>
        <w:t xml:space="preserve">+———-+——–+———————-+————————————————————————————————————————————————————————————-+</w:t>
      </w:r>
    </w:p>
    <w:bookmarkEnd w:id="242"/>
    <w:bookmarkStart w:id="243" w:name="resource-create"/>
    <w:p>
      <w:pPr>
        <w:pStyle w:val="Heading4"/>
      </w:pPr>
      <w:r>
        <w:t xml:space="preserve">8.3.1.2 &lt;Resource&gt; Create</w:t>
      </w:r>
    </w:p>
    <w:tbl>
      <w:tblPr>
        <w:tblStyle w:val="Table"/>
        <w:tblW w:type="pct" w:w="5000"/>
        <w:tblLayout w:type="fixed"/>
        <w:tblLook w:firstRow="1" w:lastRow="0" w:firstColumn="0" w:lastColumn="0" w:noHBand="0" w:noVBand="0" w:val="0020"/>
      </w:tblPr>
      <w:tblGrid>
        <w:gridCol w:w="1033"/>
        <w:gridCol w:w="645"/>
        <w:gridCol w:w="5294"/>
        <w:gridCol w:w="473"/>
        <w:gridCol w:w="473"/>
      </w:tblGrid>
      <w:tr>
        <w:trPr>
          <w:tblHeader w:val="on"/>
        </w:trPr>
        <w:tc>
          <w:tcPr/>
          <w:p>
            <w:pPr>
              <w:pStyle w:val="Compact"/>
            </w:pPr>
            <w:r>
              <w:t xml:space="preserve">&lt;Resource&gt;</w:t>
            </w:r>
          </w:p>
        </w:tc>
        <w:tc>
          <w:tcPr/>
          <w:p>
            <w:pPr>
              <w:pStyle w:val="Compact"/>
            </w:pPr>
            <w:r>
              <w:t xml:space="preserve">Identifier</w:t>
            </w:r>
          </w:p>
        </w:tc>
        <w:tc>
          <w:tcPr/>
          <w:p>
            <w:pPr>
              <w:pStyle w:val="Compact"/>
            </w:pPr>
            <w:r>
              <w:t xml:space="preserve">Refs</w:t>
            </w:r>
          </w:p>
        </w:tc>
        <w:tc>
          <w:tcPr/>
          <w:p>
            <w:pPr>
              <w:pStyle w:val="Compact"/>
            </w:pPr>
            <w:r>
              <w:t xml:space="preserve">IOP Verdict</w:t>
            </w:r>
          </w:p>
        </w:tc>
        <w:tc>
          <w:tcPr/>
          <w:p>
            <w:pPr>
              <w:pStyle w:val="Compact"/>
            </w:pPr>
            <w:r>
              <w:t xml:space="preserve">PRO Verdict</w:t>
            </w:r>
          </w:p>
        </w:tc>
      </w:tr>
      <w:tr>
        <w:tc>
          <w:tcPr/>
          <w:p>
            <w:pPr>
              <w:pStyle w:val="Compact"/>
            </w:pPr>
            <w:r>
              <w:t xml:space="preserve">&lt;container&gt;</w:t>
            </w:r>
          </w:p>
        </w:tc>
        <w:tc>
          <w:tcPr/>
          <w:p>
            <w:pPr>
              <w:pStyle w:val="Compact"/>
            </w:pPr>
            <w:r>
              <w:t xml:space="preserve">TD_M2M_SH_01#01</w:t>
            </w:r>
          </w:p>
        </w:tc>
        <w:tc>
          <w:tcPr/>
          <w:p>
            <w:pPr>
              <w:pStyle w:val="Compact"/>
            </w:pPr>
            <w:r>
              <w:t xml:space="preserve">oneM2M TS-0001</w:t>
            </w:r>
            <w:r>
              <w:t xml:space="preserve"> </w:t>
            </w:r>
            <w:r>
              <w:t xml:space="preserve">[1]</w:t>
            </w:r>
            <w:r>
              <w:t xml:space="preserve">, clause 10.2.4.1</w:t>
            </w:r>
            <w:r>
              <w:br/>
            </w:r>
            <w:r>
              <w:t xml:space="preserve">oneM2M TS-0004</w:t>
            </w:r>
            <w:r>
              <w:t xml:space="preserve"> </w:t>
            </w:r>
            <w:r>
              <w:t xml:space="preserve">[2]</w:t>
            </w:r>
            <w:r>
              <w:t xml:space="preserve">, clause 7.3.5.2.1</w:t>
            </w:r>
          </w:p>
        </w:tc>
        <w:tc>
          <w:tcPr/>
          <w:p>
            <w:pPr>
              <w:pStyle w:val="Compact"/>
            </w:pPr>
          </w:p>
        </w:tc>
        <w:tc>
          <w:tcPr/>
          <w:p>
            <w:pPr>
              <w:pStyle w:val="Compact"/>
            </w:pPr>
          </w:p>
        </w:tc>
      </w:tr>
      <w:tr>
        <w:tc>
          <w:tcPr/>
          <w:p>
            <w:pPr>
              <w:pStyle w:val="Compact"/>
            </w:pPr>
            <w:r>
              <w:t xml:space="preserve">&lt;contentInstance&gt;</w:t>
            </w:r>
          </w:p>
        </w:tc>
        <w:tc>
          <w:tcPr/>
          <w:p>
            <w:pPr>
              <w:pStyle w:val="Compact"/>
            </w:pPr>
            <w:r>
              <w:t xml:space="preserve">TD_M2M_SH_01#02</w:t>
            </w:r>
          </w:p>
        </w:tc>
        <w:tc>
          <w:tcPr/>
          <w:p>
            <w:pPr>
              <w:pStyle w:val="Compact"/>
            </w:pPr>
            <w:r>
              <w:t xml:space="preserve">oneM2M TS-0001</w:t>
            </w:r>
            <w:r>
              <w:t xml:space="preserve"> </w:t>
            </w:r>
            <w:r>
              <w:t xml:space="preserve">[1]</w:t>
            </w:r>
            <w:r>
              <w:t xml:space="preserve">, clause 10.2.19.2</w:t>
            </w:r>
            <w:r>
              <w:br/>
            </w:r>
            <w:r>
              <w:t xml:space="preserve">oneM2M TS-0004</w:t>
            </w:r>
            <w:r>
              <w:t xml:space="preserve"> </w:t>
            </w:r>
            <w:r>
              <w:t xml:space="preserve">[2]</w:t>
            </w:r>
            <w:r>
              <w:t xml:space="preserve">, clause 7.3.7.2</w:t>
            </w:r>
          </w:p>
        </w:tc>
        <w:tc>
          <w:tcPr/>
          <w:p>
            <w:pPr>
              <w:pStyle w:val="Compact"/>
            </w:pPr>
          </w:p>
        </w:tc>
        <w:tc>
          <w:tcPr/>
          <w:p>
            <w:pPr>
              <w:pStyle w:val="Compact"/>
            </w:pPr>
          </w:p>
        </w:tc>
      </w:tr>
      <w:tr>
        <w:tc>
          <w:tcPr/>
          <w:p>
            <w:pPr>
              <w:pStyle w:val="Compact"/>
            </w:pPr>
            <w:r>
              <w:t xml:space="preserve">&lt;subscription&gt;</w:t>
            </w:r>
          </w:p>
        </w:tc>
        <w:tc>
          <w:tcPr/>
          <w:p>
            <w:pPr>
              <w:pStyle w:val="Compact"/>
            </w:pPr>
            <w:r>
              <w:t xml:space="preserve">TD_M2M_SH_01#03</w:t>
            </w:r>
          </w:p>
        </w:tc>
        <w:tc>
          <w:tcPr/>
          <w:p>
            <w:pPr>
              <w:pStyle w:val="Compact"/>
            </w:pPr>
            <w:r>
              <w:t xml:space="preserve">oneM2M TS-0001</w:t>
            </w:r>
            <w:r>
              <w:t xml:space="preserve"> </w:t>
            </w:r>
            <w:r>
              <w:t xml:space="preserve">[1]</w:t>
            </w:r>
            <w:r>
              <w:t xml:space="preserve">, clause 10.2.11.2</w:t>
            </w:r>
            <w:r>
              <w:br/>
            </w:r>
            <w:r>
              <w:t xml:space="preserve">oneM2M TS-0004</w:t>
            </w:r>
            <w:r>
              <w:t xml:space="preserve"> </w:t>
            </w:r>
            <w:r>
              <w:t xml:space="preserve">[2]</w:t>
            </w:r>
            <w:r>
              <w:t xml:space="preserve">, clause 7.3.7.2</w:t>
            </w:r>
          </w:p>
        </w:tc>
        <w:tc>
          <w:tcPr/>
          <w:p>
            <w:pPr>
              <w:pStyle w:val="Compact"/>
            </w:pPr>
          </w:p>
        </w:tc>
        <w:tc>
          <w:tcPr/>
          <w:p>
            <w:pPr>
              <w:pStyle w:val="Compact"/>
            </w:pPr>
          </w:p>
        </w:tc>
      </w:tr>
      <w:tr>
        <w:tc>
          <w:tcPr/>
          <w:p>
            <w:pPr>
              <w:pStyle w:val="Compact"/>
            </w:pPr>
            <w:r>
              <w:t xml:space="preserve">&lt;accessControlPolicy&gt;</w:t>
            </w:r>
          </w:p>
        </w:tc>
        <w:tc>
          <w:tcPr/>
          <w:p>
            <w:pPr>
              <w:pStyle w:val="Compact"/>
            </w:pPr>
            <w:r>
              <w:t xml:space="preserve">TD_M2M_SH_01#04</w:t>
            </w:r>
          </w:p>
        </w:tc>
        <w:tc>
          <w:tcPr/>
          <w:p>
            <w:pPr>
              <w:pStyle w:val="Compact"/>
            </w:pPr>
            <w:r>
              <w:t xml:space="preserve">oneM2M TS-0001</w:t>
            </w:r>
            <w:r>
              <w:t xml:space="preserve"> </w:t>
            </w:r>
            <w:r>
              <w:t xml:space="preserve">[1]</w:t>
            </w:r>
            <w:r>
              <w:t xml:space="preserve">, clause 10.2.21.1</w:t>
            </w:r>
            <w:r>
              <w:br/>
            </w:r>
            <w:r>
              <w:t xml:space="preserve">oneM2M TS-0004</w:t>
            </w:r>
            <w:r>
              <w:t xml:space="preserve"> </w:t>
            </w:r>
            <w:r>
              <w:t xml:space="preserve">[2]</w:t>
            </w:r>
            <w:r>
              <w:t xml:space="preserve">, clause 7.3.1.2</w:t>
            </w:r>
          </w:p>
        </w:tc>
        <w:tc>
          <w:tcPr/>
          <w:p>
            <w:pPr>
              <w:pStyle w:val="Compact"/>
            </w:pPr>
          </w:p>
        </w:tc>
        <w:tc>
          <w:tcPr/>
          <w:p>
            <w:pPr>
              <w:pStyle w:val="Compact"/>
            </w:pPr>
          </w:p>
        </w:tc>
      </w:tr>
      <w:tr>
        <w:tc>
          <w:tcPr/>
          <w:p>
            <w:pPr>
              <w:pStyle w:val="Compact"/>
            </w:pPr>
            <w:r>
              <w:t xml:space="preserve">&lt;group&gt;</w:t>
            </w:r>
          </w:p>
        </w:tc>
        <w:tc>
          <w:tcPr/>
          <w:p>
            <w:pPr>
              <w:pStyle w:val="Compact"/>
            </w:pPr>
            <w:r>
              <w:t xml:space="preserve">TD_M2M_SH_01#05</w:t>
            </w:r>
          </w:p>
        </w:tc>
        <w:tc>
          <w:tcPr/>
          <w:p>
            <w:pPr>
              <w:pStyle w:val="Compact"/>
            </w:pPr>
            <w:r>
              <w:t xml:space="preserve">oneM2M TS-0001</w:t>
            </w:r>
            <w:r>
              <w:t xml:space="preserve"> </w:t>
            </w:r>
            <w:r>
              <w:t xml:space="preserve">[1]</w:t>
            </w:r>
            <w:r>
              <w:t xml:space="preserve">, clause 10.2.7.2</w:t>
            </w:r>
            <w:r>
              <w:br/>
            </w:r>
            <w:r>
              <w:t xml:space="preserve">oneM2M TS-0004</w:t>
            </w:r>
            <w:r>
              <w:t xml:space="preserve"> </w:t>
            </w:r>
            <w:r>
              <w:t xml:space="preserve">[2]</w:t>
            </w:r>
            <w:r>
              <w:t xml:space="preserve">, clause 7.3.12.2.1</w:t>
            </w:r>
          </w:p>
        </w:tc>
        <w:tc>
          <w:tcPr/>
          <w:p>
            <w:pPr>
              <w:pStyle w:val="Compact"/>
            </w:pPr>
          </w:p>
        </w:tc>
        <w:tc>
          <w:tcPr/>
          <w:p>
            <w:pPr>
              <w:pStyle w:val="Compact"/>
            </w:pPr>
          </w:p>
        </w:tc>
      </w:tr>
      <w:tr>
        <w:tc>
          <w:tcPr/>
          <w:p>
            <w:pPr>
              <w:pStyle w:val="Compact"/>
            </w:pPr>
            <w:r>
              <w:t xml:space="preserve">&lt;pollingChannel&gt;</w:t>
            </w:r>
          </w:p>
        </w:tc>
        <w:tc>
          <w:tcPr/>
          <w:p>
            <w:pPr>
              <w:pStyle w:val="Compact"/>
            </w:pPr>
            <w:r>
              <w:t xml:space="preserve">TD_M2M_SH_01#06</w:t>
            </w:r>
          </w:p>
        </w:tc>
        <w:tc>
          <w:tcPr/>
          <w:p>
            <w:pPr>
              <w:pStyle w:val="Compact"/>
            </w:pPr>
            <w:r>
              <w:t xml:space="preserve">oneM2M TS-0001</w:t>
            </w:r>
            <w:r>
              <w:t xml:space="preserve"> </w:t>
            </w:r>
            <w:r>
              <w:t xml:space="preserve">[1]</w:t>
            </w:r>
            <w:r>
              <w:t xml:space="preserve">, clause 10.2.13.2</w:t>
            </w:r>
            <w:r>
              <w:br/>
            </w:r>
            <w:r>
              <w:t xml:space="preserve">oneM2M TS-0004</w:t>
            </w:r>
            <w:r>
              <w:t xml:space="preserve"> </w:t>
            </w:r>
            <w:r>
              <w:t xml:space="preserve">[2]</w:t>
            </w:r>
            <w:r>
              <w:t xml:space="preserve">, clause 7.3.21.2.1</w:t>
            </w:r>
          </w:p>
        </w:tc>
        <w:tc>
          <w:tcPr/>
          <w:p>
            <w:pPr>
              <w:pStyle w:val="Compact"/>
            </w:pPr>
          </w:p>
        </w:tc>
        <w:tc>
          <w:tcPr/>
          <w:p>
            <w:pPr>
              <w:pStyle w:val="Compact"/>
            </w:pPr>
          </w:p>
        </w:tc>
      </w:tr>
      <w:tr>
        <w:tc>
          <w:tcPr/>
          <w:p>
            <w:pPr>
              <w:pStyle w:val="Compact"/>
            </w:pPr>
            <w:r>
              <w:t xml:space="preserve">&lt;fanOutPoint&gt;</w:t>
            </w:r>
          </w:p>
        </w:tc>
        <w:tc>
          <w:tcPr/>
          <w:p>
            <w:pPr>
              <w:pStyle w:val="Compact"/>
            </w:pPr>
            <w:r>
              <w:t xml:space="preserve">TD_M2M_SH_01#07</w:t>
            </w:r>
          </w:p>
        </w:tc>
        <w:tc>
          <w:tcPr/>
          <w:p>
            <w:pPr>
              <w:pStyle w:val="Compact"/>
            </w:pPr>
            <w:r>
              <w:t xml:space="preserve">oneM2M TS-0001</w:t>
            </w:r>
            <w:r>
              <w:t xml:space="preserve"> </w:t>
            </w:r>
            <w:r>
              <w:t xml:space="preserve">[1]</w:t>
            </w:r>
            <w:r>
              <w:t xml:space="preserve">, clause 10.2.7.6</w:t>
            </w:r>
            <w:r>
              <w:br/>
            </w:r>
            <w:r>
              <w:t xml:space="preserve">oneM2M TS-0004</w:t>
            </w:r>
            <w:r>
              <w:t xml:space="preserve"> </w:t>
            </w:r>
            <w:r>
              <w:t xml:space="preserve">[2]</w:t>
            </w:r>
            <w:r>
              <w:t xml:space="preserve">, clause 7.3.14.3.1</w:t>
            </w:r>
          </w:p>
        </w:tc>
        <w:tc>
          <w:tcPr/>
          <w:p>
            <w:pPr>
              <w:pStyle w:val="Compact"/>
            </w:pPr>
          </w:p>
        </w:tc>
        <w:tc>
          <w:tcPr/>
          <w:p>
            <w:pPr>
              <w:pStyle w:val="Compact"/>
            </w:pPr>
          </w:p>
        </w:tc>
      </w:tr>
      <w:tr>
        <w:tc>
          <w:tcPr/>
          <w:p>
            <w:pPr>
              <w:pStyle w:val="Compact"/>
            </w:pPr>
            <w:r>
              <w:t xml:space="preserve">&lt;node&gt;</w:t>
            </w:r>
          </w:p>
        </w:tc>
        <w:tc>
          <w:tcPr/>
          <w:p>
            <w:pPr>
              <w:pStyle w:val="Compact"/>
            </w:pPr>
            <w:r>
              <w:t xml:space="preserve">TD_M2M_SH_01#08</w:t>
            </w:r>
          </w:p>
        </w:tc>
        <w:tc>
          <w:tcPr/>
          <w:p>
            <w:pPr>
              <w:pStyle w:val="Compact"/>
            </w:pPr>
            <w:r>
              <w:t xml:space="preserve">oneM2M TS-0001</w:t>
            </w:r>
            <w:r>
              <w:t xml:space="preserve"> </w:t>
            </w:r>
            <w:r>
              <w:t xml:space="preserve">[1]</w:t>
            </w:r>
            <w:r>
              <w:t xml:space="preserve">, clause 10.2.14.1</w:t>
            </w:r>
            <w:r>
              <w:br/>
            </w:r>
            <w:r>
              <w:t xml:space="preserve">oneM2M TS-0004</w:t>
            </w:r>
            <w:r>
              <w:t xml:space="preserve"> </w:t>
            </w:r>
            <w:r>
              <w:t xml:space="preserve">[2]</w:t>
            </w:r>
            <w:r>
              <w:t xml:space="preserve">, clause 7.3.18.2.1</w:t>
            </w:r>
          </w:p>
        </w:tc>
        <w:tc>
          <w:tcPr/>
          <w:p>
            <w:pPr>
              <w:pStyle w:val="Compact"/>
            </w:pPr>
          </w:p>
        </w:tc>
        <w:tc>
          <w:tcPr/>
          <w:p>
            <w:pPr>
              <w:pStyle w:val="Compact"/>
            </w:pPr>
          </w:p>
        </w:tc>
      </w:tr>
    </w:tbl>
    <w:bookmarkEnd w:id="243"/>
    <w:bookmarkStart w:id="244" w:name="Xd444e03435c93f02057047f7cc6144c1e318332"/>
    <w:p>
      <w:pPr>
        <w:pStyle w:val="Heading4"/>
      </w:pPr>
      <w:r>
        <w:t xml:space="preserve">8.3.1.3 Resource Retrieve (Generic Test Description)</w:t>
      </w:r>
    </w:p>
    <w:p>
      <w:pPr>
        <w:pStyle w:val="FirstParagraph"/>
      </w:pPr>
      <w:r>
        <w:rPr>
          <w:b/>
          <w:bCs/>
        </w:rPr>
        <w:t xml:space="preserve">Interoperability Test Description</w:t>
      </w:r>
    </w:p>
    <w:tbl>
      <w:tblPr>
        <w:tblStyle w:val="Table"/>
        <w:tblW w:type="pct" w:w="4722"/>
        <w:tblLayout w:type="fixed"/>
        <w:tblLook w:firstRow="0" w:lastRow="0" w:firstColumn="0" w:lastColumn="0" w:noHBand="0" w:noVBand="0" w:val="0000"/>
      </w:tblPr>
      <w:tblGrid>
        <w:gridCol w:w="2310"/>
        <w:gridCol w:w="5170"/>
      </w:tblGrid>
      <w:tr>
        <w:tc>
          <w:tcPr/>
          <w:p>
            <w:pPr>
              <w:pStyle w:val="Compact"/>
            </w:pPr>
            <w:r>
              <w:rPr>
                <w:b/>
                <w:bCs/>
              </w:rPr>
              <w:t xml:space="preserve">Identifier:</w:t>
            </w:r>
          </w:p>
        </w:tc>
        <w:tc>
          <w:tcPr/>
          <w:p>
            <w:pPr>
              <w:pStyle w:val="Compact"/>
            </w:pPr>
            <w:r>
              <w:t xml:space="preserve">TD_M2M_SH_02</w:t>
            </w:r>
          </w:p>
        </w:tc>
      </w:tr>
      <w:tr>
        <w:tc>
          <w:tcPr/>
          <w:p>
            <w:pPr>
              <w:pStyle w:val="Compact"/>
            </w:pPr>
            <w:r>
              <w:rPr>
                <w:b/>
                <w:bCs/>
              </w:rPr>
              <w:t xml:space="preserve">Objective:</w:t>
            </w:r>
          </w:p>
        </w:tc>
        <w:tc>
          <w:tcPr/>
          <w:p>
            <w:pPr>
              <w:pStyle w:val="Compact"/>
            </w:pPr>
            <w:r>
              <w:t xml:space="preserve">AE retrieves a remote &lt;Resource&gt; resource</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Parents resources need to be created on the hosting CSE</w:t>
      </w:r>
    </w:p>
    <w:p>
      <w:pPr>
        <w:pStyle w:val="BodyText"/>
      </w:pPr>
      <w:r>
        <w:t xml:space="preserve">Resource &lt;Resource&gt; has been created in Hosting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62"/>
        <w:gridCol w:w="407"/>
        <w:gridCol w:w="859"/>
        <w:gridCol w:w="629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to retrieve &lt;Resource&gt; on the remote Hosting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URI of the &lt;Resource&gt; resource U</w:t>
            </w:r>
            <w:r>
              <w:br/>
            </w:r>
            <w:r>
              <w:t xml:space="preserve">• fr = AE-ID</w:t>
            </w:r>
            <w:r>
              <w:br/>
            </w:r>
            <w:r>
              <w:t xml:space="preserve">• rqi = (token-string)</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 CSE to the Hosting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2 (Retrieve)</w:t>
            </w:r>
            <w:r>
              <w:br/>
            </w:r>
            <w:r>
              <w:t xml:space="preserve">• to URI of the &lt;Resource&gt; resource</w:t>
            </w:r>
            <w:r>
              <w:br/>
            </w:r>
            <w:r>
              <w:t xml:space="preserve">• fr = AE-ID</w:t>
            </w:r>
            <w:r>
              <w:br/>
            </w:r>
            <w:r>
              <w:t xml:space="preserve">• rqi = (token-string)</w:t>
            </w:r>
          </w:p>
        </w:tc>
      </w:tr>
      <w:tr>
        <w:tc>
          <w:tcPr/>
          <w:p>
            <w:pPr>
              <w:pStyle w:val="Compact"/>
            </w:pPr>
            <w:r>
              <w:t xml:space="preserve">5</w:t>
            </w:r>
          </w:p>
        </w:tc>
        <w:tc>
          <w:tcPr/>
          <w:p>
            <w:pPr>
              <w:pStyle w:val="Compact"/>
            </w:pPr>
            <w:r>
              <w:br/>
            </w:r>
            <w:r>
              <w:t xml:space="preserve">Mcc</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&lt;Resource&gt; resource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the response is forwarded by the registrar CSE to the AE</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&lt;Resource&gt; resource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44"/>
    <w:bookmarkStart w:id="245" w:name="resource-retrieve"/>
    <w:p>
      <w:pPr>
        <w:pStyle w:val="Heading4"/>
      </w:pPr>
      <w:r>
        <w:t xml:space="preserve">8.3.1.4 &lt;Resource&gt; retrieve</w:t>
      </w:r>
    </w:p>
    <w:tbl>
      <w:tblPr>
        <w:tblStyle w:val="Table"/>
        <w:tblW w:type="pct" w:w="5000"/>
        <w:tblLayout w:type="fixed"/>
        <w:tblLook w:firstRow="1" w:lastRow="0" w:firstColumn="0" w:lastColumn="0" w:noHBand="0" w:noVBand="0" w:val="0020"/>
      </w:tblPr>
      <w:tblGrid>
        <w:gridCol w:w="1033"/>
        <w:gridCol w:w="645"/>
        <w:gridCol w:w="5294"/>
        <w:gridCol w:w="473"/>
        <w:gridCol w:w="473"/>
      </w:tblGrid>
      <w:tr>
        <w:trPr>
          <w:tblHeader w:val="on"/>
        </w:trPr>
        <w:tc>
          <w:tcPr/>
          <w:p>
            <w:pPr>
              <w:pStyle w:val="Compact"/>
            </w:pPr>
            <w:r>
              <w:t xml:space="preserve">&lt;Resource&gt;</w:t>
            </w:r>
          </w:p>
        </w:tc>
        <w:tc>
          <w:tcPr/>
          <w:p>
            <w:pPr>
              <w:pStyle w:val="Compact"/>
            </w:pPr>
            <w:r>
              <w:t xml:space="preserve">Identifier</w:t>
            </w:r>
          </w:p>
        </w:tc>
        <w:tc>
          <w:tcPr/>
          <w:p>
            <w:pPr>
              <w:pStyle w:val="Compact"/>
            </w:pPr>
            <w:r>
              <w:t xml:space="preserve">Refs</w:t>
            </w:r>
          </w:p>
        </w:tc>
        <w:tc>
          <w:tcPr/>
          <w:p>
            <w:pPr>
              <w:pStyle w:val="Compact"/>
            </w:pPr>
            <w:r>
              <w:t xml:space="preserve">IOP Verdict</w:t>
            </w:r>
          </w:p>
        </w:tc>
        <w:tc>
          <w:tcPr/>
          <w:p>
            <w:pPr>
              <w:pStyle w:val="Compact"/>
            </w:pPr>
            <w:r>
              <w:t xml:space="preserve">PRO Verdict</w:t>
            </w:r>
          </w:p>
        </w:tc>
      </w:tr>
      <w:tr>
        <w:tc>
          <w:tcPr/>
          <w:p>
            <w:pPr>
              <w:pStyle w:val="Compact"/>
            </w:pPr>
            <w:r>
              <w:t xml:space="preserve">&lt;container&gt;</w:t>
            </w:r>
          </w:p>
        </w:tc>
        <w:tc>
          <w:tcPr/>
          <w:p>
            <w:pPr>
              <w:pStyle w:val="Compact"/>
            </w:pPr>
            <w:r>
              <w:t xml:space="preserve">TD_M2M_SH_02#01</w:t>
            </w:r>
          </w:p>
        </w:tc>
        <w:tc>
          <w:tcPr/>
          <w:p>
            <w:pPr>
              <w:pStyle w:val="Compact"/>
            </w:pPr>
            <w:r>
              <w:t xml:space="preserve">oneM2M TS-0001</w:t>
            </w:r>
            <w:r>
              <w:t xml:space="preserve"> </w:t>
            </w:r>
            <w:r>
              <w:t xml:space="preserve">[1]</w:t>
            </w:r>
            <w:r>
              <w:t xml:space="preserve">, clause 10.2.4.2</w:t>
            </w:r>
            <w:r>
              <w:br/>
            </w:r>
            <w:r>
              <w:t xml:space="preserve">oneM2M TS-0004</w:t>
            </w:r>
            <w:r>
              <w:t xml:space="preserve"> </w:t>
            </w:r>
            <w:r>
              <w:t xml:space="preserve">[2]</w:t>
            </w:r>
            <w:r>
              <w:t xml:space="preserve">, clause 7.3.5.2.2</w:t>
            </w:r>
          </w:p>
        </w:tc>
        <w:tc>
          <w:tcPr/>
          <w:p>
            <w:pPr>
              <w:pStyle w:val="Compact"/>
            </w:pPr>
          </w:p>
        </w:tc>
        <w:tc>
          <w:tcPr/>
          <w:p>
            <w:pPr>
              <w:pStyle w:val="Compact"/>
            </w:pPr>
          </w:p>
        </w:tc>
      </w:tr>
      <w:tr>
        <w:tc>
          <w:tcPr/>
          <w:p>
            <w:pPr>
              <w:pStyle w:val="Compact"/>
            </w:pPr>
            <w:r>
              <w:t xml:space="preserve">&lt;contentInstance&gt;</w:t>
            </w:r>
          </w:p>
        </w:tc>
        <w:tc>
          <w:tcPr/>
          <w:p>
            <w:pPr>
              <w:pStyle w:val="Compact"/>
            </w:pPr>
            <w:r>
              <w:t xml:space="preserve">TD_M2M_SH_02#02</w:t>
            </w:r>
          </w:p>
        </w:tc>
        <w:tc>
          <w:tcPr/>
          <w:p>
            <w:pPr>
              <w:pStyle w:val="Compact"/>
            </w:pPr>
            <w:r>
              <w:t xml:space="preserve">oneM2M TS-0001</w:t>
            </w:r>
            <w:r>
              <w:t xml:space="preserve"> </w:t>
            </w:r>
            <w:r>
              <w:t xml:space="preserve">[1]</w:t>
            </w:r>
            <w:r>
              <w:t xml:space="preserve">, clause 10.2.19.3</w:t>
            </w:r>
            <w:r>
              <w:br/>
            </w:r>
            <w:r>
              <w:t xml:space="preserve">oneM2M TS-0004</w:t>
            </w:r>
            <w:r>
              <w:t xml:space="preserve"> </w:t>
            </w:r>
            <w:r>
              <w:t xml:space="preserve">[2]</w:t>
            </w:r>
            <w:r>
              <w:t xml:space="preserve">, clause 7.3.6.2.2</w:t>
            </w:r>
          </w:p>
        </w:tc>
        <w:tc>
          <w:tcPr/>
          <w:p>
            <w:pPr>
              <w:pStyle w:val="Compact"/>
            </w:pPr>
          </w:p>
        </w:tc>
        <w:tc>
          <w:tcPr/>
          <w:p>
            <w:pPr>
              <w:pStyle w:val="Compact"/>
            </w:pPr>
          </w:p>
        </w:tc>
      </w:tr>
      <w:tr>
        <w:tc>
          <w:tcPr/>
          <w:p>
            <w:pPr>
              <w:pStyle w:val="Compact"/>
            </w:pPr>
            <w:r>
              <w:t xml:space="preserve">&lt;subscription&gt;</w:t>
            </w:r>
          </w:p>
        </w:tc>
        <w:tc>
          <w:tcPr/>
          <w:p>
            <w:pPr>
              <w:pStyle w:val="Compact"/>
            </w:pPr>
            <w:r>
              <w:t xml:space="preserve">TD_M2M_SH_02#03</w:t>
            </w:r>
          </w:p>
        </w:tc>
        <w:tc>
          <w:tcPr/>
          <w:p>
            <w:pPr>
              <w:pStyle w:val="Compact"/>
            </w:pPr>
            <w:r>
              <w:t xml:space="preserve">oneM2M TS-0001</w:t>
            </w:r>
            <w:r>
              <w:t xml:space="preserve"> </w:t>
            </w:r>
            <w:r>
              <w:t xml:space="preserve">[1]</w:t>
            </w:r>
            <w:r>
              <w:t xml:space="preserve">, clause 10.2.11.3</w:t>
            </w:r>
            <w:r>
              <w:br/>
            </w:r>
            <w:r>
              <w:t xml:space="preserve">oneM2M TS-0004</w:t>
            </w:r>
            <w:r>
              <w:t xml:space="preserve"> </w:t>
            </w:r>
            <w:r>
              <w:t xml:space="preserve">[2]</w:t>
            </w:r>
            <w:r>
              <w:t xml:space="preserve">, clause 7.3.7.2</w:t>
            </w:r>
          </w:p>
        </w:tc>
        <w:tc>
          <w:tcPr/>
          <w:p>
            <w:pPr>
              <w:pStyle w:val="Compact"/>
            </w:pPr>
          </w:p>
        </w:tc>
        <w:tc>
          <w:tcPr/>
          <w:p>
            <w:pPr>
              <w:pStyle w:val="Compact"/>
            </w:pPr>
          </w:p>
        </w:tc>
      </w:tr>
      <w:tr>
        <w:tc>
          <w:tcPr/>
          <w:p>
            <w:pPr>
              <w:pStyle w:val="Compact"/>
            </w:pPr>
            <w:r>
              <w:t xml:space="preserve">&lt;accessControlPolicy&gt;</w:t>
            </w:r>
          </w:p>
        </w:tc>
        <w:tc>
          <w:tcPr/>
          <w:p>
            <w:pPr>
              <w:pStyle w:val="Compact"/>
            </w:pPr>
            <w:r>
              <w:t xml:space="preserve">TD_M2M_SH_02#04</w:t>
            </w:r>
          </w:p>
        </w:tc>
        <w:tc>
          <w:tcPr/>
          <w:p>
            <w:pPr>
              <w:pStyle w:val="Compact"/>
            </w:pPr>
            <w:r>
              <w:t xml:space="preserve">oneM2M TS-0001</w:t>
            </w:r>
            <w:r>
              <w:t xml:space="preserve"> </w:t>
            </w:r>
            <w:r>
              <w:t xml:space="preserve">[1]</w:t>
            </w:r>
            <w:r>
              <w:t xml:space="preserve">, clause 10.2.21.2</w:t>
            </w:r>
            <w:r>
              <w:br/>
            </w:r>
            <w:r>
              <w:t xml:space="preserve">oneM2M TS-0004</w:t>
            </w:r>
            <w:r>
              <w:t xml:space="preserve"> </w:t>
            </w:r>
            <w:r>
              <w:t xml:space="preserve">[2]</w:t>
            </w:r>
            <w:r>
              <w:t xml:space="preserve">, clause 7.3.1.2</w:t>
            </w:r>
          </w:p>
        </w:tc>
        <w:tc>
          <w:tcPr/>
          <w:p>
            <w:pPr>
              <w:pStyle w:val="Compact"/>
            </w:pPr>
          </w:p>
        </w:tc>
        <w:tc>
          <w:tcPr/>
          <w:p>
            <w:pPr>
              <w:pStyle w:val="Compact"/>
            </w:pPr>
          </w:p>
        </w:tc>
      </w:tr>
      <w:tr>
        <w:tc>
          <w:tcPr/>
          <w:p>
            <w:pPr>
              <w:pStyle w:val="Compact"/>
            </w:pPr>
            <w:r>
              <w:t xml:space="preserve">&lt;group&gt;</w:t>
            </w:r>
          </w:p>
        </w:tc>
        <w:tc>
          <w:tcPr/>
          <w:p>
            <w:pPr>
              <w:pStyle w:val="Compact"/>
            </w:pPr>
            <w:r>
              <w:t xml:space="preserve">TD_M2M_SH_02#05</w:t>
            </w:r>
          </w:p>
        </w:tc>
        <w:tc>
          <w:tcPr/>
          <w:p>
            <w:pPr>
              <w:pStyle w:val="Compact"/>
            </w:pPr>
            <w:r>
              <w:t xml:space="preserve">oneM2M TS-0001</w:t>
            </w:r>
            <w:r>
              <w:t xml:space="preserve"> </w:t>
            </w:r>
            <w:r>
              <w:t xml:space="preserve">[1]</w:t>
            </w:r>
            <w:r>
              <w:t xml:space="preserve">, clause 10.2.7.3</w:t>
            </w:r>
            <w:r>
              <w:br/>
            </w:r>
            <w:r>
              <w:t xml:space="preserve">oneM2M TS-0004</w:t>
            </w:r>
            <w:r>
              <w:t xml:space="preserve"> </w:t>
            </w:r>
            <w:r>
              <w:t xml:space="preserve">[2]</w:t>
            </w:r>
            <w:r>
              <w:t xml:space="preserve">, clause 7.3.12.2.2</w:t>
            </w:r>
          </w:p>
        </w:tc>
        <w:tc>
          <w:tcPr/>
          <w:p>
            <w:pPr>
              <w:pStyle w:val="Compact"/>
            </w:pPr>
          </w:p>
        </w:tc>
        <w:tc>
          <w:tcPr/>
          <w:p>
            <w:pPr>
              <w:pStyle w:val="Compact"/>
            </w:pPr>
          </w:p>
        </w:tc>
      </w:tr>
      <w:tr>
        <w:tc>
          <w:tcPr/>
          <w:p>
            <w:pPr>
              <w:pStyle w:val="Compact"/>
            </w:pPr>
            <w:r>
              <w:t xml:space="preserve">&lt;pollingChannel&gt;</w:t>
            </w:r>
          </w:p>
        </w:tc>
        <w:tc>
          <w:tcPr/>
          <w:p>
            <w:pPr>
              <w:pStyle w:val="Compact"/>
            </w:pPr>
            <w:r>
              <w:t xml:space="preserve">TD_M2M_SH_02#06</w:t>
            </w:r>
          </w:p>
        </w:tc>
        <w:tc>
          <w:tcPr/>
          <w:p>
            <w:pPr>
              <w:pStyle w:val="Compact"/>
            </w:pPr>
            <w:r>
              <w:t xml:space="preserve">oneM2M TS-0001</w:t>
            </w:r>
            <w:r>
              <w:t xml:space="preserve"> </w:t>
            </w:r>
            <w:r>
              <w:t xml:space="preserve">[1]</w:t>
            </w:r>
            <w:r>
              <w:t xml:space="preserve">, clause 10.2.13.3</w:t>
            </w:r>
            <w:r>
              <w:br/>
            </w:r>
            <w:r>
              <w:t xml:space="preserve">oneM2M TS-0004</w:t>
            </w:r>
            <w:r>
              <w:t xml:space="preserve"> </w:t>
            </w:r>
            <w:r>
              <w:t xml:space="preserve">[2]</w:t>
            </w:r>
            <w:r>
              <w:t xml:space="preserve">, clause 7.3.21.2.2</w:t>
            </w:r>
          </w:p>
        </w:tc>
        <w:tc>
          <w:tcPr/>
          <w:p>
            <w:pPr>
              <w:pStyle w:val="Compact"/>
            </w:pPr>
          </w:p>
        </w:tc>
        <w:tc>
          <w:tcPr/>
          <w:p>
            <w:pPr>
              <w:pStyle w:val="Compact"/>
            </w:pPr>
          </w:p>
        </w:tc>
      </w:tr>
      <w:tr>
        <w:tc>
          <w:tcPr/>
          <w:p>
            <w:pPr>
              <w:pStyle w:val="Compact"/>
            </w:pPr>
            <w:r>
              <w:t xml:space="preserve">&lt;fanOutPoint&gt;</w:t>
            </w:r>
          </w:p>
        </w:tc>
        <w:tc>
          <w:tcPr/>
          <w:p>
            <w:pPr>
              <w:pStyle w:val="Compact"/>
            </w:pPr>
            <w:r>
              <w:t xml:space="preserve">TD_M2M_SH_02#07</w:t>
            </w:r>
          </w:p>
        </w:tc>
        <w:tc>
          <w:tcPr/>
          <w:p>
            <w:pPr>
              <w:pStyle w:val="Compact"/>
            </w:pPr>
            <w:r>
              <w:t xml:space="preserve">oneM2M TS-0001</w:t>
            </w:r>
            <w:r>
              <w:t xml:space="preserve"> </w:t>
            </w:r>
            <w:r>
              <w:t xml:space="preserve">[1]</w:t>
            </w:r>
            <w:r>
              <w:t xml:space="preserve">, clause 10.2.7.8</w:t>
            </w:r>
            <w:r>
              <w:br/>
            </w:r>
            <w:r>
              <w:t xml:space="preserve">oneM2M TS-0004</w:t>
            </w:r>
            <w:r>
              <w:t xml:space="preserve"> </w:t>
            </w:r>
            <w:r>
              <w:t xml:space="preserve">[2]</w:t>
            </w:r>
            <w:r>
              <w:t xml:space="preserve">, clause 7.3.14.3.2</w:t>
            </w:r>
          </w:p>
        </w:tc>
        <w:tc>
          <w:tcPr/>
          <w:p>
            <w:pPr>
              <w:pStyle w:val="Compact"/>
            </w:pPr>
          </w:p>
        </w:tc>
        <w:tc>
          <w:tcPr/>
          <w:p>
            <w:pPr>
              <w:pStyle w:val="Compact"/>
            </w:pPr>
          </w:p>
        </w:tc>
      </w:tr>
      <w:tr>
        <w:tc>
          <w:tcPr/>
          <w:p>
            <w:pPr>
              <w:pStyle w:val="Compact"/>
            </w:pPr>
            <w:r>
              <w:t xml:space="preserve">&lt;node&gt;</w:t>
            </w:r>
          </w:p>
        </w:tc>
        <w:tc>
          <w:tcPr/>
          <w:p>
            <w:pPr>
              <w:pStyle w:val="Compact"/>
            </w:pPr>
            <w:r>
              <w:t xml:space="preserve">TD_M2M_SH_02#08</w:t>
            </w:r>
          </w:p>
        </w:tc>
        <w:tc>
          <w:tcPr/>
          <w:p>
            <w:pPr>
              <w:pStyle w:val="Compact"/>
            </w:pPr>
            <w:r>
              <w:t xml:space="preserve">oneM2M TS-0001</w:t>
            </w:r>
            <w:r>
              <w:t xml:space="preserve"> </w:t>
            </w:r>
            <w:r>
              <w:t xml:space="preserve">[1]</w:t>
            </w:r>
            <w:r>
              <w:t xml:space="preserve">, clause 10.2.14.2</w:t>
            </w:r>
            <w:r>
              <w:br/>
            </w:r>
            <w:r>
              <w:t xml:space="preserve">oneM2M TS-0004</w:t>
            </w:r>
            <w:r>
              <w:t xml:space="preserve"> </w:t>
            </w:r>
            <w:r>
              <w:t xml:space="preserve">[2]</w:t>
            </w:r>
            <w:r>
              <w:t xml:space="preserve">, clause 7.3.18.2.2</w:t>
            </w:r>
          </w:p>
        </w:tc>
        <w:tc>
          <w:tcPr/>
          <w:p>
            <w:pPr>
              <w:pStyle w:val="Compact"/>
            </w:pPr>
          </w:p>
        </w:tc>
        <w:tc>
          <w:tcPr/>
          <w:p>
            <w:pPr>
              <w:pStyle w:val="Compact"/>
            </w:pPr>
          </w:p>
        </w:tc>
      </w:tr>
      <w:tr>
        <w:tc>
          <w:tcPr/>
          <w:p>
            <w:pPr>
              <w:pStyle w:val="Compact"/>
            </w:pPr>
            <w:r>
              <w:t xml:space="preserve">&lt;remoteCSE&gt;</w:t>
            </w:r>
          </w:p>
        </w:tc>
        <w:tc>
          <w:tcPr/>
          <w:p>
            <w:pPr>
              <w:pStyle w:val="Compact"/>
            </w:pPr>
            <w:r>
              <w:t xml:space="preserve">TD_M2M_SH_02#09</w:t>
            </w:r>
          </w:p>
        </w:tc>
        <w:tc>
          <w:tcPr/>
          <w:p>
            <w:pPr>
              <w:pStyle w:val="Compact"/>
            </w:pPr>
            <w:r>
              <w:t xml:space="preserve">oneM2M TS-0001</w:t>
            </w:r>
            <w:r>
              <w:t xml:space="preserve"> </w:t>
            </w:r>
            <w:r>
              <w:t xml:space="preserve">[1]</w:t>
            </w:r>
            <w:r>
              <w:t xml:space="preserve">, clause 10.2.2.3</w:t>
            </w:r>
            <w:r>
              <w:br/>
            </w:r>
            <w:r>
              <w:t xml:space="preserve">oneM2M TS-0004</w:t>
            </w:r>
            <w:r>
              <w:t xml:space="preserve"> </w:t>
            </w:r>
            <w:r>
              <w:t xml:space="preserve">[2]</w:t>
            </w:r>
            <w:r>
              <w:t xml:space="preserve">, clause 7.3.3.2.3</w:t>
            </w:r>
          </w:p>
        </w:tc>
        <w:tc>
          <w:tcPr/>
          <w:p>
            <w:pPr>
              <w:pStyle w:val="Compact"/>
            </w:pPr>
          </w:p>
        </w:tc>
        <w:tc>
          <w:tcPr/>
          <w:p>
            <w:pPr>
              <w:pStyle w:val="Compact"/>
            </w:pPr>
          </w:p>
        </w:tc>
      </w:tr>
      <w:tr>
        <w:tc>
          <w:tcPr/>
          <w:p>
            <w:pPr>
              <w:pStyle w:val="Compact"/>
            </w:pPr>
            <w:r>
              <w:t xml:space="preserve">&lt;ae&gt;</w:t>
            </w:r>
          </w:p>
        </w:tc>
        <w:tc>
          <w:tcPr/>
          <w:p>
            <w:pPr>
              <w:pStyle w:val="Compact"/>
            </w:pPr>
            <w:r>
              <w:t xml:space="preserve">TD_M2M_SH_02#10</w:t>
            </w:r>
          </w:p>
        </w:tc>
        <w:tc>
          <w:tcPr/>
          <w:p>
            <w:pPr>
              <w:pStyle w:val="Compact"/>
            </w:pPr>
            <w:r>
              <w:t xml:space="preserve">oneM2M TS-0001</w:t>
            </w:r>
            <w:r>
              <w:t xml:space="preserve"> </w:t>
            </w:r>
            <w:r>
              <w:t xml:space="preserve">[1]</w:t>
            </w:r>
            <w:r>
              <w:t xml:space="preserve">, clause 10.2.1.2</w:t>
            </w:r>
            <w:r>
              <w:br/>
            </w:r>
            <w:r>
              <w:t xml:space="preserve">oneM2M TS-0004</w:t>
            </w:r>
            <w:r>
              <w:t xml:space="preserve"> </w:t>
            </w:r>
            <w:r>
              <w:t xml:space="preserve">[2]</w:t>
            </w:r>
            <w:r>
              <w:t xml:space="preserve">, clause 7.3.5.2.2</w:t>
            </w:r>
          </w:p>
        </w:tc>
        <w:tc>
          <w:tcPr/>
          <w:p>
            <w:pPr>
              <w:pStyle w:val="Compact"/>
            </w:pPr>
          </w:p>
        </w:tc>
        <w:tc>
          <w:tcPr/>
          <w:p>
            <w:pPr>
              <w:pStyle w:val="Compact"/>
            </w:pPr>
          </w:p>
        </w:tc>
      </w:tr>
      <w:tr>
        <w:tc>
          <w:tcPr/>
          <w:p>
            <w:pPr>
              <w:pStyle w:val="Compact"/>
            </w:pPr>
            <w:r>
              <w:t xml:space="preserve">&lt;CSEBase&gt;</w:t>
            </w:r>
          </w:p>
        </w:tc>
        <w:tc>
          <w:tcPr/>
          <w:p>
            <w:pPr>
              <w:pStyle w:val="Compact"/>
            </w:pPr>
            <w:r>
              <w:t xml:space="preserve">TD_M2M_SH_02#11</w:t>
            </w:r>
          </w:p>
        </w:tc>
        <w:tc>
          <w:tcPr/>
          <w:p>
            <w:pPr>
              <w:pStyle w:val="Compact"/>
            </w:pPr>
            <w:r>
              <w:t xml:space="preserve">oneM2M TS-0001</w:t>
            </w:r>
            <w:r>
              <w:t xml:space="preserve"> </w:t>
            </w:r>
            <w:r>
              <w:t xml:space="preserve">[1]</w:t>
            </w:r>
            <w:r>
              <w:t xml:space="preserve">, clause 10.2.3.2</w:t>
            </w:r>
            <w:r>
              <w:br/>
            </w:r>
            <w:r>
              <w:t xml:space="preserve">oneM2M TS-0004</w:t>
            </w:r>
            <w:r>
              <w:t xml:space="preserve"> </w:t>
            </w:r>
            <w:r>
              <w:t xml:space="preserve">[2]</w:t>
            </w:r>
            <w:r>
              <w:t xml:space="preserve">, clause 7.3.2</w:t>
            </w:r>
          </w:p>
        </w:tc>
        <w:tc>
          <w:tcPr/>
          <w:p>
            <w:pPr>
              <w:pStyle w:val="Compact"/>
            </w:pPr>
          </w:p>
        </w:tc>
        <w:tc>
          <w:tcPr/>
          <w:p>
            <w:pPr>
              <w:pStyle w:val="Compact"/>
            </w:pPr>
          </w:p>
        </w:tc>
      </w:tr>
    </w:tbl>
    <w:bookmarkEnd w:id="245"/>
    <w:bookmarkStart w:id="246" w:name="resource-update-generic-test-description"/>
    <w:p>
      <w:pPr>
        <w:pStyle w:val="Heading4"/>
      </w:pPr>
      <w:r>
        <w:t xml:space="preserve">8.3.1.5 Resource Update (Generic Test Description)</w:t>
      </w:r>
    </w:p>
    <w:p>
      <w:pPr>
        <w:pStyle w:val="FirstParagraph"/>
      </w:pPr>
      <w:r>
        <w:rPr>
          <w:b/>
          <w:bCs/>
        </w:rPr>
        <w:t xml:space="preserve">Interoperability Test Description</w:t>
      </w:r>
    </w:p>
    <w:tbl>
      <w:tblPr>
        <w:tblStyle w:val="Table"/>
        <w:tblW w:type="pct" w:w="4583"/>
        <w:tblLayout w:type="fixed"/>
        <w:tblLook w:firstRow="0" w:lastRow="0" w:firstColumn="0" w:lastColumn="0" w:noHBand="0" w:noVBand="0" w:val="0000"/>
      </w:tblPr>
      <w:tblGrid>
        <w:gridCol w:w="2310"/>
        <w:gridCol w:w="4950"/>
      </w:tblGrid>
      <w:tr>
        <w:tc>
          <w:tcPr/>
          <w:p>
            <w:pPr>
              <w:pStyle w:val="Compact"/>
            </w:pPr>
            <w:r>
              <w:rPr>
                <w:b/>
                <w:bCs/>
              </w:rPr>
              <w:t xml:space="preserve">Identifier:</w:t>
            </w:r>
          </w:p>
        </w:tc>
        <w:tc>
          <w:tcPr/>
          <w:p>
            <w:pPr>
              <w:pStyle w:val="Compact"/>
            </w:pPr>
            <w:r>
              <w:t xml:space="preserve">TD_M2M_SH_03</w:t>
            </w:r>
          </w:p>
        </w:tc>
      </w:tr>
      <w:tr>
        <w:tc>
          <w:tcPr/>
          <w:p>
            <w:pPr>
              <w:pStyle w:val="Compact"/>
            </w:pPr>
            <w:r>
              <w:rPr>
                <w:b/>
                <w:bCs/>
              </w:rPr>
              <w:t xml:space="preserve">Objective:</w:t>
            </w:r>
          </w:p>
        </w:tc>
        <w:tc>
          <w:tcPr/>
          <w:p>
            <w:pPr>
              <w:pStyle w:val="Compact"/>
            </w:pPr>
            <w:r>
              <w:t xml:space="preserve">AE updates a remote &lt;Resource&gt; resource</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Parents resources need to be created on the hosting CSE</w:t>
      </w:r>
    </w:p>
    <w:p>
      <w:pPr>
        <w:pStyle w:val="BodyText"/>
      </w:pPr>
      <w:r>
        <w:t xml:space="preserve">Resource &lt;Resource&gt; has been created in Hosting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18"/>
        <w:gridCol w:w="358"/>
        <w:gridCol w:w="756"/>
        <w:gridCol w:w="648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Update Request to update the &lt;Resource&gt; on the Hosting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URI of the resource &lt;Resource&gt;</w:t>
            </w:r>
            <w:r>
              <w:br/>
            </w:r>
            <w:r>
              <w:t xml:space="preserve">• fr = AE-ID</w:t>
            </w:r>
            <w:r>
              <w:br/>
            </w:r>
            <w:r>
              <w:t xml:space="preserve">• rqi = (token-string)</w:t>
            </w:r>
            <w:r>
              <w:br/>
            </w:r>
            <w:r>
              <w:t xml:space="preserve">• pc = Serialized representation of &lt;Resource&gt;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 CSE to the Hosting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URI of the resource &lt;Resource&gt;</w:t>
            </w:r>
            <w:r>
              <w:br/>
            </w:r>
            <w:r>
              <w:t xml:space="preserve">• fr = AE-ID</w:t>
            </w:r>
            <w:r>
              <w:br/>
            </w:r>
            <w:r>
              <w:t xml:space="preserve">• rqi = (token-string)</w:t>
            </w:r>
            <w:r>
              <w:br/>
            </w:r>
            <w:r>
              <w:t xml:space="preserve">• pc = Serialized representation of &lt;Resource&gt;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&lt;Resource&gt; resource is updated in the Hosting CSE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pc = Serialized representation of &lt;Resource&gt;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the response is forwarded by the registrar CSE to the AE</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pc = Serialized representation of &lt;Resource&gt;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46"/>
    <w:bookmarkStart w:id="247" w:name="resource-update"/>
    <w:p>
      <w:pPr>
        <w:pStyle w:val="Heading4"/>
      </w:pPr>
      <w:r>
        <w:t xml:space="preserve">8.3.1.6 &lt;Resource&gt; update</w:t>
      </w:r>
    </w:p>
    <w:tbl>
      <w:tblPr>
        <w:tblStyle w:val="Table"/>
        <w:tblW w:type="pct" w:w="5000"/>
        <w:tblLayout w:type="fixed"/>
        <w:tblLook w:firstRow="1" w:lastRow="0" w:firstColumn="0" w:lastColumn="0" w:noHBand="0" w:noVBand="0" w:val="0020"/>
      </w:tblPr>
      <w:tblGrid>
        <w:gridCol w:w="1033"/>
        <w:gridCol w:w="645"/>
        <w:gridCol w:w="5294"/>
        <w:gridCol w:w="473"/>
        <w:gridCol w:w="473"/>
      </w:tblGrid>
      <w:tr>
        <w:trPr>
          <w:tblHeader w:val="on"/>
        </w:trPr>
        <w:tc>
          <w:tcPr/>
          <w:p>
            <w:pPr>
              <w:pStyle w:val="Compact"/>
            </w:pPr>
            <w:r>
              <w:t xml:space="preserve">&lt;Resource&gt;</w:t>
            </w:r>
          </w:p>
        </w:tc>
        <w:tc>
          <w:tcPr/>
          <w:p>
            <w:pPr>
              <w:pStyle w:val="Compact"/>
            </w:pPr>
            <w:r>
              <w:t xml:space="preserve">Identifier</w:t>
            </w:r>
          </w:p>
        </w:tc>
        <w:tc>
          <w:tcPr/>
          <w:p>
            <w:pPr>
              <w:pStyle w:val="Compact"/>
            </w:pPr>
            <w:r>
              <w:t xml:space="preserve">Refs</w:t>
            </w:r>
          </w:p>
        </w:tc>
        <w:tc>
          <w:tcPr/>
          <w:p>
            <w:pPr>
              <w:pStyle w:val="Compact"/>
            </w:pPr>
            <w:r>
              <w:t xml:space="preserve">IOP Verdict</w:t>
            </w:r>
          </w:p>
        </w:tc>
        <w:tc>
          <w:tcPr/>
          <w:p>
            <w:pPr>
              <w:pStyle w:val="Compact"/>
            </w:pPr>
            <w:r>
              <w:t xml:space="preserve">PRO Verdict</w:t>
            </w:r>
          </w:p>
        </w:tc>
      </w:tr>
      <w:tr>
        <w:tc>
          <w:tcPr/>
          <w:p>
            <w:pPr>
              <w:pStyle w:val="Compact"/>
            </w:pPr>
            <w:r>
              <w:t xml:space="preserve">&lt;container&gt;</w:t>
            </w:r>
          </w:p>
        </w:tc>
        <w:tc>
          <w:tcPr/>
          <w:p>
            <w:pPr>
              <w:pStyle w:val="Compact"/>
            </w:pPr>
            <w:r>
              <w:t xml:space="preserve">TD_M2M_SH_03#01</w:t>
            </w:r>
          </w:p>
        </w:tc>
        <w:tc>
          <w:tcPr/>
          <w:p>
            <w:pPr>
              <w:pStyle w:val="Compact"/>
            </w:pPr>
            <w:r>
              <w:t xml:space="preserve">oneM2M TS-0001</w:t>
            </w:r>
            <w:r>
              <w:t xml:space="preserve"> </w:t>
            </w:r>
            <w:r>
              <w:t xml:space="preserve">[1]</w:t>
            </w:r>
            <w:r>
              <w:t xml:space="preserve">, clause 10.2.4.3</w:t>
            </w:r>
            <w:r>
              <w:br/>
            </w:r>
            <w:r>
              <w:t xml:space="preserve">oneM2M TS-0004</w:t>
            </w:r>
            <w:r>
              <w:t xml:space="preserve"> </w:t>
            </w:r>
            <w:r>
              <w:t xml:space="preserve">[2]</w:t>
            </w:r>
            <w:r>
              <w:t xml:space="preserve">, clause 7.3.5.2.3</w:t>
            </w:r>
          </w:p>
        </w:tc>
        <w:tc>
          <w:tcPr/>
          <w:p>
            <w:pPr>
              <w:pStyle w:val="Compact"/>
            </w:pPr>
          </w:p>
        </w:tc>
        <w:tc>
          <w:tcPr/>
          <w:p>
            <w:pPr>
              <w:pStyle w:val="Compact"/>
            </w:pPr>
          </w:p>
        </w:tc>
      </w:tr>
      <w:tr>
        <w:tc>
          <w:tcPr/>
          <w:p>
            <w:pPr>
              <w:pStyle w:val="Compact"/>
            </w:pPr>
            <w:r>
              <w:t xml:space="preserve">&lt;subscription&gt;</w:t>
            </w:r>
          </w:p>
        </w:tc>
        <w:tc>
          <w:tcPr/>
          <w:p>
            <w:pPr>
              <w:pStyle w:val="Compact"/>
            </w:pPr>
            <w:r>
              <w:t xml:space="preserve">TD_M2M_SH_03#02</w:t>
            </w:r>
          </w:p>
        </w:tc>
        <w:tc>
          <w:tcPr/>
          <w:p>
            <w:pPr>
              <w:pStyle w:val="Compact"/>
            </w:pPr>
            <w:r>
              <w:t xml:space="preserve">oneM2M TS-0001</w:t>
            </w:r>
            <w:r>
              <w:t xml:space="preserve"> </w:t>
            </w:r>
            <w:r>
              <w:t xml:space="preserve">[1]</w:t>
            </w:r>
            <w:r>
              <w:t xml:space="preserve">, clause 10.2.11.4</w:t>
            </w:r>
            <w:r>
              <w:br/>
            </w:r>
            <w:r>
              <w:t xml:space="preserve">oneM2M TS-0004</w:t>
            </w:r>
            <w:r>
              <w:t xml:space="preserve"> </w:t>
            </w:r>
            <w:r>
              <w:t xml:space="preserve">[2]</w:t>
            </w:r>
            <w:r>
              <w:t xml:space="preserve">, clause 7.3.7.2</w:t>
            </w:r>
          </w:p>
        </w:tc>
        <w:tc>
          <w:tcPr/>
          <w:p>
            <w:pPr>
              <w:pStyle w:val="Compact"/>
            </w:pPr>
          </w:p>
        </w:tc>
        <w:tc>
          <w:tcPr/>
          <w:p>
            <w:pPr>
              <w:pStyle w:val="Compact"/>
            </w:pPr>
          </w:p>
        </w:tc>
      </w:tr>
      <w:tr>
        <w:tc>
          <w:tcPr/>
          <w:p>
            <w:pPr>
              <w:pStyle w:val="Compact"/>
            </w:pPr>
            <w:r>
              <w:t xml:space="preserve">&lt;accessControlPolicy&gt;</w:t>
            </w:r>
          </w:p>
        </w:tc>
        <w:tc>
          <w:tcPr/>
          <w:p>
            <w:pPr>
              <w:pStyle w:val="Compact"/>
            </w:pPr>
            <w:r>
              <w:t xml:space="preserve">TD_M2M_SH_03#03</w:t>
            </w:r>
          </w:p>
        </w:tc>
        <w:tc>
          <w:tcPr/>
          <w:p>
            <w:pPr>
              <w:pStyle w:val="Compact"/>
            </w:pPr>
            <w:r>
              <w:t xml:space="preserve">oneM2M TS-0001</w:t>
            </w:r>
            <w:r>
              <w:t xml:space="preserve"> </w:t>
            </w:r>
            <w:r>
              <w:t xml:space="preserve">[1]</w:t>
            </w:r>
            <w:r>
              <w:t xml:space="preserve">, clause 10.2.21.3</w:t>
            </w:r>
            <w:r>
              <w:br/>
            </w:r>
            <w:r>
              <w:t xml:space="preserve">oneM2M TS-0004</w:t>
            </w:r>
            <w:r>
              <w:t xml:space="preserve"> </w:t>
            </w:r>
            <w:r>
              <w:t xml:space="preserve">[2]</w:t>
            </w:r>
            <w:r>
              <w:t xml:space="preserve">, clause 7.3.1.2</w:t>
            </w:r>
          </w:p>
        </w:tc>
        <w:tc>
          <w:tcPr/>
          <w:p>
            <w:pPr>
              <w:pStyle w:val="Compact"/>
            </w:pPr>
          </w:p>
        </w:tc>
        <w:tc>
          <w:tcPr/>
          <w:p>
            <w:pPr>
              <w:pStyle w:val="Compact"/>
            </w:pPr>
          </w:p>
        </w:tc>
      </w:tr>
      <w:tr>
        <w:tc>
          <w:tcPr/>
          <w:p>
            <w:pPr>
              <w:pStyle w:val="Compact"/>
            </w:pPr>
            <w:r>
              <w:t xml:space="preserve">&lt;group&gt;</w:t>
            </w:r>
          </w:p>
        </w:tc>
        <w:tc>
          <w:tcPr/>
          <w:p>
            <w:pPr>
              <w:pStyle w:val="Compact"/>
            </w:pPr>
            <w:r>
              <w:t xml:space="preserve">TD_M2M_SH_03#04</w:t>
            </w:r>
          </w:p>
        </w:tc>
        <w:tc>
          <w:tcPr/>
          <w:p>
            <w:pPr>
              <w:pStyle w:val="Compact"/>
            </w:pPr>
            <w:r>
              <w:t xml:space="preserve">oneM2M TS-0001</w:t>
            </w:r>
            <w:r>
              <w:t xml:space="preserve"> </w:t>
            </w:r>
            <w:r>
              <w:t xml:space="preserve">[1]</w:t>
            </w:r>
            <w:r>
              <w:t xml:space="preserve">, clause 10.2.7.4</w:t>
            </w:r>
            <w:r>
              <w:br/>
            </w:r>
            <w:r>
              <w:t xml:space="preserve">oneM2M TS-0004</w:t>
            </w:r>
            <w:r>
              <w:t xml:space="preserve"> </w:t>
            </w:r>
            <w:r>
              <w:t xml:space="preserve">[2]</w:t>
            </w:r>
            <w:r>
              <w:t xml:space="preserve">, clause 7.3.12.2.3</w:t>
            </w:r>
          </w:p>
        </w:tc>
        <w:tc>
          <w:tcPr/>
          <w:p>
            <w:pPr>
              <w:pStyle w:val="Compact"/>
            </w:pPr>
          </w:p>
        </w:tc>
        <w:tc>
          <w:tcPr/>
          <w:p>
            <w:pPr>
              <w:pStyle w:val="Compact"/>
            </w:pPr>
          </w:p>
        </w:tc>
      </w:tr>
      <w:tr>
        <w:tc>
          <w:tcPr/>
          <w:p>
            <w:pPr>
              <w:pStyle w:val="Compact"/>
            </w:pPr>
            <w:r>
              <w:t xml:space="preserve">&lt;pollingChannel&gt;</w:t>
            </w:r>
          </w:p>
        </w:tc>
        <w:tc>
          <w:tcPr/>
          <w:p>
            <w:pPr>
              <w:pStyle w:val="Compact"/>
            </w:pPr>
            <w:r>
              <w:t xml:space="preserve">TD_M2M_SH_03#05</w:t>
            </w:r>
          </w:p>
        </w:tc>
        <w:tc>
          <w:tcPr/>
          <w:p>
            <w:pPr>
              <w:pStyle w:val="Compact"/>
            </w:pPr>
            <w:r>
              <w:t xml:space="preserve">oneM2M TS-0001</w:t>
            </w:r>
            <w:r>
              <w:t xml:space="preserve"> </w:t>
            </w:r>
            <w:r>
              <w:t xml:space="preserve">[1]</w:t>
            </w:r>
            <w:r>
              <w:t xml:space="preserve">, clause 10.2.13.4</w:t>
            </w:r>
            <w:r>
              <w:br/>
            </w:r>
            <w:r>
              <w:t xml:space="preserve">oneM2M TS-0004</w:t>
            </w:r>
            <w:r>
              <w:t xml:space="preserve"> </w:t>
            </w:r>
            <w:r>
              <w:t xml:space="preserve">[2]</w:t>
            </w:r>
            <w:r>
              <w:t xml:space="preserve">, clause 7.3.21.2.3</w:t>
            </w:r>
          </w:p>
        </w:tc>
        <w:tc>
          <w:tcPr/>
          <w:p>
            <w:pPr>
              <w:pStyle w:val="Compact"/>
            </w:pPr>
          </w:p>
        </w:tc>
        <w:tc>
          <w:tcPr/>
          <w:p>
            <w:pPr>
              <w:pStyle w:val="Compact"/>
            </w:pPr>
          </w:p>
        </w:tc>
      </w:tr>
      <w:tr>
        <w:tc>
          <w:tcPr/>
          <w:p>
            <w:pPr>
              <w:pStyle w:val="Compact"/>
            </w:pPr>
            <w:r>
              <w:t xml:space="preserve">&lt;fanOutPoint&gt;</w:t>
            </w:r>
          </w:p>
        </w:tc>
        <w:tc>
          <w:tcPr/>
          <w:p>
            <w:pPr>
              <w:pStyle w:val="Compact"/>
            </w:pPr>
            <w:r>
              <w:t xml:space="preserve">TD_M2M_SH_03#06</w:t>
            </w:r>
          </w:p>
        </w:tc>
        <w:tc>
          <w:tcPr/>
          <w:p>
            <w:pPr>
              <w:pStyle w:val="Compact"/>
            </w:pPr>
            <w:r>
              <w:t xml:space="preserve">oneM2M TS-0001</w:t>
            </w:r>
            <w:r>
              <w:t xml:space="preserve"> </w:t>
            </w:r>
            <w:r>
              <w:t xml:space="preserve">[1]</w:t>
            </w:r>
            <w:r>
              <w:t xml:space="preserve">, clause 10.2.7.9</w:t>
            </w:r>
            <w:r>
              <w:br/>
            </w:r>
            <w:r>
              <w:t xml:space="preserve">oneM2M TS-0004</w:t>
            </w:r>
            <w:r>
              <w:t xml:space="preserve"> </w:t>
            </w:r>
            <w:r>
              <w:t xml:space="preserve">[2]</w:t>
            </w:r>
            <w:r>
              <w:t xml:space="preserve">, clause 7.3.14.3.3</w:t>
            </w:r>
          </w:p>
        </w:tc>
        <w:tc>
          <w:tcPr/>
          <w:p>
            <w:pPr>
              <w:pStyle w:val="Compact"/>
            </w:pPr>
          </w:p>
        </w:tc>
        <w:tc>
          <w:tcPr/>
          <w:p>
            <w:pPr>
              <w:pStyle w:val="Compact"/>
            </w:pPr>
          </w:p>
        </w:tc>
      </w:tr>
      <w:tr>
        <w:tc>
          <w:tcPr/>
          <w:p>
            <w:pPr>
              <w:pStyle w:val="Compact"/>
            </w:pPr>
            <w:r>
              <w:t xml:space="preserve">&lt;node&gt;</w:t>
            </w:r>
          </w:p>
        </w:tc>
        <w:tc>
          <w:tcPr/>
          <w:p>
            <w:pPr>
              <w:pStyle w:val="Compact"/>
            </w:pPr>
            <w:r>
              <w:t xml:space="preserve">TD_M2M_SH_03#07</w:t>
            </w:r>
          </w:p>
        </w:tc>
        <w:tc>
          <w:tcPr/>
          <w:p>
            <w:pPr>
              <w:pStyle w:val="Compact"/>
            </w:pPr>
            <w:r>
              <w:t xml:space="preserve">oneM2M TS-0001</w:t>
            </w:r>
            <w:r>
              <w:t xml:space="preserve"> </w:t>
            </w:r>
            <w:r>
              <w:t xml:space="preserve">[1]</w:t>
            </w:r>
            <w:r>
              <w:t xml:space="preserve">, clause 10.2.14.3</w:t>
            </w:r>
            <w:r>
              <w:br/>
            </w:r>
            <w:r>
              <w:t xml:space="preserve">oneM2M TS-0004</w:t>
            </w:r>
            <w:r>
              <w:t xml:space="preserve"> </w:t>
            </w:r>
            <w:r>
              <w:t xml:space="preserve">[2]</w:t>
            </w:r>
            <w:r>
              <w:t xml:space="preserve">, clause 7.3.18.2.3</w:t>
            </w:r>
          </w:p>
        </w:tc>
        <w:tc>
          <w:tcPr/>
          <w:p>
            <w:pPr>
              <w:pStyle w:val="Compact"/>
            </w:pPr>
          </w:p>
        </w:tc>
        <w:tc>
          <w:tcPr/>
          <w:p>
            <w:pPr>
              <w:pStyle w:val="Compact"/>
            </w:pPr>
          </w:p>
        </w:tc>
      </w:tr>
      <w:tr>
        <w:tc>
          <w:tcPr/>
          <w:p>
            <w:pPr>
              <w:pStyle w:val="Compact"/>
            </w:pPr>
            <w:r>
              <w:t xml:space="preserve">&lt;remoteCSE&gt;</w:t>
            </w:r>
          </w:p>
        </w:tc>
        <w:tc>
          <w:tcPr/>
          <w:p>
            <w:pPr>
              <w:pStyle w:val="Compact"/>
            </w:pPr>
            <w:r>
              <w:t xml:space="preserve">TD_M2M_SH_03#08</w:t>
            </w:r>
          </w:p>
        </w:tc>
        <w:tc>
          <w:tcPr/>
          <w:p>
            <w:pPr>
              <w:pStyle w:val="Compact"/>
            </w:pPr>
            <w:r>
              <w:t xml:space="preserve">oneM2M TS-0001</w:t>
            </w:r>
            <w:r>
              <w:t xml:space="preserve"> </w:t>
            </w:r>
            <w:r>
              <w:t xml:space="preserve">[1]</w:t>
            </w:r>
            <w:r>
              <w:t xml:space="preserve">, clause 10.2.2.3</w:t>
            </w:r>
            <w:r>
              <w:br/>
            </w:r>
            <w:r>
              <w:t xml:space="preserve">oneM2M TS-0004</w:t>
            </w:r>
            <w:r>
              <w:t xml:space="preserve"> </w:t>
            </w:r>
            <w:r>
              <w:t xml:space="preserve">[2]</w:t>
            </w:r>
            <w:r>
              <w:t xml:space="preserve">, clause 7.3.3.2.3</w:t>
            </w:r>
          </w:p>
        </w:tc>
        <w:tc>
          <w:tcPr/>
          <w:p>
            <w:pPr>
              <w:pStyle w:val="Compact"/>
            </w:pPr>
          </w:p>
        </w:tc>
        <w:tc>
          <w:tcPr/>
          <w:p>
            <w:pPr>
              <w:pStyle w:val="Compact"/>
            </w:pPr>
          </w:p>
        </w:tc>
      </w:tr>
      <w:tr>
        <w:tc>
          <w:tcPr/>
          <w:p>
            <w:pPr>
              <w:pStyle w:val="Compact"/>
            </w:pPr>
            <w:r>
              <w:t xml:space="preserve">&lt;ae&gt;</w:t>
            </w:r>
          </w:p>
        </w:tc>
        <w:tc>
          <w:tcPr/>
          <w:p>
            <w:pPr>
              <w:pStyle w:val="Compact"/>
            </w:pPr>
            <w:r>
              <w:t xml:space="preserve">TD_M2M_SH_03#09</w:t>
            </w:r>
          </w:p>
        </w:tc>
        <w:tc>
          <w:tcPr/>
          <w:p>
            <w:pPr>
              <w:pStyle w:val="Compact"/>
            </w:pPr>
            <w:r>
              <w:t xml:space="preserve">oneM2M TS-0001</w:t>
            </w:r>
            <w:r>
              <w:t xml:space="preserve"> </w:t>
            </w:r>
            <w:r>
              <w:t xml:space="preserve">[1]</w:t>
            </w:r>
            <w:r>
              <w:t xml:space="preserve">, clause 10.2.1.3</w:t>
            </w:r>
            <w:r>
              <w:br/>
            </w:r>
            <w:r>
              <w:t xml:space="preserve">oneM2M TS-0004</w:t>
            </w:r>
            <w:r>
              <w:t xml:space="preserve"> </w:t>
            </w:r>
            <w:r>
              <w:t xml:space="preserve">[2]</w:t>
            </w:r>
            <w:r>
              <w:t xml:space="preserve">, clause 7.3.5.2.3</w:t>
            </w:r>
          </w:p>
        </w:tc>
        <w:tc>
          <w:tcPr/>
          <w:p>
            <w:pPr>
              <w:pStyle w:val="Compact"/>
            </w:pPr>
          </w:p>
        </w:tc>
        <w:tc>
          <w:tcPr/>
          <w:p>
            <w:pPr>
              <w:pStyle w:val="Compact"/>
            </w:pPr>
          </w:p>
        </w:tc>
      </w:tr>
    </w:tbl>
    <w:bookmarkEnd w:id="247"/>
    <w:bookmarkStart w:id="248" w:name="resource-delete-generic-test-description"/>
    <w:p>
      <w:pPr>
        <w:pStyle w:val="Heading4"/>
      </w:pPr>
      <w:r>
        <w:t xml:space="preserve">8.3.1.7 Resource Delete (Generic Test Description)</w:t>
      </w:r>
    </w:p>
    <w:p>
      <w:pPr>
        <w:pStyle w:val="FirstParagraph"/>
      </w:pPr>
      <w:r>
        <w:rPr>
          <w:b/>
          <w:bCs/>
        </w:rPr>
        <w:t xml:space="preserve">Interoperability Test Description</w:t>
      </w:r>
    </w:p>
    <w:tbl>
      <w:tblPr>
        <w:tblStyle w:val="Table"/>
        <w:tblW w:type="pct" w:w="4514"/>
        <w:tblLayout w:type="fixed"/>
        <w:tblLook w:firstRow="0" w:lastRow="0" w:firstColumn="0" w:lastColumn="0" w:noHBand="0" w:noVBand="0" w:val="0000"/>
      </w:tblPr>
      <w:tblGrid>
        <w:gridCol w:w="2310"/>
        <w:gridCol w:w="4840"/>
      </w:tblGrid>
      <w:tr>
        <w:tc>
          <w:tcPr/>
          <w:p>
            <w:pPr>
              <w:pStyle w:val="Compact"/>
            </w:pPr>
            <w:r>
              <w:rPr>
                <w:b/>
                <w:bCs/>
              </w:rPr>
              <w:t xml:space="preserve">Identifier:</w:t>
            </w:r>
          </w:p>
        </w:tc>
        <w:tc>
          <w:tcPr/>
          <w:p>
            <w:pPr>
              <w:pStyle w:val="Compact"/>
            </w:pPr>
            <w:r>
              <w:t xml:space="preserve">TD_M2M_SH_04</w:t>
            </w:r>
          </w:p>
        </w:tc>
      </w:tr>
      <w:tr>
        <w:tc>
          <w:tcPr/>
          <w:p>
            <w:pPr>
              <w:pStyle w:val="Compact"/>
            </w:pPr>
            <w:r>
              <w:rPr>
                <w:b/>
                <w:bCs/>
              </w:rPr>
              <w:t xml:space="preserve">Objective:</w:t>
            </w:r>
          </w:p>
        </w:tc>
        <w:tc>
          <w:tcPr/>
          <w:p>
            <w:pPr>
              <w:pStyle w:val="Compact"/>
            </w:pPr>
            <w:r>
              <w:t xml:space="preserve">AE delete a remote &lt;Resource&gt; resource</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Parents resources need to be created on the hosting CSE</w:t>
      </w:r>
    </w:p>
    <w:p>
      <w:pPr>
        <w:pStyle w:val="BodyText"/>
      </w:pPr>
      <w:r>
        <w:t xml:space="preserve">Resource &lt;Resource&gt; has been created in Hosting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462"/>
        <w:gridCol w:w="520"/>
        <w:gridCol w:w="1098"/>
        <w:gridCol w:w="583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Delete Request to delete &lt;Resource&gt; on the Hosting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URI of the resource &lt;Resource&gt;</w:t>
            </w:r>
            <w:r>
              <w:br/>
            </w:r>
            <w:r>
              <w:t xml:space="preserve">• fr = AE-ID</w:t>
            </w:r>
            <w:r>
              <w:br/>
            </w:r>
            <w:r>
              <w:t xml:space="preserve">• rqi = (token-string)</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 CSE to the Hosting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4 (Delete)</w:t>
            </w:r>
            <w:r>
              <w:br/>
            </w:r>
            <w:r>
              <w:t xml:space="preserve">• to = URI of the resource &lt;Resource&gt;</w:t>
            </w:r>
            <w:r>
              <w:br/>
            </w:r>
            <w:r>
              <w:t xml:space="preserve">• fr = AE-ID</w:t>
            </w:r>
            <w:r>
              <w:br/>
            </w:r>
            <w:r>
              <w:t xml:space="preserve">• rqi = (token-string)</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&lt;Resource&gt; resource is deleted in the Hosting CSE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the response is forwarded by the registrar CSE to the AE</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48"/>
    <w:bookmarkStart w:id="249" w:name="resource-delete"/>
    <w:p>
      <w:pPr>
        <w:pStyle w:val="Heading4"/>
      </w:pPr>
      <w:r>
        <w:t xml:space="preserve">8.3.1.8 &lt;Resource&gt; delete</w:t>
      </w:r>
    </w:p>
    <w:tbl>
      <w:tblPr>
        <w:tblStyle w:val="Table"/>
        <w:tblW w:type="pct" w:w="5000"/>
        <w:tblLayout w:type="fixed"/>
        <w:tblLook w:firstRow="1" w:lastRow="0" w:firstColumn="0" w:lastColumn="0" w:noHBand="0" w:noVBand="0" w:val="0020"/>
      </w:tblPr>
      <w:tblGrid>
        <w:gridCol w:w="1033"/>
        <w:gridCol w:w="645"/>
        <w:gridCol w:w="5294"/>
        <w:gridCol w:w="473"/>
        <w:gridCol w:w="473"/>
      </w:tblGrid>
      <w:tr>
        <w:trPr>
          <w:tblHeader w:val="on"/>
        </w:trPr>
        <w:tc>
          <w:tcPr/>
          <w:p>
            <w:pPr>
              <w:pStyle w:val="Compact"/>
            </w:pPr>
            <w:r>
              <w:t xml:space="preserve">&lt;Resource&gt;</w:t>
            </w:r>
          </w:p>
        </w:tc>
        <w:tc>
          <w:tcPr/>
          <w:p>
            <w:pPr>
              <w:pStyle w:val="Compact"/>
            </w:pPr>
            <w:r>
              <w:t xml:space="preserve">Identifier</w:t>
            </w:r>
          </w:p>
        </w:tc>
        <w:tc>
          <w:tcPr/>
          <w:p>
            <w:pPr>
              <w:pStyle w:val="Compact"/>
            </w:pPr>
            <w:r>
              <w:t xml:space="preserve">Refs</w:t>
            </w:r>
          </w:p>
        </w:tc>
        <w:tc>
          <w:tcPr/>
          <w:p>
            <w:pPr>
              <w:pStyle w:val="Compact"/>
            </w:pPr>
            <w:r>
              <w:t xml:space="preserve">IOP Verdict</w:t>
            </w:r>
          </w:p>
        </w:tc>
        <w:tc>
          <w:tcPr/>
          <w:p>
            <w:pPr>
              <w:pStyle w:val="Compact"/>
            </w:pPr>
            <w:r>
              <w:t xml:space="preserve">PRO Verdict</w:t>
            </w:r>
          </w:p>
        </w:tc>
      </w:tr>
      <w:tr>
        <w:tc>
          <w:tcPr/>
          <w:p>
            <w:pPr>
              <w:pStyle w:val="Compact"/>
            </w:pPr>
            <w:r>
              <w:t xml:space="preserve">&lt;container&gt;</w:t>
            </w:r>
          </w:p>
        </w:tc>
        <w:tc>
          <w:tcPr/>
          <w:p>
            <w:pPr>
              <w:pStyle w:val="Compact"/>
            </w:pPr>
            <w:r>
              <w:t xml:space="preserve">TD_M2M_SH_04#01</w:t>
            </w:r>
          </w:p>
        </w:tc>
        <w:tc>
          <w:tcPr/>
          <w:p>
            <w:pPr>
              <w:pStyle w:val="Compact"/>
            </w:pPr>
            <w:r>
              <w:t xml:space="preserve">oneM2M TS-0001</w:t>
            </w:r>
            <w:r>
              <w:t xml:space="preserve"> </w:t>
            </w:r>
            <w:r>
              <w:t xml:space="preserve">[1]</w:t>
            </w:r>
            <w:r>
              <w:t xml:space="preserve">, clause 10.2.4.4</w:t>
            </w:r>
            <w:r>
              <w:br/>
            </w:r>
            <w:r>
              <w:t xml:space="preserve">oneM2M TS-0004</w:t>
            </w:r>
            <w:r>
              <w:t xml:space="preserve"> </w:t>
            </w:r>
            <w:r>
              <w:t xml:space="preserve">[2]</w:t>
            </w:r>
            <w:r>
              <w:t xml:space="preserve">, clause 7.3.5.2.4</w:t>
            </w:r>
          </w:p>
        </w:tc>
        <w:tc>
          <w:tcPr/>
          <w:p>
            <w:pPr>
              <w:pStyle w:val="Compact"/>
            </w:pPr>
          </w:p>
        </w:tc>
        <w:tc>
          <w:tcPr/>
          <w:p>
            <w:pPr>
              <w:pStyle w:val="Compact"/>
            </w:pPr>
          </w:p>
        </w:tc>
      </w:tr>
      <w:tr>
        <w:tc>
          <w:tcPr/>
          <w:p>
            <w:pPr>
              <w:pStyle w:val="Compact"/>
            </w:pPr>
            <w:r>
              <w:t xml:space="preserve">&lt;contentInstance&gt;</w:t>
            </w:r>
          </w:p>
        </w:tc>
        <w:tc>
          <w:tcPr/>
          <w:p>
            <w:pPr>
              <w:pStyle w:val="Compact"/>
            </w:pPr>
            <w:r>
              <w:t xml:space="preserve">TD_M2M_SH_04#02</w:t>
            </w:r>
          </w:p>
        </w:tc>
        <w:tc>
          <w:tcPr/>
          <w:p>
            <w:pPr>
              <w:pStyle w:val="Compact"/>
            </w:pPr>
            <w:r>
              <w:t xml:space="preserve">oneM2M TS-0001</w:t>
            </w:r>
            <w:r>
              <w:t xml:space="preserve"> </w:t>
            </w:r>
            <w:r>
              <w:t xml:space="preserve">[1]</w:t>
            </w:r>
            <w:r>
              <w:t xml:space="preserve">, clause 10.2.19.5</w:t>
            </w:r>
            <w:r>
              <w:br/>
            </w:r>
            <w:r>
              <w:t xml:space="preserve">oneM2M TS-0004</w:t>
            </w:r>
            <w:r>
              <w:t xml:space="preserve"> </w:t>
            </w:r>
            <w:r>
              <w:t xml:space="preserve">[2]</w:t>
            </w:r>
            <w:r>
              <w:t xml:space="preserve">, clause 7.3.6.2.4</w:t>
            </w:r>
          </w:p>
        </w:tc>
        <w:tc>
          <w:tcPr/>
          <w:p>
            <w:pPr>
              <w:pStyle w:val="Compact"/>
            </w:pPr>
          </w:p>
        </w:tc>
        <w:tc>
          <w:tcPr/>
          <w:p>
            <w:pPr>
              <w:pStyle w:val="Compact"/>
            </w:pPr>
          </w:p>
        </w:tc>
      </w:tr>
      <w:tr>
        <w:tc>
          <w:tcPr/>
          <w:p>
            <w:pPr>
              <w:pStyle w:val="Compact"/>
            </w:pPr>
            <w:r>
              <w:t xml:space="preserve">&lt;subscription&gt;</w:t>
            </w:r>
          </w:p>
        </w:tc>
        <w:tc>
          <w:tcPr/>
          <w:p>
            <w:pPr>
              <w:pStyle w:val="Compact"/>
            </w:pPr>
            <w:r>
              <w:t xml:space="preserve">TD_M2M_SH_04#03</w:t>
            </w:r>
          </w:p>
        </w:tc>
        <w:tc>
          <w:tcPr/>
          <w:p>
            <w:pPr>
              <w:pStyle w:val="Compact"/>
            </w:pPr>
            <w:r>
              <w:t xml:space="preserve">oneM2M TS-0001</w:t>
            </w:r>
            <w:r>
              <w:t xml:space="preserve"> </w:t>
            </w:r>
            <w:r>
              <w:t xml:space="preserve">[1]</w:t>
            </w:r>
            <w:r>
              <w:t xml:space="preserve">, clause 10.2.11.5</w:t>
            </w:r>
            <w:r>
              <w:br/>
            </w:r>
            <w:r>
              <w:t xml:space="preserve">oneM2M TS-0004</w:t>
            </w:r>
            <w:r>
              <w:t xml:space="preserve"> </w:t>
            </w:r>
            <w:r>
              <w:t xml:space="preserve">[2]</w:t>
            </w:r>
            <w:r>
              <w:t xml:space="preserve">, clause 7.3.7.2</w:t>
            </w:r>
          </w:p>
        </w:tc>
        <w:tc>
          <w:tcPr/>
          <w:p>
            <w:pPr>
              <w:pStyle w:val="Compact"/>
            </w:pPr>
          </w:p>
        </w:tc>
        <w:tc>
          <w:tcPr/>
          <w:p>
            <w:pPr>
              <w:pStyle w:val="Compact"/>
            </w:pPr>
          </w:p>
        </w:tc>
      </w:tr>
      <w:tr>
        <w:tc>
          <w:tcPr/>
          <w:p>
            <w:pPr>
              <w:pStyle w:val="Compact"/>
            </w:pPr>
            <w:r>
              <w:t xml:space="preserve">&lt;accessControlPolicy&gt;</w:t>
            </w:r>
          </w:p>
        </w:tc>
        <w:tc>
          <w:tcPr/>
          <w:p>
            <w:pPr>
              <w:pStyle w:val="Compact"/>
            </w:pPr>
            <w:r>
              <w:t xml:space="preserve">TD_M2M_SH_04#04</w:t>
            </w:r>
          </w:p>
        </w:tc>
        <w:tc>
          <w:tcPr/>
          <w:p>
            <w:pPr>
              <w:pStyle w:val="Compact"/>
            </w:pPr>
            <w:r>
              <w:t xml:space="preserve">oneM2M TS-0001</w:t>
            </w:r>
            <w:r>
              <w:t xml:space="preserve"> </w:t>
            </w:r>
            <w:r>
              <w:t xml:space="preserve">[1]</w:t>
            </w:r>
            <w:r>
              <w:t xml:space="preserve">, clause 10.2.21.4</w:t>
            </w:r>
            <w:r>
              <w:br/>
            </w:r>
            <w:r>
              <w:t xml:space="preserve">oneM2M TS-0004</w:t>
            </w:r>
            <w:r>
              <w:t xml:space="preserve"> </w:t>
            </w:r>
            <w:r>
              <w:t xml:space="preserve">[2]</w:t>
            </w:r>
            <w:r>
              <w:t xml:space="preserve">, clause 7.3.1.2</w:t>
            </w:r>
          </w:p>
        </w:tc>
        <w:tc>
          <w:tcPr/>
          <w:p>
            <w:pPr>
              <w:pStyle w:val="Compact"/>
            </w:pPr>
          </w:p>
        </w:tc>
        <w:tc>
          <w:tcPr/>
          <w:p>
            <w:pPr>
              <w:pStyle w:val="Compact"/>
            </w:pPr>
          </w:p>
        </w:tc>
      </w:tr>
      <w:tr>
        <w:tc>
          <w:tcPr/>
          <w:p>
            <w:pPr>
              <w:pStyle w:val="Compact"/>
            </w:pPr>
            <w:r>
              <w:t xml:space="preserve">&lt;group&gt;</w:t>
            </w:r>
          </w:p>
        </w:tc>
        <w:tc>
          <w:tcPr/>
          <w:p>
            <w:pPr>
              <w:pStyle w:val="Compact"/>
            </w:pPr>
            <w:r>
              <w:t xml:space="preserve">TD_M2M_SH_04#05</w:t>
            </w:r>
          </w:p>
        </w:tc>
        <w:tc>
          <w:tcPr/>
          <w:p>
            <w:pPr>
              <w:pStyle w:val="Compact"/>
            </w:pPr>
            <w:r>
              <w:t xml:space="preserve">oneM2M TS-0001</w:t>
            </w:r>
            <w:r>
              <w:t xml:space="preserve"> </w:t>
            </w:r>
            <w:r>
              <w:t xml:space="preserve">[1]</w:t>
            </w:r>
            <w:r>
              <w:t xml:space="preserve">, clause 10.2.7.5</w:t>
            </w:r>
            <w:r>
              <w:br/>
            </w:r>
            <w:r>
              <w:t xml:space="preserve">oneM2M TS-0004</w:t>
            </w:r>
            <w:r>
              <w:t xml:space="preserve"> </w:t>
            </w:r>
            <w:r>
              <w:t xml:space="preserve">[2]</w:t>
            </w:r>
            <w:r>
              <w:t xml:space="preserve">, clause 7.3.12.2.4</w:t>
            </w:r>
          </w:p>
        </w:tc>
        <w:tc>
          <w:tcPr/>
          <w:p>
            <w:pPr>
              <w:pStyle w:val="Compact"/>
            </w:pPr>
          </w:p>
        </w:tc>
        <w:tc>
          <w:tcPr/>
          <w:p>
            <w:pPr>
              <w:pStyle w:val="Compact"/>
            </w:pPr>
          </w:p>
        </w:tc>
      </w:tr>
      <w:tr>
        <w:tc>
          <w:tcPr/>
          <w:p>
            <w:pPr>
              <w:pStyle w:val="Compact"/>
            </w:pPr>
            <w:r>
              <w:t xml:space="preserve">&lt;pollingChannel&gt;</w:t>
            </w:r>
          </w:p>
        </w:tc>
        <w:tc>
          <w:tcPr/>
          <w:p>
            <w:pPr>
              <w:pStyle w:val="Compact"/>
            </w:pPr>
            <w:r>
              <w:t xml:space="preserve">TD_M2M_SH_04#06</w:t>
            </w:r>
          </w:p>
        </w:tc>
        <w:tc>
          <w:tcPr/>
          <w:p>
            <w:pPr>
              <w:pStyle w:val="Compact"/>
            </w:pPr>
            <w:r>
              <w:t xml:space="preserve">oneM2M TS-0001</w:t>
            </w:r>
            <w:r>
              <w:t xml:space="preserve"> </w:t>
            </w:r>
            <w:r>
              <w:t xml:space="preserve">[1]</w:t>
            </w:r>
            <w:r>
              <w:t xml:space="preserve">, clause 10.2.13.5</w:t>
            </w:r>
            <w:r>
              <w:br/>
            </w:r>
            <w:r>
              <w:t xml:space="preserve">oneM2M TS-0004</w:t>
            </w:r>
            <w:r>
              <w:t xml:space="preserve"> </w:t>
            </w:r>
            <w:r>
              <w:t xml:space="preserve">[2]</w:t>
            </w:r>
            <w:r>
              <w:t xml:space="preserve">, clause 7.3.21.2.4</w:t>
            </w:r>
          </w:p>
        </w:tc>
        <w:tc>
          <w:tcPr/>
          <w:p>
            <w:pPr>
              <w:pStyle w:val="Compact"/>
            </w:pPr>
          </w:p>
        </w:tc>
        <w:tc>
          <w:tcPr/>
          <w:p>
            <w:pPr>
              <w:pStyle w:val="Compact"/>
            </w:pPr>
          </w:p>
        </w:tc>
      </w:tr>
      <w:tr>
        <w:tc>
          <w:tcPr/>
          <w:p>
            <w:pPr>
              <w:pStyle w:val="Compact"/>
            </w:pPr>
            <w:r>
              <w:t xml:space="preserve">&lt;fanOutPoint&gt;</w:t>
            </w:r>
          </w:p>
        </w:tc>
        <w:tc>
          <w:tcPr/>
          <w:p>
            <w:pPr>
              <w:pStyle w:val="Compact"/>
            </w:pPr>
            <w:r>
              <w:t xml:space="preserve">TD_M2M_SH_04#07</w:t>
            </w:r>
          </w:p>
        </w:tc>
        <w:tc>
          <w:tcPr/>
          <w:p>
            <w:pPr>
              <w:pStyle w:val="Compact"/>
            </w:pPr>
            <w:r>
              <w:t xml:space="preserve">oneM2M TS-0001</w:t>
            </w:r>
            <w:r>
              <w:t xml:space="preserve"> </w:t>
            </w:r>
            <w:r>
              <w:t xml:space="preserve">[1]</w:t>
            </w:r>
            <w:r>
              <w:t xml:space="preserve">, clause 10.2.7.10</w:t>
            </w:r>
            <w:r>
              <w:br/>
            </w:r>
            <w:r>
              <w:t xml:space="preserve">oneM2M TS-0004</w:t>
            </w:r>
            <w:r>
              <w:t xml:space="preserve"> </w:t>
            </w:r>
            <w:r>
              <w:t xml:space="preserve">[2]</w:t>
            </w:r>
            <w:r>
              <w:t xml:space="preserve">, clause 7.3.14.3.4</w:t>
            </w:r>
          </w:p>
        </w:tc>
        <w:tc>
          <w:tcPr/>
          <w:p>
            <w:pPr>
              <w:pStyle w:val="Compact"/>
            </w:pPr>
          </w:p>
        </w:tc>
        <w:tc>
          <w:tcPr/>
          <w:p>
            <w:pPr>
              <w:pStyle w:val="Compact"/>
            </w:pPr>
          </w:p>
        </w:tc>
      </w:tr>
      <w:tr>
        <w:tc>
          <w:tcPr/>
          <w:p>
            <w:pPr>
              <w:pStyle w:val="Compact"/>
            </w:pPr>
            <w:r>
              <w:t xml:space="preserve">&lt;node&gt;</w:t>
            </w:r>
          </w:p>
        </w:tc>
        <w:tc>
          <w:tcPr/>
          <w:p>
            <w:pPr>
              <w:pStyle w:val="Compact"/>
            </w:pPr>
            <w:r>
              <w:t xml:space="preserve">TD_M2M_SH_04#08</w:t>
            </w:r>
          </w:p>
        </w:tc>
        <w:tc>
          <w:tcPr/>
          <w:p>
            <w:pPr>
              <w:pStyle w:val="Compact"/>
            </w:pPr>
            <w:r>
              <w:t xml:space="preserve">oneM2M TS-0001</w:t>
            </w:r>
            <w:r>
              <w:t xml:space="preserve"> </w:t>
            </w:r>
            <w:r>
              <w:t xml:space="preserve">[1]</w:t>
            </w:r>
            <w:r>
              <w:t xml:space="preserve">, clause 10.2.14.4</w:t>
            </w:r>
            <w:r>
              <w:br/>
            </w:r>
            <w:r>
              <w:t xml:space="preserve">oneM2M TS-0004</w:t>
            </w:r>
            <w:r>
              <w:t xml:space="preserve"> </w:t>
            </w:r>
            <w:r>
              <w:t xml:space="preserve">[2]</w:t>
            </w:r>
            <w:r>
              <w:t xml:space="preserve">, clause 7.3.18.2.4</w:t>
            </w:r>
          </w:p>
        </w:tc>
        <w:tc>
          <w:tcPr/>
          <w:p>
            <w:pPr>
              <w:pStyle w:val="Compact"/>
            </w:pPr>
          </w:p>
        </w:tc>
        <w:tc>
          <w:tcPr/>
          <w:p>
            <w:pPr>
              <w:pStyle w:val="Compact"/>
            </w:pPr>
          </w:p>
        </w:tc>
      </w:tr>
    </w:tbl>
    <w:bookmarkEnd w:id="249"/>
    <w:bookmarkStart w:id="250" w:name="Xe6ccd8b9d1438f3a3d0f35a050fe14c2af9188d"/>
    <w:p>
      <w:pPr>
        <w:pStyle w:val="Heading4"/>
      </w:pPr>
      <w:r>
        <w:t xml:space="preserve">8.3.1.9 Discovery with multiple filter criteria</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1"/>
        <w:gridCol w:w="6748"/>
      </w:tblGrid>
      <w:tr>
        <w:tc>
          <w:tcPr/>
          <w:p>
            <w:pPr>
              <w:pStyle w:val="Compact"/>
            </w:pPr>
            <w:r>
              <w:rPr>
                <w:b/>
                <w:bCs/>
              </w:rPr>
              <w:t xml:space="preserve">Identifier:</w:t>
            </w:r>
          </w:p>
        </w:tc>
        <w:tc>
          <w:tcPr/>
          <w:p>
            <w:pPr>
              <w:pStyle w:val="Compact"/>
            </w:pPr>
            <w:r>
              <w:t xml:space="preserve">TD_M2M_SH_09</w:t>
            </w:r>
          </w:p>
        </w:tc>
      </w:tr>
      <w:tr>
        <w:tc>
          <w:tcPr/>
          <w:p>
            <w:pPr>
              <w:pStyle w:val="Compact"/>
            </w:pPr>
            <w:r>
              <w:rPr>
                <w:b/>
                <w:bCs/>
              </w:rPr>
              <w:t xml:space="preserve">Objective:</w:t>
            </w:r>
          </w:p>
        </w:tc>
        <w:tc>
          <w:tcPr/>
          <w:p>
            <w:pPr>
              <w:pStyle w:val="Compact"/>
            </w:pPr>
            <w:r>
              <w:t xml:space="preserve">AE discovers accessible resources residing in the remote Hosting CSE using multiple Filter Criteria</w:t>
            </w:r>
          </w:p>
        </w:tc>
      </w:tr>
      <w:tr>
        <w:tc>
          <w:tcPr/>
          <w:p>
            <w:pPr>
              <w:pStyle w:val="Compact"/>
            </w:pPr>
            <w:r>
              <w:rPr>
                <w:b/>
                <w:bCs/>
              </w:rPr>
              <w:t xml:space="preserve">Configuration:</w:t>
            </w:r>
          </w:p>
        </w:tc>
        <w:tc>
          <w:tcPr/>
          <w:p>
            <w:pPr>
              <w:pStyle w:val="Compact"/>
            </w:pPr>
            <w:r>
              <w:t xml:space="preserve">M2M_CFG_03</w:t>
            </w:r>
          </w:p>
        </w:tc>
      </w:tr>
    </w:tbl>
    <w:p>
      <w:pPr>
        <w:pStyle w:val="BodyText"/>
      </w:pPr>
      <w:r>
        <w:t xml:space="preserve">oneM2M TS-0004</w:t>
      </w:r>
      <w:r>
        <w:t xml:space="preserve"> </w:t>
      </w:r>
      <w:r>
        <w:t xml:space="preserve">[2]</w:t>
      </w:r>
      <w:r>
        <w:t xml:space="preserve">, clause 7.2.3.13 |</w:t>
      </w:r>
      <w:r>
        <w:t xml:space="preserve"> </w:t>
      </w:r>
      <w:r>
        <w:t xml:space="preserve">+——————–+————————————————————————————————————————+</w:t>
      </w:r>
    </w:p>
    <w:p>
      <w:pPr>
        <w:pStyle w:val="BodyText"/>
      </w:pPr>
      <w:r>
        <w:rPr>
          <w:b/>
          <w:bCs/>
        </w:rPr>
        <w:t xml:space="preserve">Pre-test conditions:</w:t>
      </w:r>
    </w:p>
    <w:p>
      <w:pPr>
        <w:pStyle w:val="BodyText"/>
      </w:pPr>
      <w:r>
        <w:t xml:space="preserve">Two &lt;Container&gt; resources with labels</w:t>
      </w:r>
      <w:r>
        <w:t xml:space="preserve"> </w:t>
      </w:r>
      <w:r>
        <w:t xml:space="preserve">“key1”</w:t>
      </w:r>
      <w:r>
        <w:t xml:space="preserve"> </w:t>
      </w:r>
      <w:r>
        <w:t xml:space="preserve">and</w:t>
      </w:r>
      <w:r>
        <w:t xml:space="preserve"> </w:t>
      </w:r>
      <w:r>
        <w:t xml:space="preserve">“key2”</w:t>
      </w:r>
      <w:r>
        <w:t xml:space="preserve"> </w:t>
      </w:r>
      <w:r>
        <w:t xml:space="preserve">are created in Hosting CSE</w:t>
      </w:r>
    </w:p>
    <w:p>
      <w:pPr>
        <w:pStyle w:val="BodyText"/>
      </w:pPr>
      <w:r>
        <w:t xml:space="preserve">A &lt;Group&gt; resources with labels</w:t>
      </w:r>
      <w:r>
        <w:t xml:space="preserve"> </w:t>
      </w:r>
      <w:r>
        <w:t xml:space="preserve">“key1”</w:t>
      </w:r>
      <w:r>
        <w:t xml:space="preserve"> </w:t>
      </w:r>
      <w:r>
        <w:t xml:space="preserve">and</w:t>
      </w:r>
      <w:r>
        <w:t xml:space="preserve"> </w:t>
      </w:r>
      <w:r>
        <w:t xml:space="preserve">“key2”</w:t>
      </w:r>
      <w:r>
        <w:t xml:space="preserve"> </w:t>
      </w:r>
      <w:r>
        <w:t xml:space="preserve">is created in Hosting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35"/>
        <w:gridCol w:w="176"/>
        <w:gridCol w:w="559"/>
        <w:gridCol w:w="694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to discover specific resources located in hosting CSE using multiple filter criteria (label, resource type and limit)</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URI of hosting CSEBase</w:t>
            </w:r>
            <w:r>
              <w:br/>
            </w:r>
            <w:r>
              <w:t xml:space="preserve">• fr = AE-ID</w:t>
            </w:r>
            <w:r>
              <w:br/>
            </w:r>
            <w:r>
              <w:t xml:space="preserve">• rqi = (token-string)</w:t>
            </w:r>
            <w:r>
              <w:br/>
            </w:r>
            <w:r>
              <w:t xml:space="preserve">• fu=1</w:t>
            </w:r>
            <w:r>
              <w:br/>
            </w:r>
            <w:r>
              <w:t xml:space="preserve">• lbl=key1</w:t>
            </w:r>
            <w:r>
              <w:br/>
            </w:r>
            <w:r>
              <w:t xml:space="preserve">• lbl=key2</w:t>
            </w:r>
            <w:r>
              <w:br/>
            </w:r>
            <w:r>
              <w:t xml:space="preserve">• rty=3</w:t>
            </w:r>
            <w:r>
              <w:br/>
            </w:r>
            <w:r>
              <w:t xml:space="preserve">• lim=1</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 CSE to the Hosting CSE</w:t>
            </w:r>
          </w:p>
        </w:tc>
      </w:tr>
      <w:tr>
        <w:tc>
          <w:tcPr/>
          <w:p>
            <w:pPr>
              <w:pStyle w:val="Compact"/>
            </w:pPr>
            <w:r>
              <w:t xml:space="preserve">4</w:t>
            </w:r>
          </w:p>
        </w:tc>
        <w:tc>
          <w:tcPr/>
          <w:p>
            <w:pPr>
              <w:pStyle w:val="Compact"/>
            </w:pPr>
            <w:r>
              <w:t xml:space="preserve">Mcc</w:t>
            </w:r>
          </w:p>
        </w:tc>
        <w:tc>
          <w:tcPr/>
          <w:p>
            <w:pPr>
              <w:pStyle w:val="Compact"/>
            </w:pPr>
            <w:r>
              <w:t xml:space="preserve">PRO Check Primitive</w:t>
            </w:r>
          </w:p>
        </w:tc>
        <w:tc>
          <w:tcPr/>
          <w:p>
            <w:pPr>
              <w:pStyle w:val="Compact"/>
            </w:pPr>
            <w:r>
              <w:t xml:space="preserve">Forwarded request contains:</w:t>
            </w:r>
            <w:r>
              <w:br/>
            </w:r>
            <w:r>
              <w:t xml:space="preserve">• op = 2 (Retrieve)</w:t>
            </w:r>
            <w:r>
              <w:br/>
            </w:r>
            <w:r>
              <w:t xml:space="preserve">• to = hosting CSEBase</w:t>
            </w:r>
            <w:r>
              <w:br/>
            </w:r>
            <w:r>
              <w:t xml:space="preserve">• fr = AE-ID</w:t>
            </w:r>
            <w:r>
              <w:br/>
            </w:r>
            <w:r>
              <w:t xml:space="preserve">• rqi = (token-string)</w:t>
            </w:r>
            <w:r>
              <w:br/>
            </w:r>
            <w:r>
              <w:t xml:space="preserve">• fu=1</w:t>
            </w:r>
            <w:r>
              <w:br/>
            </w:r>
            <w:r>
              <w:t xml:space="preserve">• lbl=key1</w:t>
            </w:r>
            <w:r>
              <w:br/>
            </w:r>
            <w:r>
              <w:t xml:space="preserve">• lbl=key2</w:t>
            </w:r>
            <w:r>
              <w:br/>
            </w:r>
            <w:r>
              <w:t xml:space="preserve">• rty=3</w:t>
            </w:r>
            <w:r>
              <w:br/>
            </w:r>
            <w:r>
              <w:t xml:space="preserve">• lim=1</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response is sent by the hosting CSE to the registrar CSE</w:t>
            </w:r>
          </w:p>
        </w:tc>
      </w:tr>
      <w:tr>
        <w:tc>
          <w:tcPr/>
          <w:p>
            <w:pPr>
              <w:pStyle w:val="Compact"/>
            </w:pPr>
            <w:r>
              <w:t xml:space="preserve">6</w:t>
            </w:r>
          </w:p>
        </w:tc>
        <w:tc>
          <w:tcPr/>
          <w:p>
            <w:pPr>
              <w:pStyle w:val="Compact"/>
            </w:pPr>
            <w:r>
              <w:t xml:space="preserve">Mcc</w:t>
            </w:r>
          </w:p>
        </w:tc>
        <w:tc>
          <w:tcPr/>
          <w:p>
            <w:pPr>
              <w:pStyle w:val="Compact"/>
            </w:pPr>
            <w:r>
              <w:t xml:space="preserve">PRO Check Primitive</w:t>
            </w:r>
          </w:p>
        </w:tc>
        <w:tc>
          <w:tcPr/>
          <w:p>
            <w:pPr>
              <w:pStyle w:val="Compact"/>
            </w:pPr>
            <w:r>
              <w:t xml:space="preserve">Hosting CSE sends response containing:</w:t>
            </w:r>
            <w:r>
              <w:br/>
            </w:r>
            <w:r>
              <w:t xml:space="preserve">• rsc = 2000 (OK)</w:t>
            </w:r>
            <w:r>
              <w:br/>
            </w:r>
            <w:r>
              <w:t xml:space="preserve">• rqi = (token-string) same as received in request message</w:t>
            </w:r>
            <w:r>
              <w:br/>
            </w:r>
            <w:r>
              <w:t xml:space="preserve">• pc = Serialized representation of data object containing the address of one of the &lt;Container&gt; resources</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the response is forwarded from the registrar CSE to AE</w:t>
            </w:r>
          </w:p>
        </w:tc>
      </w:tr>
      <w:tr>
        <w:tc>
          <w:tcPr/>
          <w:p>
            <w:pPr>
              <w:pStyle w:val="Compact"/>
            </w:pPr>
            <w:r>
              <w:t xml:space="preserve">6</w:t>
            </w:r>
          </w:p>
        </w:tc>
        <w:tc>
          <w:tcPr/>
          <w:p>
            <w:pPr>
              <w:pStyle w:val="Compact"/>
            </w:pP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data object containing the address of one of the &lt;Container&gt; resources</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50"/>
    <w:bookmarkStart w:id="251" w:name="X1bf69c2d923b20e2a96b751f356ca1278bed3aa"/>
    <w:p>
      <w:pPr>
        <w:pStyle w:val="Heading4"/>
      </w:pPr>
      <w:r>
        <w:t xml:space="preserve">8.3.1.10 Unauthorized operation (Insufficient Access Rights)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599"/>
        <w:gridCol w:w="6320"/>
      </w:tblGrid>
      <w:tr>
        <w:tc>
          <w:tcPr/>
          <w:p>
            <w:pPr>
              <w:pStyle w:val="Compact"/>
            </w:pPr>
            <w:r>
              <w:rPr>
                <w:b/>
                <w:bCs/>
              </w:rPr>
              <w:t xml:space="preserve">Identifier:</w:t>
            </w:r>
          </w:p>
        </w:tc>
        <w:tc>
          <w:tcPr/>
          <w:p>
            <w:pPr>
              <w:pStyle w:val="Compact"/>
            </w:pPr>
            <w:r>
              <w:t xml:space="preserve">TD_M2M_SH_10</w:t>
            </w:r>
          </w:p>
        </w:tc>
      </w:tr>
      <w:tr>
        <w:tc>
          <w:tcPr/>
          <w:p>
            <w:pPr>
              <w:pStyle w:val="Compact"/>
            </w:pPr>
            <w:r>
              <w:rPr>
                <w:b/>
                <w:bCs/>
              </w:rPr>
              <w:t xml:space="preserve">Objective:</w:t>
            </w:r>
          </w:p>
        </w:tc>
        <w:tc>
          <w:tcPr/>
          <w:p>
            <w:pPr>
              <w:pStyle w:val="Compact"/>
            </w:pPr>
            <w:r>
              <w:t xml:space="preserve">AE delete request is rejected after access rights verification using retargeting</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r>
              <w:t xml:space="preserve">oneM2M TS-0004</w:t>
            </w:r>
            <w:r>
              <w:t xml:space="preserve"> </w:t>
            </w:r>
            <w:r>
              <w:t xml:space="preserve">[2]</w:t>
            </w:r>
            <w:r>
              <w:t xml:space="preserve">, clause 7.3.1.2</w:t>
            </w:r>
          </w:p>
        </w:tc>
      </w:tr>
    </w:tbl>
    <w:p>
      <w:pPr>
        <w:pStyle w:val="BodyText"/>
      </w:pPr>
      <w:r>
        <w:rPr>
          <w:b/>
          <w:bCs/>
        </w:rPr>
        <w:t xml:space="preserve">Pre-test conditions:</w:t>
      </w:r>
    </w:p>
    <w:p>
      <w:pPr>
        <w:pStyle w:val="BodyText"/>
      </w:pPr>
      <w:r>
        <w:t xml:space="preserve">An &lt;accessControlPolicy&gt; resource with name {ACPName} has been created in remote hosting CSE, not allowing delete operation</w:t>
      </w:r>
    </w:p>
    <w:p>
      <w:pPr>
        <w:pStyle w:val="BodyText"/>
      </w:pPr>
      <w:r>
        <w:t xml:space="preserve">AE has created an &lt;AE&gt; resource on registrar CSE with name {AEName}</w:t>
      </w:r>
    </w:p>
    <w:p>
      <w:pPr>
        <w:pStyle w:val="BodyText"/>
      </w:pPr>
      <w:r>
        <w:t xml:space="preserve">AE has created a &lt;container&gt; sub-resource in the &lt;AE&gt; resource with name {containerName} and having as accessControlPolicy-ID the ID of the remote &lt;accessControlPolicy&gt;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9"/>
        <w:gridCol w:w="209"/>
        <w:gridCol w:w="662"/>
        <w:gridCol w:w="676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Request to delete the &lt;container&gt; resource from the registrar CSE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 4 (Delete)</w:t>
            </w:r>
            <w:r>
              <w:br/>
            </w:r>
            <w:r>
              <w:t xml:space="preserve">• to = URI of addressed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a request is sent by the registrar CSE to the Hosting CSE to retrieve the corresponding remote &lt;accessControlPolicy&gt; resource</w:t>
            </w:r>
          </w:p>
        </w:tc>
      </w:tr>
      <w:tr>
        <w:tc>
          <w:tcPr/>
          <w:p>
            <w:pPr>
              <w:pStyle w:val="Compact"/>
            </w:pPr>
            <w:r>
              <w:t xml:space="preserve">4</w:t>
            </w:r>
          </w:p>
        </w:tc>
        <w:tc>
          <w:tcPr/>
          <w:p>
            <w:pPr>
              <w:pStyle w:val="Compact"/>
            </w:pPr>
            <w:r>
              <w:t xml:space="preserve">Mcc</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URI of addressed resource</w:t>
            </w:r>
            <w:r>
              <w:br/>
            </w:r>
            <w:r>
              <w:t xml:space="preserve">• fr = Registrar CSE-ID</w:t>
            </w:r>
            <w:r>
              <w:br/>
            </w:r>
            <w:r>
              <w:t xml:space="preserve">• rqi = (token-string)</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response is sent by the hosting CSE to the registrar CSE</w:t>
            </w:r>
          </w:p>
        </w:tc>
      </w:tr>
      <w:tr>
        <w:tc>
          <w:tcPr/>
          <w:p>
            <w:pPr>
              <w:pStyle w:val="Compact"/>
            </w:pPr>
            <w:r>
              <w:t xml:space="preserve">6</w:t>
            </w:r>
          </w:p>
        </w:tc>
        <w:tc>
          <w:tcPr/>
          <w:p>
            <w:pPr>
              <w:pStyle w:val="Compact"/>
            </w:pPr>
            <w:r>
              <w:t xml:space="preserve">Mcc</w:t>
            </w:r>
          </w:p>
        </w:tc>
        <w:tc>
          <w:tcPr/>
          <w:p>
            <w:pPr>
              <w:pStyle w:val="Compact"/>
            </w:pPr>
            <w:r>
              <w:t xml:space="preserve">PRO Check Primitive</w:t>
            </w:r>
          </w:p>
        </w:tc>
        <w:tc>
          <w:tcPr/>
          <w:p>
            <w:pPr>
              <w:pStyle w:val="Compact"/>
            </w:pPr>
            <w:r>
              <w:t xml:space="preserve">Hosting CSE sends response containing:</w:t>
            </w:r>
            <w:r>
              <w:br/>
            </w:r>
            <w:r>
              <w:t xml:space="preserve">• rsc = 2000 (OK)</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an access denied error response is sent by registrar CSE to AE</w:t>
            </w:r>
          </w:p>
        </w:tc>
      </w:tr>
      <w:tr>
        <w:tc>
          <w:tcPr/>
          <w:p>
            <w:pPr>
              <w:pStyle w:val="Compact"/>
            </w:pPr>
            <w:r>
              <w:t xml:space="preserve">8</w:t>
            </w:r>
          </w:p>
        </w:tc>
        <w:tc>
          <w:tcPr/>
          <w:p>
            <w:pPr>
              <w:pStyle w:val="Compact"/>
            </w:pP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4103 (ACCESS_DENIED)</w:t>
            </w:r>
            <w:r>
              <w:br/>
            </w:r>
            <w:r>
              <w:t xml:space="preserve">• rqi = (token-string) same as received in request message</w:t>
            </w:r>
            <w:r>
              <w:br/>
            </w:r>
            <w:r>
              <w:t xml:space="preserve">• pc = empty</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Check if possible that the &lt;container&gt; resource has not been deleted</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AE indicates unsuccessful operation (Delete error - no privilege)</w:t>
            </w:r>
          </w:p>
        </w:tc>
      </w:tr>
    </w:tbl>
    <w:bookmarkEnd w:id="251"/>
    <w:bookmarkStart w:id="252" w:name="notification-1"/>
    <w:p>
      <w:pPr>
        <w:pStyle w:val="Heading4"/>
      </w:pPr>
      <w:r>
        <w:t xml:space="preserve">8.3.1.11 Notification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88"/>
        <w:gridCol w:w="6732"/>
      </w:tblGrid>
      <w:tr>
        <w:tc>
          <w:tcPr/>
          <w:p>
            <w:pPr>
              <w:pStyle w:val="Compact"/>
            </w:pPr>
            <w:r>
              <w:rPr>
                <w:b/>
                <w:bCs/>
              </w:rPr>
              <w:t xml:space="preserve">Identifier:</w:t>
            </w:r>
          </w:p>
        </w:tc>
        <w:tc>
          <w:tcPr/>
          <w:p>
            <w:pPr>
              <w:pStyle w:val="Compact"/>
            </w:pPr>
            <w:r>
              <w:t xml:space="preserve">TD_M2M_SH_11</w:t>
            </w:r>
          </w:p>
        </w:tc>
      </w:tr>
      <w:tr>
        <w:tc>
          <w:tcPr/>
          <w:p>
            <w:pPr>
              <w:pStyle w:val="Compact"/>
            </w:pPr>
            <w:r>
              <w:rPr>
                <w:b/>
                <w:bCs/>
              </w:rPr>
              <w:t xml:space="preserve">Objective:</w:t>
            </w:r>
          </w:p>
        </w:tc>
        <w:tc>
          <w:tcPr/>
          <w:p>
            <w:pPr>
              <w:pStyle w:val="Compact"/>
            </w:pPr>
            <w:r>
              <w:t xml:space="preserve">AE receives a notification request from the remote hosting CSE</w:t>
            </w:r>
          </w:p>
        </w:tc>
      </w:tr>
      <w:tr>
        <w:tc>
          <w:tcPr/>
          <w:p>
            <w:pPr>
              <w:pStyle w:val="Compact"/>
            </w:pPr>
            <w:r>
              <w:rPr>
                <w:b/>
                <w:bCs/>
              </w:rPr>
              <w:t xml:space="preserve">Configuration:</w:t>
            </w:r>
          </w:p>
        </w:tc>
        <w:tc>
          <w:tcPr/>
          <w:p>
            <w:pPr>
              <w:pStyle w:val="Compact"/>
            </w:pPr>
            <w:r>
              <w:t xml:space="preserve">M2M_CFG_03</w:t>
            </w:r>
          </w:p>
        </w:tc>
      </w:tr>
    </w:tbl>
    <w:p>
      <w:pPr>
        <w:pStyle w:val="BodyText"/>
      </w:pPr>
      <w:r>
        <w:t xml:space="preserve">oneM2M TS-0004</w:t>
      </w:r>
      <w:r>
        <w:t xml:space="preserve"> </w:t>
      </w:r>
      <w:r>
        <w:t xml:space="preserve">[2]</w:t>
      </w:r>
      <w:r>
        <w:t xml:space="preserve">, clause 7.4.1 |</w:t>
      </w:r>
      <w:r>
        <w:t xml:space="preserve"> </w:t>
      </w:r>
      <w:r>
        <w:t xml:space="preserve">+——————–+———————————————————————————————————————-+</w:t>
      </w:r>
    </w:p>
    <w:p>
      <w:pPr>
        <w:pStyle w:val="BodyText"/>
      </w:pPr>
      <w:r>
        <w:rPr>
          <w:b/>
          <w:bCs/>
        </w:rPr>
        <w:t xml:space="preserve">Pre-test conditions:</w:t>
      </w:r>
    </w:p>
    <w:p>
      <w:pPr>
        <w:pStyle w:val="BodyText"/>
      </w:pPr>
      <w:r>
        <w:t xml:space="preserve">A &lt;container&gt; resource has been created on hosting CSE</w:t>
      </w:r>
    </w:p>
    <w:p>
      <w:pPr>
        <w:pStyle w:val="BodyText"/>
      </w:pPr>
      <w:r>
        <w:t xml:space="preserve">AE has created an &lt;AE&gt; resource on registrar CSE</w:t>
      </w:r>
    </w:p>
    <w:p>
      <w:pPr>
        <w:pStyle w:val="BodyText"/>
      </w:pPr>
      <w:r>
        <w:t xml:space="preserve">AE has created a &lt;subscription&gt; resource for the &lt;container&gt; resource on the remote hosting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26"/>
        <w:gridCol w:w="244"/>
        <w:gridCol w:w="775"/>
        <w:gridCol w:w="657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 &lt;contentInstance&gt; sub-resource is created on the &lt;container&gt; resource. This triggers or causes the hosting CSE to send a notification to AE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 5 (Notify)</w:t>
            </w:r>
            <w:r>
              <w:br/>
            </w:r>
            <w:r>
              <w:t xml:space="preserve">• to = URI of AE resource</w:t>
            </w:r>
            <w:r>
              <w:br/>
            </w:r>
            <w:r>
              <w:t xml:space="preserve">• from = Hosting CSE-ID</w:t>
            </w:r>
            <w:r>
              <w:br/>
            </w:r>
            <w:r>
              <w:t xml:space="preserve">• rqi = (token-string)</w:t>
            </w:r>
            <w:r>
              <w:br/>
            </w:r>
            <w:r>
              <w:t xml:space="preserve">• pc = Serialized representation of Notification data object</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Notify request is forwarded by the registrar CSE to the AE-ID</w:t>
            </w:r>
          </w:p>
        </w:tc>
      </w:tr>
      <w:tr>
        <w:tc>
          <w:tcPr/>
          <w:p>
            <w:pPr>
              <w:pStyle w:val="Compact"/>
            </w:pPr>
            <w:r>
              <w:t xml:space="preserve">4</w:t>
            </w:r>
          </w:p>
        </w:tc>
        <w:tc>
          <w:tcPr/>
          <w:p>
            <w:pPr>
              <w:pStyle w:val="Compact"/>
            </w:pPr>
            <w:r>
              <w:t xml:space="preserve">Mcc</w:t>
            </w:r>
          </w:p>
        </w:tc>
        <w:tc>
          <w:tcPr/>
          <w:p>
            <w:pPr>
              <w:pStyle w:val="Compact"/>
            </w:pPr>
            <w:r>
              <w:t xml:space="preserve">PRO Check Primitive</w:t>
            </w:r>
          </w:p>
        </w:tc>
        <w:tc>
          <w:tcPr/>
          <w:p>
            <w:pPr>
              <w:pStyle w:val="Compact"/>
            </w:pPr>
            <w:r>
              <w:t xml:space="preserve">• op = 5 (Notify)</w:t>
            </w:r>
            <w:r>
              <w:br/>
            </w:r>
            <w:r>
              <w:t xml:space="preserve">• to = AE</w:t>
            </w:r>
            <w:r>
              <w:br/>
            </w:r>
            <w:r>
              <w:t xml:space="preserve">• from = Hosting CSE-ID</w:t>
            </w:r>
            <w:r>
              <w:br/>
            </w:r>
            <w:r>
              <w:t xml:space="preserve">• rqi = (token-string)</w:t>
            </w:r>
            <w:r>
              <w:br/>
            </w:r>
            <w:r>
              <w:t xml:space="preserve">• pc = Serialized representation of Notification data object</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response is sent by the AE to the registrar CSE</w:t>
            </w:r>
          </w:p>
        </w:tc>
      </w:tr>
      <w:tr>
        <w:tc>
          <w:tcPr/>
          <w:p>
            <w:pPr>
              <w:pStyle w:val="Compact"/>
            </w:pPr>
            <w:r>
              <w:t xml:space="preserve">6</w:t>
            </w:r>
          </w:p>
        </w:tc>
        <w:tc>
          <w:tcPr/>
          <w:p>
            <w:pPr>
              <w:pStyle w:val="Compact"/>
            </w:pPr>
            <w:r>
              <w:t xml:space="preserve">Mcc</w:t>
            </w:r>
          </w:p>
        </w:tc>
        <w:tc>
          <w:tcPr/>
          <w:p>
            <w:pPr>
              <w:pStyle w:val="Compact"/>
            </w:pPr>
            <w:r>
              <w:t xml:space="preserve">PRO Check Primitive</w:t>
            </w:r>
          </w:p>
        </w:tc>
        <w:tc>
          <w:tcPr/>
          <w:p>
            <w:pPr>
              <w:pStyle w:val="Compact"/>
            </w:pPr>
            <w:r>
              <w:t xml:space="preserve">AE sends response containing:</w:t>
            </w:r>
            <w:r>
              <w:br/>
            </w:r>
            <w:r>
              <w:t xml:space="preserve">• rsc = 2000 (OK)</w:t>
            </w:r>
            <w:r>
              <w:br/>
            </w:r>
            <w:r>
              <w:t xml:space="preserve">• rqi = (token-string) same as received in request message</w:t>
            </w:r>
            <w:r>
              <w:br/>
            </w:r>
            <w:r>
              <w:t xml:space="preserve">pc = empty</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the response is forwarded by registrar CSE to Hosting CSE</w:t>
            </w:r>
          </w:p>
        </w:tc>
      </w:tr>
      <w:tr>
        <w:tc>
          <w:tcPr/>
          <w:p>
            <w:pPr>
              <w:pStyle w:val="Compact"/>
            </w:pPr>
            <w:r>
              <w:t xml:space="preserve">8</w:t>
            </w:r>
          </w:p>
        </w:tc>
        <w:tc>
          <w:tcPr/>
          <w:p>
            <w:pPr>
              <w:pStyle w:val="Compact"/>
            </w:pP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empty</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Check if possible that the &lt;container&gt; resource has not been deleted</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AE indicates unsuccessful operation (Delete error - no privilege)</w:t>
            </w:r>
          </w:p>
        </w:tc>
      </w:tr>
    </w:tbl>
    <w:bookmarkEnd w:id="252"/>
    <w:bookmarkEnd w:id="253"/>
    <w:bookmarkStart w:id="258" w:name="mgmtobj-test-description"/>
    <w:p>
      <w:pPr>
        <w:pStyle w:val="Heading3"/>
      </w:pPr>
      <w:r>
        <w:t xml:space="preserve">8.3.2 &lt;mgmtObj&gt; Test Description</w:t>
      </w:r>
    </w:p>
    <w:bookmarkStart w:id="254" w:name="mgmtobj-create"/>
    <w:p>
      <w:pPr>
        <w:pStyle w:val="Heading4"/>
      </w:pPr>
      <w:r>
        <w:t xml:space="preserve">8.3.2.1 &lt;mgmtObj&gt;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2053"/>
        <w:gridCol w:w="5866"/>
      </w:tblGrid>
      <w:tr>
        <w:tc>
          <w:tcPr/>
          <w:p>
            <w:pPr>
              <w:pStyle w:val="Compact"/>
            </w:pPr>
            <w:r>
              <w:rPr>
                <w:b/>
                <w:bCs/>
              </w:rPr>
              <w:t xml:space="preserve">Identifier:</w:t>
            </w:r>
          </w:p>
        </w:tc>
        <w:tc>
          <w:tcPr/>
          <w:p>
            <w:pPr>
              <w:pStyle w:val="Compact"/>
            </w:pPr>
            <w:r>
              <w:t xml:space="preserve">TD_M2M_SH_05</w:t>
            </w:r>
          </w:p>
        </w:tc>
      </w:tr>
      <w:tr>
        <w:tc>
          <w:tcPr/>
          <w:p>
            <w:pPr>
              <w:pStyle w:val="Compact"/>
            </w:pPr>
            <w:r>
              <w:rPr>
                <w:b/>
                <w:bCs/>
              </w:rPr>
              <w:t xml:space="preserve">Objective:</w:t>
            </w:r>
          </w:p>
        </w:tc>
        <w:tc>
          <w:tcPr/>
          <w:p>
            <w:pPr>
              <w:pStyle w:val="Compact"/>
            </w:pPr>
            <w:r>
              <w:t xml:space="preserve">AE creates a &lt;mgmtObj&gt; resource</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10.2.8.8</w:t>
            </w:r>
          </w:p>
        </w:tc>
      </w:tr>
    </w:tbl>
    <w:p>
      <w:pPr>
        <w:pStyle w:val="BodyText"/>
      </w:pPr>
      <w:r>
        <w:rPr>
          <w:b/>
          <w:bCs/>
        </w:rPr>
        <w:t xml:space="preserve">Pre-test conditions:</w:t>
      </w:r>
    </w:p>
    <w:p>
      <w:pPr>
        <w:pStyle w:val="BodyText"/>
      </w:pPr>
      <w:r>
        <w:t xml:space="preserve">Management Session between Management Server and Management Client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55"/>
        <w:gridCol w:w="191"/>
        <w:gridCol w:w="606"/>
        <w:gridCol w:w="686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&lt;mgmtObj&gt; Create Request to create an &lt;mgmtObj&gt; on IN-CSE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1 (CREATE)</w:t>
            </w:r>
            <w:r>
              <w:br/>
            </w:r>
            <w:r>
              <w:t xml:space="preserve">• fr: AE-ID</w:t>
            </w:r>
            <w:r>
              <w:br/>
            </w:r>
            <w:r>
              <w:t xml:space="preserve">• to: {CSEBaseName}/{node}</w:t>
            </w:r>
            <w:r>
              <w:br/>
            </w:r>
            <w:r>
              <w:t xml:space="preserve">• rqi = (token-string)</w:t>
            </w:r>
            <w:r>
              <w:br/>
            </w:r>
            <w:r>
              <w:t xml:space="preserve">• ty = 13 (mgmtObj)</w:t>
            </w:r>
            <w:r>
              <w:br/>
            </w:r>
            <w:r>
              <w:t xml:space="preserve">• pc: Serialized representation of the &lt;mgmtObj&gt;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&lt;mgmtObj&gt; resource is created in IN-CSE</w:t>
            </w:r>
          </w:p>
        </w:tc>
      </w:tr>
      <w:tr>
        <w:tc>
          <w:tcPr/>
          <w:p>
            <w:pPr>
              <w:pStyle w:val="Compact"/>
            </w:pPr>
            <w:r>
              <w:t xml:space="preserve">4</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Requests to create the corresponding MO using Add DM command.</w:t>
            </w:r>
            <w:r>
              <w:br/>
            </w:r>
            <w:r>
              <w:t xml:space="preserve">The mapping of &lt;mgmtObj&gt; and MO can be referenced from clause 5.3 of oneM2M TS-0005</w:t>
            </w:r>
            <w:r>
              <w:t xml:space="preserve"> </w:t>
            </w:r>
            <w:r>
              <w:t xml:space="preserve">[10]</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Requests to create the corresponding information model using AddObject RPC.</w:t>
            </w:r>
            <w:r>
              <w:br/>
            </w:r>
            <w:r>
              <w:t xml:space="preserve">The mapping of &lt;mgmtObj&gt; and information model or RPC can be referenced from clause 7 of oneM2M TS-0006</w:t>
            </w:r>
            <w:r>
              <w:t xml:space="preserve"> </w:t>
            </w:r>
            <w:r>
              <w:t xml:space="preserve">[11]</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Requests to create the corresponding Objects using Create LWM2M Create operations.</w:t>
            </w:r>
            <w:r>
              <w:br/>
            </w:r>
            <w:r>
              <w:t xml:space="preserve">The mapping of &lt;mgmtObj&gt; and Object can be referenced from clause 6.3 of oneM2M TS-0005</w:t>
            </w:r>
            <w:r>
              <w:t xml:space="preserve"> </w:t>
            </w:r>
            <w:r>
              <w:t xml:space="preserve">[10]</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corresponding MO for OMA DM, information model for BBF TR069 or Object for OMA LWM2M is created on the Managed Entity.</w:t>
            </w:r>
          </w:p>
        </w:tc>
      </w:tr>
      <w:tr>
        <w:tc>
          <w:tcPr/>
          <w:p>
            <w:pPr>
              <w:pStyle w:val="Compact"/>
            </w:pPr>
            <w:r>
              <w:t xml:space="preserve">6</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Response with status code (200) OK. Details can be found in clause 5.4 oneM2M TS-0005</w:t>
            </w:r>
            <w:r>
              <w:t xml:space="preserve"> </w:t>
            </w:r>
            <w:r>
              <w:t xml:space="preserve">[10]</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Successful response of the RPC. Details can be found in clause 8.1 oneM2M TS-0006</w:t>
            </w:r>
            <w:r>
              <w:t xml:space="preserve"> </w:t>
            </w:r>
            <w:r>
              <w:t xml:space="preserve">[11]</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Response with status code 2.01 Created. Details can be found in clause 6.4 oneM2M TS-0005</w:t>
            </w:r>
            <w:r>
              <w:t xml:space="preserve"> </w:t>
            </w:r>
            <w:r>
              <w:t xml:space="preserve">[10]</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&lt;mgmtObj&gt; resource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54"/>
    <w:bookmarkStart w:id="255" w:name="mgmtobj-update"/>
    <w:p>
      <w:pPr>
        <w:pStyle w:val="Heading4"/>
      </w:pPr>
      <w:r>
        <w:t xml:space="preserve">8.3.2.2 &lt;mgmtObj&gt;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2028"/>
        <w:gridCol w:w="5891"/>
      </w:tblGrid>
      <w:tr>
        <w:tc>
          <w:tcPr/>
          <w:p>
            <w:pPr>
              <w:pStyle w:val="Compact"/>
            </w:pPr>
            <w:r>
              <w:rPr>
                <w:b/>
                <w:bCs/>
              </w:rPr>
              <w:t xml:space="preserve">Identifier:</w:t>
            </w:r>
          </w:p>
        </w:tc>
        <w:tc>
          <w:tcPr/>
          <w:p>
            <w:pPr>
              <w:pStyle w:val="Compact"/>
            </w:pPr>
            <w:r>
              <w:t xml:space="preserve">TD_M2M_SH_06</w:t>
            </w:r>
          </w:p>
        </w:tc>
      </w:tr>
      <w:tr>
        <w:tc>
          <w:tcPr/>
          <w:p>
            <w:pPr>
              <w:pStyle w:val="Compact"/>
            </w:pPr>
            <w:r>
              <w:rPr>
                <w:b/>
                <w:bCs/>
              </w:rPr>
              <w:t xml:space="preserve">Objective:</w:t>
            </w:r>
          </w:p>
        </w:tc>
        <w:tc>
          <w:tcPr/>
          <w:p>
            <w:pPr>
              <w:pStyle w:val="Compact"/>
            </w:pPr>
            <w:r>
              <w:t xml:space="preserve">AE updates a &lt;mgmtObj&gt; resource</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10.2.8.10</w:t>
            </w:r>
          </w:p>
        </w:tc>
      </w:tr>
    </w:tbl>
    <w:p>
      <w:pPr>
        <w:pStyle w:val="BodyText"/>
      </w:pPr>
      <w:r>
        <w:rPr>
          <w:b/>
          <w:bCs/>
        </w:rPr>
        <w:t xml:space="preserve">Pre-test conditions:</w:t>
      </w:r>
    </w:p>
    <w:p>
      <w:pPr>
        <w:pStyle w:val="BodyText"/>
      </w:pPr>
      <w:r>
        <w:t xml:space="preserve">Management Session between Management Server and Management Client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51"/>
        <w:gridCol w:w="188"/>
        <w:gridCol w:w="597"/>
        <w:gridCol w:w="688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&lt;mgmtObj&gt; Update Request to update an &lt;mgmtObj&gt; on IN-CSE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3 (UPDATE)</w:t>
            </w:r>
            <w:r>
              <w:br/>
            </w:r>
            <w:r>
              <w:t xml:space="preserve">• fr: AE-ID</w:t>
            </w:r>
            <w:r>
              <w:br/>
            </w:r>
            <w:r>
              <w:t xml:space="preserve">• to: {CSEBaseName}/{node}/{mgmtObj}</w:t>
            </w:r>
            <w:r>
              <w:br/>
            </w:r>
            <w:r>
              <w:t xml:space="preserve">• rqi = (token-string)</w:t>
            </w:r>
            <w:r>
              <w:br/>
            </w:r>
            <w:r>
              <w:t xml:space="preserve">• pc: Serialized representation of the &lt;mgmtObj&gt;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&lt;mgmtObj&gt; resource is updated in IN-CSE</w:t>
            </w:r>
          </w:p>
        </w:tc>
      </w:tr>
      <w:tr>
        <w:tc>
          <w:tcPr/>
          <w:p>
            <w:pPr>
              <w:pStyle w:val="Compact"/>
            </w:pPr>
            <w:r>
              <w:t xml:space="preserve">4</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Requests to update the corresponding MO using Replace DM command.</w:t>
            </w:r>
            <w:r>
              <w:br/>
            </w:r>
            <w:r>
              <w:t xml:space="preserve">The mapping of &lt;mgmtObj&gt; and MO can be referenced from clause 5.3 of oneM2M TS-0005</w:t>
            </w:r>
            <w:r>
              <w:t xml:space="preserve"> </w:t>
            </w:r>
            <w:r>
              <w:t xml:space="preserve">[10]</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Requests to Update the corresponding information model using SetParameterValues RPC. The mapping of &lt;mgmtObj&gt; and information model or RPC can be referenced from clause 7 of oneM2M TS-0006</w:t>
            </w:r>
            <w:r>
              <w:t xml:space="preserve"> </w:t>
            </w:r>
            <w:r>
              <w:t xml:space="preserve">[11]</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Requests to Update the corresponding Objects using LWM2M Write operations.</w:t>
            </w:r>
            <w:r>
              <w:br/>
            </w:r>
            <w:r>
              <w:t xml:space="preserve">The mapping of &lt;mgmtObj&gt; and Object can be referenced from clause 6.3 of oneM2M TS-0005</w:t>
            </w:r>
            <w:r>
              <w:t xml:space="preserve"> </w:t>
            </w:r>
            <w:r>
              <w:t xml:space="preserve">[10]</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corresponding MO for OMA DM, information model for BBF TR069 or Object for OMA LWM2M is Updated on the Managed Entity</w:t>
            </w:r>
          </w:p>
        </w:tc>
      </w:tr>
      <w:tr>
        <w:tc>
          <w:tcPr/>
          <w:p>
            <w:pPr>
              <w:pStyle w:val="Compact"/>
            </w:pPr>
            <w:r>
              <w:t xml:space="preserve">6</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Response with status code (200) OK. Details can be found in clause 5.4 oneM2M TS-0005</w:t>
            </w:r>
            <w:r>
              <w:t xml:space="preserve"> </w:t>
            </w:r>
            <w:r>
              <w:t xml:space="preserve">[10]</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Successful response of the RPC. Details can be found in clause 8.1 oneM2M TS-0006</w:t>
            </w:r>
            <w:r>
              <w:t xml:space="preserve"> </w:t>
            </w:r>
            <w:r>
              <w:t xml:space="preserve">[11]</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Response with status code 2.04 Changed. Details can be found in clause 6.4 oneM2M TS-0005</w:t>
            </w:r>
            <w:r>
              <w:t xml:space="preserve"> </w:t>
            </w:r>
            <w:r>
              <w:t xml:space="preserve">[10]</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pc = Serialized representation of &lt;mgmtObj&gt; resource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55"/>
    <w:bookmarkStart w:id="256" w:name="mgmtobj-retrieve"/>
    <w:p>
      <w:pPr>
        <w:pStyle w:val="Heading4"/>
      </w:pPr>
      <w:r>
        <w:t xml:space="preserve">8.3.2.3 &lt;mgmtObj&gt;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2053"/>
        <w:gridCol w:w="5866"/>
      </w:tblGrid>
      <w:tr>
        <w:tc>
          <w:tcPr/>
          <w:p>
            <w:pPr>
              <w:pStyle w:val="Compact"/>
            </w:pPr>
            <w:r>
              <w:rPr>
                <w:b/>
                <w:bCs/>
              </w:rPr>
              <w:t xml:space="preserve">Identifier:</w:t>
            </w:r>
          </w:p>
        </w:tc>
        <w:tc>
          <w:tcPr/>
          <w:p>
            <w:pPr>
              <w:pStyle w:val="Compact"/>
            </w:pPr>
            <w:r>
              <w:t xml:space="preserve">TD_M2M_SH_07</w:t>
            </w:r>
          </w:p>
        </w:tc>
      </w:tr>
      <w:tr>
        <w:tc>
          <w:tcPr/>
          <w:p>
            <w:pPr>
              <w:pStyle w:val="Compact"/>
            </w:pPr>
            <w:r>
              <w:rPr>
                <w:b/>
                <w:bCs/>
              </w:rPr>
              <w:t xml:space="preserve">Objective:</w:t>
            </w:r>
          </w:p>
        </w:tc>
        <w:tc>
          <w:tcPr/>
          <w:p>
            <w:pPr>
              <w:pStyle w:val="Compact"/>
            </w:pPr>
            <w:r>
              <w:t xml:space="preserve">AE retrieves a &lt;mgmtObj&gt; resource</w:t>
            </w:r>
          </w:p>
        </w:tc>
      </w:tr>
      <w:tr>
        <w:tc>
          <w:tcPr/>
          <w:p>
            <w:pPr>
              <w:pStyle w:val="Compact"/>
            </w:pPr>
            <w:r>
              <w:rPr>
                <w:b/>
                <w:bCs/>
              </w:rPr>
              <w:t xml:space="preserve">Configuration:</w:t>
            </w:r>
          </w:p>
        </w:tc>
        <w:tc>
          <w:tcPr/>
          <w:p>
            <w:pPr>
              <w:pStyle w:val="Compact"/>
            </w:pPr>
            <w:r>
              <w:t xml:space="preserve">M2M_CFG_03</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10.2.8.9</w:t>
            </w:r>
          </w:p>
        </w:tc>
      </w:tr>
    </w:tbl>
    <w:p>
      <w:pPr>
        <w:pStyle w:val="BodyText"/>
      </w:pPr>
      <w:r>
        <w:rPr>
          <w:b/>
          <w:bCs/>
        </w:rPr>
        <w:t xml:space="preserve">Pre-test conditions:</w:t>
      </w:r>
    </w:p>
    <w:p>
      <w:pPr>
        <w:pStyle w:val="BodyText"/>
      </w:pPr>
      <w:r>
        <w:t xml:space="preserve">Management Session between Management Server and Management Client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10"/>
        <w:gridCol w:w="232"/>
        <w:gridCol w:w="737"/>
        <w:gridCol w:w="663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&lt;mgmtObj&gt; Retrieve Request to retrieve an &lt;mgmtObj&gt; on IN-CSE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 2 (RETRIEVE)</w:t>
            </w:r>
            <w:r>
              <w:br/>
            </w:r>
            <w:r>
              <w:t xml:space="preserve">• to = {CSEBaseName}/{node}/{mgmtObj}</w:t>
            </w:r>
            <w:r>
              <w:br/>
            </w:r>
            <w:r>
              <w:t xml:space="preserve">• fr = AE-ID</w:t>
            </w:r>
            <w:r>
              <w:br/>
            </w:r>
            <w:r>
              <w:t xml:space="preserve">• rqi = (token-string)</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&lt;mgmtObj&gt; resource is retrieved in IN-CSE</w:t>
            </w:r>
          </w:p>
        </w:tc>
      </w:tr>
      <w:tr>
        <w:tc>
          <w:tcPr/>
          <w:p>
            <w:pPr>
              <w:pStyle w:val="Compact"/>
            </w:pPr>
            <w:r>
              <w:t xml:space="preserve">4</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Requests to retrieve the corresponding MO using Get DM command</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Requests to retrieve the corresponding information model using GetParametersValue RPC</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Requests to retrieve the corresponding Objects using Retrieve LWM2M Read operation</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p>
        </w:tc>
      </w:tr>
      <w:tr>
        <w:tc>
          <w:tcPr/>
          <w:p>
            <w:pPr>
              <w:pStyle w:val="Compact"/>
            </w:pPr>
            <w:r>
              <w:t xml:space="preserve">6</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Response with status code (200) OK with the information of the MO. Details can be found in clause 5.4 oneM2M TS-0005</w:t>
            </w:r>
            <w:r>
              <w:t xml:space="preserve"> </w:t>
            </w:r>
            <w:r>
              <w:t xml:space="preserve">[10]</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Successful response of the RPC with the information about the management related information. Details can be found in clause 8.1 oneM2M TS-0006</w:t>
            </w:r>
            <w:r>
              <w:t xml:space="preserve"> </w:t>
            </w:r>
            <w:r>
              <w:t xml:space="preserve">[11]</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Response with status code 2.05 Content with the information of the Object. Details can be found in clause 6.4 oneM2M TS-0005</w:t>
            </w:r>
            <w:r>
              <w:t xml:space="preserve"> </w:t>
            </w:r>
            <w:r>
              <w:t xml:space="preserve">[10]</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&lt;mgmtObj&gt; resource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56"/>
    <w:bookmarkStart w:id="257" w:name="mgmtobj-delete"/>
    <w:p>
      <w:pPr>
        <w:pStyle w:val="Heading4"/>
      </w:pPr>
      <w:r>
        <w:t xml:space="preserve">8.3.2.4 &lt;mgmtObj&gt; Delete</w:t>
      </w:r>
    </w:p>
    <w:p>
      <w:pPr>
        <w:pStyle w:val="FirstParagraph"/>
      </w:pPr>
      <w:r>
        <w:rPr>
          <w:b/>
          <w:bCs/>
        </w:rPr>
        <w:t xml:space="preserve">Interoperability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TD_MM_SH_08 |</w:t>
      </w:r>
      <w:r>
        <w:t xml:space="preserve"> </w:t>
      </w:r>
      <w:r>
        <w:t xml:space="preserve">+——————–+———————————————————–+</w:t>
      </w:r>
      <w:r>
        <w:t xml:space="preserve"> </w:t>
      </w:r>
      <w:r>
        <w:t xml:space="preserve">|</w:t>
      </w:r>
      <w:r>
        <w:t xml:space="preserve"> </w:t>
      </w:r>
      <w:r>
        <w:rPr>
          <w:b/>
          <w:bCs/>
        </w:rPr>
        <w:t xml:space="preserve">Objective:</w:t>
      </w:r>
      <w:r>
        <w:t xml:space="preserve"> </w:t>
      </w:r>
      <w:r>
        <w:t xml:space="preserve">| AE deletes a &lt;mgmtObj&gt; resource |</w:t>
      </w:r>
      <w:r>
        <w:t xml:space="preserve"> </w:t>
      </w:r>
      <w:r>
        <w:t xml:space="preserve">+——————–+———————————————————–+</w:t>
      </w:r>
      <w:r>
        <w:t xml:space="preserve"> </w:t>
      </w:r>
      <w:r>
        <w:t xml:space="preserve">|</w:t>
      </w:r>
      <w:r>
        <w:t xml:space="preserve"> </w:t>
      </w:r>
      <w:r>
        <w:rPr>
          <w:b/>
          <w:bCs/>
        </w:rPr>
        <w:t xml:space="preserve">Configuration:</w:t>
      </w:r>
      <w:r>
        <w:t xml:space="preserve"> </w:t>
      </w:r>
      <w:r>
        <w:t xml:space="preserve">| M2M_CFG_03 |</w:t>
      </w:r>
      <w:r>
        <w:t xml:space="preserve"> </w:t>
      </w:r>
      <w:r>
        <w:t xml:space="preserve">+——————–+———————————————————–+</w:t>
      </w:r>
      <w:r>
        <w:t xml:space="preserve"> </w:t>
      </w:r>
      <w:r>
        <w:t xml:space="preserve">|</w:t>
      </w:r>
      <w:r>
        <w:t xml:space="preserve"> </w:t>
      </w:r>
      <w:r>
        <w:rPr>
          <w:b/>
          <w:bCs/>
        </w:rPr>
        <w:t xml:space="preserve">References:</w:t>
      </w:r>
      <w:r>
        <w:t xml:space="preserve"> </w:t>
      </w:r>
      <w:r>
        <w:t xml:space="preserve">| oneM2M TS-0001</w:t>
      </w:r>
      <w:r>
        <w:t xml:space="preserve"> </w:t>
      </w:r>
      <w:r>
        <w:t xml:space="preserve">[1]</w:t>
      </w:r>
      <w:r>
        <w:t xml:space="preserve">, clause 10.2.8.11|</w:t>
      </w:r>
      <w:r>
        <w:t xml:space="preserve"> </w:t>
      </w:r>
      <w:r>
        <w:t xml:space="preserve">+——————–+———————————————————–+</w:t>
      </w:r>
    </w:p>
    <w:p>
      <w:pPr>
        <w:pStyle w:val="BodyText"/>
      </w:pPr>
      <w:r>
        <w:rPr>
          <w:b/>
          <w:bCs/>
        </w:rPr>
        <w:t xml:space="preserve">Pre-test conditions:</w:t>
      </w:r>
    </w:p>
    <w:p>
      <w:pPr>
        <w:pStyle w:val="BodyText"/>
      </w:pPr>
      <w:r>
        <w:t xml:space="preserve">Management Session between Management Server and Management Client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7"/>
        <w:gridCol w:w="268"/>
        <w:gridCol w:w="850"/>
        <w:gridCol w:w="644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&lt;mgmtObj&gt; Delete Request to delete an &lt;mgmtObj&gt; on IN-CSE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 4 (DELETE)</w:t>
            </w:r>
            <w:r>
              <w:br/>
            </w:r>
            <w:r>
              <w:t xml:space="preserve">• to = {CSEBaseName}/{node}/{mgmtObj}</w:t>
            </w:r>
            <w:r>
              <w:br/>
            </w:r>
            <w:r>
              <w:t xml:space="preserve">• fr = AE-ID</w:t>
            </w:r>
            <w:r>
              <w:br/>
            </w:r>
            <w:r>
              <w:t xml:space="preserve">• rqi = (token string)</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&lt;mgmtObj&gt; resource is deleted in IN-CSE</w:t>
            </w:r>
          </w:p>
        </w:tc>
      </w:tr>
      <w:tr>
        <w:tc>
          <w:tcPr/>
          <w:p>
            <w:pPr>
              <w:pStyle w:val="Compact"/>
            </w:pPr>
            <w:r>
              <w:t xml:space="preserve">4</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Requests to delete the corresponding MO using Delete DM command</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Requests to delete the corresponding information model using DeleteObject RPC</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Requests to delete the corresponding Objects using LWM2M Delete operation</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corresponding MO for OMA DM, information model for BBF TR069 or Object for OMA LWM2M is deleted on the Managed Entity</w:t>
            </w:r>
          </w:p>
        </w:tc>
      </w:tr>
      <w:tr>
        <w:tc>
          <w:tcPr/>
          <w:p>
            <w:pPr>
              <w:pStyle w:val="Compact"/>
            </w:pPr>
            <w:r>
              <w:t xml:space="preserve">6</w:t>
            </w:r>
          </w:p>
        </w:tc>
        <w:tc>
          <w:tcPr/>
          <w:p>
            <w:pPr>
              <w:pStyle w:val="Compact"/>
            </w:pPr>
            <w:r>
              <w:t xml:space="preserve">mc</w:t>
            </w:r>
          </w:p>
        </w:tc>
        <w:tc>
          <w:tcPr/>
          <w:p>
            <w:pPr>
              <w:pStyle w:val="Compact"/>
            </w:pPr>
            <w:r>
              <w:t xml:space="preserve">PRO Check Primitive</w:t>
            </w:r>
          </w:p>
        </w:tc>
        <w:tc>
          <w:tcPr/>
          <w:p>
            <w:pPr>
              <w:pStyle w:val="Compact"/>
            </w:pPr>
            <w:r>
              <w:t xml:space="preserve">N/A</w:t>
            </w:r>
          </w:p>
        </w:tc>
      </w:tr>
      <w:tr>
        <w:tc>
          <w:tcPr/>
          <w:p>
            <w:pPr>
              <w:pStyle w:val="Compact"/>
            </w:pPr>
          </w:p>
        </w:tc>
        <w:tc>
          <w:tcPr/>
          <w:p>
            <w:pPr>
              <w:pStyle w:val="Compact"/>
            </w:pPr>
          </w:p>
        </w:tc>
        <w:tc>
          <w:tcPr/>
          <w:p>
            <w:pPr>
              <w:pStyle w:val="Compact"/>
            </w:pPr>
            <w:r>
              <w:t xml:space="preserve">PRO Check OMA DM</w:t>
            </w:r>
          </w:p>
        </w:tc>
        <w:tc>
          <w:tcPr/>
          <w:p>
            <w:pPr>
              <w:pStyle w:val="Compact"/>
            </w:pPr>
            <w:r>
              <w:t xml:space="preserve">Response with status code (200) OK. Details can be found in clause 5.4 oneM2M TS-0005</w:t>
            </w:r>
            <w:r>
              <w:t xml:space="preserve"> </w:t>
            </w:r>
            <w:r>
              <w:t xml:space="preserve">[10]</w:t>
            </w:r>
          </w:p>
        </w:tc>
      </w:tr>
      <w:tr>
        <w:tc>
          <w:tcPr/>
          <w:p>
            <w:pPr>
              <w:pStyle w:val="Compact"/>
            </w:pPr>
          </w:p>
        </w:tc>
        <w:tc>
          <w:tcPr/>
          <w:p>
            <w:pPr>
              <w:pStyle w:val="Compact"/>
            </w:pPr>
          </w:p>
        </w:tc>
        <w:tc>
          <w:tcPr/>
          <w:p>
            <w:pPr>
              <w:pStyle w:val="Compact"/>
            </w:pPr>
            <w:r>
              <w:t xml:space="preserve">PRO Check BBF TR069</w:t>
            </w:r>
          </w:p>
        </w:tc>
        <w:tc>
          <w:tcPr/>
          <w:p>
            <w:pPr>
              <w:pStyle w:val="Compact"/>
            </w:pPr>
            <w:r>
              <w:t xml:space="preserve">Successful response of the RPC. Details can be found in clause 8.1 oneM2M TS-0006</w:t>
            </w:r>
            <w:r>
              <w:t xml:space="preserve"> </w:t>
            </w:r>
            <w:r>
              <w:t xml:space="preserve">[11]</w:t>
            </w:r>
          </w:p>
        </w:tc>
      </w:tr>
      <w:tr>
        <w:tc>
          <w:tcPr/>
          <w:p>
            <w:pPr>
              <w:pStyle w:val="Compact"/>
            </w:pPr>
          </w:p>
        </w:tc>
        <w:tc>
          <w:tcPr/>
          <w:p>
            <w:pPr>
              <w:pStyle w:val="Compact"/>
            </w:pPr>
          </w:p>
        </w:tc>
        <w:tc>
          <w:tcPr/>
          <w:p>
            <w:pPr>
              <w:pStyle w:val="Compact"/>
            </w:pPr>
            <w:r>
              <w:t xml:space="preserve">PRO Check OMA LWM2M</w:t>
            </w:r>
          </w:p>
        </w:tc>
        <w:tc>
          <w:tcPr/>
          <w:p>
            <w:pPr>
              <w:pStyle w:val="Compact"/>
            </w:pPr>
            <w:r>
              <w:t xml:space="preserve">Response with status code 2.02 Deleted. Details can be found in clause 6.4 oneM2M TS-0005</w:t>
            </w:r>
            <w:r>
              <w:t xml:space="preserve"> </w:t>
            </w:r>
            <w:r>
              <w:t xml:space="preserve">[10]</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57"/>
    <w:bookmarkEnd w:id="258"/>
    <w:bookmarkStart w:id="265" w:name="announcement-management"/>
    <w:p>
      <w:pPr>
        <w:pStyle w:val="Heading3"/>
      </w:pPr>
      <w:r>
        <w:t xml:space="preserve">8.3.3 Announcement Management</w:t>
      </w:r>
    </w:p>
    <w:bookmarkStart w:id="259" w:name="aeannc-create"/>
    <w:p>
      <w:pPr>
        <w:pStyle w:val="Heading4"/>
      </w:pPr>
      <w:r>
        <w:t xml:space="preserve">8.3.3.1 AEAnnc Create</w:t>
      </w:r>
    </w:p>
    <w:p>
      <w:pPr>
        <w:pStyle w:val="FirstParagraph"/>
      </w:pPr>
      <w:r>
        <w:rPr>
          <w:b/>
          <w:bCs/>
        </w:rPr>
        <w:t xml:space="preserve">Interoperability Test Description</w:t>
      </w:r>
    </w:p>
    <w:tbl>
      <w:tblPr>
        <w:tblStyle w:val="Table"/>
        <w:tblW w:type="pct" w:w="3611"/>
        <w:tblLayout w:type="fixed"/>
        <w:tblLook w:firstRow="0" w:lastRow="0" w:firstColumn="0" w:lastColumn="0" w:noHBand="0" w:noVBand="0" w:val="0000"/>
      </w:tblPr>
      <w:tblGrid>
        <w:gridCol w:w="2310"/>
        <w:gridCol w:w="3410"/>
      </w:tblGrid>
      <w:tr>
        <w:tc>
          <w:tcPr/>
          <w:p>
            <w:pPr>
              <w:pStyle w:val="Compact"/>
            </w:pPr>
            <w:r>
              <w:rPr>
                <w:b/>
                <w:bCs/>
              </w:rPr>
              <w:t xml:space="preserve">Identifier:</w:t>
            </w:r>
          </w:p>
        </w:tc>
        <w:tc>
          <w:tcPr/>
          <w:p>
            <w:pPr>
              <w:pStyle w:val="Compact"/>
            </w:pPr>
            <w:r>
              <w:t xml:space="preserve">TD_M2M_SH_12</w:t>
            </w:r>
          </w:p>
        </w:tc>
      </w:tr>
      <w:tr>
        <w:tc>
          <w:tcPr/>
          <w:p>
            <w:pPr>
              <w:pStyle w:val="Compact"/>
            </w:pPr>
            <w:r>
              <w:rPr>
                <w:b/>
                <w:bCs/>
              </w:rPr>
              <w:t xml:space="preserve">Objective:</w:t>
            </w:r>
          </w:p>
        </w:tc>
        <w:tc>
          <w:tcPr/>
          <w:p>
            <w:pPr>
              <w:pStyle w:val="Compact"/>
            </w:pPr>
            <w:r>
              <w:t xml:space="preserve">AE1 announces itself to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CSE1 is registered to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88"/>
        <w:gridCol w:w="324"/>
        <w:gridCol w:w="684"/>
        <w:gridCol w:w="662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an AE Update Request with announceTo attribute set to CSE2 CSE-ID</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{CSEBaseName}/{AE}</w:t>
            </w:r>
            <w:r>
              <w:br/>
            </w:r>
            <w:r>
              <w:t xml:space="preserve">• fr = AE-ID</w:t>
            </w:r>
            <w:r>
              <w:br/>
            </w:r>
            <w:r>
              <w:t xml:space="preserve">• rqi = (token-string)</w:t>
            </w:r>
            <w:r>
              <w:br/>
            </w:r>
            <w:r>
              <w:t xml:space="preserve">• pc = Serialized representation of updated &lt;AE&gt;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CREATE &lt;AEannc&gt;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1 (Create)</w:t>
            </w:r>
            <w:r>
              <w:br/>
            </w:r>
            <w:r>
              <w:t xml:space="preserve">• to = {CSEBaseName2}/{CSEBaseName1}</w:t>
            </w:r>
            <w:r>
              <w:br/>
            </w:r>
            <w:r>
              <w:t xml:space="preserve">• fr = CSE1-ID</w:t>
            </w:r>
            <w:r>
              <w:br/>
            </w:r>
            <w:r>
              <w:t xml:space="preserve">• rqi = (token-string)</w:t>
            </w:r>
            <w:r>
              <w:br/>
            </w:r>
            <w:r>
              <w:t xml:space="preserve">• ty = 10002 (AEAnnc)</w:t>
            </w:r>
            <w:r>
              <w:br/>
            </w:r>
            <w:r>
              <w:t xml:space="preserve">• pc = Serialized representation of &lt;AEAnnc&gt;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&lt;AEAnnc&gt; resource is created in CSE2</w:t>
            </w:r>
            <w:r>
              <w:t xml:space="preserve"> </w:t>
            </w:r>
            <w:r>
              <w:rPr>
                <w:b/>
                <w:bCs/>
              </w:rPr>
              <w:t xml:space="preserve">with only MA attributes</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&lt;AEAnnc&gt;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&lt;AE&gt;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59"/>
    <w:bookmarkStart w:id="260" w:name="containerannc-create"/>
    <w:p>
      <w:pPr>
        <w:pStyle w:val="Heading4"/>
      </w:pPr>
      <w:r>
        <w:t xml:space="preserve">8.3.3.2 ContainerAnnc Create</w:t>
      </w:r>
    </w:p>
    <w:p>
      <w:pPr>
        <w:pStyle w:val="FirstParagraph"/>
      </w:pPr>
      <w:r>
        <w:rPr>
          <w:b/>
          <w:bCs/>
        </w:rPr>
        <w:t xml:space="preserve">Interoperability Test Description</w:t>
      </w:r>
    </w:p>
    <w:tbl>
      <w:tblPr>
        <w:tblStyle w:val="Table"/>
        <w:tblW w:type="pct" w:w="4375"/>
        <w:tblLayout w:type="fixed"/>
        <w:tblLook w:firstRow="0" w:lastRow="0" w:firstColumn="0" w:lastColumn="0" w:noHBand="0" w:noVBand="0" w:val="0000"/>
      </w:tblPr>
      <w:tblGrid>
        <w:gridCol w:w="2310"/>
        <w:gridCol w:w="4620"/>
      </w:tblGrid>
      <w:tr>
        <w:tc>
          <w:tcPr/>
          <w:p>
            <w:pPr>
              <w:pStyle w:val="Compact"/>
            </w:pPr>
            <w:r>
              <w:rPr>
                <w:b/>
                <w:bCs/>
              </w:rPr>
              <w:t xml:space="preserve">Identifier:</w:t>
            </w:r>
          </w:p>
        </w:tc>
        <w:tc>
          <w:tcPr/>
          <w:p>
            <w:pPr>
              <w:pStyle w:val="Compact"/>
            </w:pPr>
            <w:r>
              <w:t xml:space="preserve">TD_M2M_SH_13</w:t>
            </w:r>
          </w:p>
        </w:tc>
      </w:tr>
      <w:tr>
        <w:tc>
          <w:tcPr/>
          <w:p>
            <w:pPr>
              <w:pStyle w:val="Compact"/>
            </w:pPr>
            <w:r>
              <w:rPr>
                <w:b/>
                <w:bCs/>
              </w:rPr>
              <w:t xml:space="preserve">Objective:</w:t>
            </w:r>
          </w:p>
        </w:tc>
        <w:tc>
          <w:tcPr/>
          <w:p>
            <w:pPr>
              <w:pStyle w:val="Compact"/>
            </w:pPr>
            <w:r>
              <w:t xml:space="preserve">AE1 announces a child container to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AE2 has created a &lt;AE&gt; resource on registrar CSE with name {AE2}</w:t>
      </w:r>
    </w:p>
    <w:p>
      <w:pPr>
        <w:pStyle w:val="BodyText"/>
      </w:pPr>
      <w:r>
        <w:t xml:space="preserve">CSE1 is registered to CSE2</w:t>
      </w:r>
    </w:p>
    <w:p>
      <w:pPr>
        <w:pStyle w:val="BodyText"/>
      </w:pPr>
      <w:r>
        <w:t xml:space="preserve">&lt;container&gt; resource is created as a child of AE1</w:t>
      </w:r>
    </w:p>
    <w:p>
      <w:pPr>
        <w:pStyle w:val="BodyText"/>
      </w:pPr>
      <w:r>
        <w:t xml:space="preserve">AE1 is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4"/>
        <w:gridCol w:w="308"/>
        <w:gridCol w:w="651"/>
        <w:gridCol w:w="668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an &lt;container&gt; Update Request with announceTo attribute set to CSE2 CSE-ID</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{CSEBaseName}/{container}</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CREATE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1 (Create)</w:t>
            </w:r>
            <w:r>
              <w:br/>
            </w:r>
            <w:r>
              <w:t xml:space="preserve">• to = {CSEBaseName2}/{AE1Annc}</w:t>
            </w:r>
            <w:r>
              <w:br/>
            </w:r>
            <w:r>
              <w:t xml:space="preserve">• fr = CSE1-ID</w:t>
            </w:r>
            <w:r>
              <w:br/>
            </w:r>
            <w:r>
              <w:t xml:space="preserve">• rqi = (token-string)</w:t>
            </w:r>
            <w:r>
              <w:br/>
            </w:r>
            <w:r>
              <w:t xml:space="preserve">• ty = 10003 (containerAnnc)</w:t>
            </w:r>
            <w:r>
              <w:br/>
            </w:r>
            <w:r>
              <w:t xml:space="preserve">• pc = Serialized representation of &lt; containerAnnc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 containerAnnc &gt; resource is created in CSE2</w:t>
            </w:r>
            <w:r>
              <w:t xml:space="preserve"> </w:t>
            </w:r>
            <w:r>
              <w:rPr>
                <w:b/>
                <w:bCs/>
              </w:rPr>
              <w:t xml:space="preserve">with only MA attributes</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 containerAnnc &gt;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60"/>
    <w:bookmarkStart w:id="261" w:name="containerannc-update"/>
    <w:p>
      <w:pPr>
        <w:pStyle w:val="Heading4"/>
      </w:pPr>
      <w:r>
        <w:t xml:space="preserve">8.3.3.3 ContainerAnnc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2112"/>
        <w:gridCol w:w="5808"/>
      </w:tblGrid>
      <w:tr>
        <w:tc>
          <w:tcPr/>
          <w:p>
            <w:pPr>
              <w:pStyle w:val="Compact"/>
            </w:pPr>
            <w:r>
              <w:rPr>
                <w:b/>
                <w:bCs/>
              </w:rPr>
              <w:t xml:space="preserve">Identifier:</w:t>
            </w:r>
          </w:p>
        </w:tc>
        <w:tc>
          <w:tcPr/>
          <w:p>
            <w:pPr>
              <w:pStyle w:val="Compact"/>
            </w:pPr>
            <w:r>
              <w:t xml:space="preserve">TD_M2M_SH_14</w:t>
            </w:r>
          </w:p>
        </w:tc>
      </w:tr>
      <w:tr>
        <w:tc>
          <w:tcPr/>
          <w:p>
            <w:pPr>
              <w:pStyle w:val="Compact"/>
            </w:pPr>
            <w:r>
              <w:rPr>
                <w:b/>
                <w:bCs/>
              </w:rPr>
              <w:t xml:space="preserve">Objective:</w:t>
            </w:r>
          </w:p>
        </w:tc>
        <w:tc>
          <w:tcPr/>
          <w:p>
            <w:pPr>
              <w:pStyle w:val="Compact"/>
            </w:pPr>
            <w:r>
              <w:t xml:space="preserve">AE1 announces an Optional Announce attribute to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AE2 has created a &lt;AE&gt; resource on registrar CSE with name {AE2}</w:t>
      </w:r>
    </w:p>
    <w:p>
      <w:pPr>
        <w:pStyle w:val="BodyText"/>
      </w:pPr>
      <w:r>
        <w:t xml:space="preserve">CSE1 is registered to CSE2</w:t>
      </w:r>
    </w:p>
    <w:p>
      <w:pPr>
        <w:pStyle w:val="BodyText"/>
      </w:pPr>
      <w:r>
        <w:t xml:space="preserve">&lt;container&gt; resource is created as a child of AE1</w:t>
      </w:r>
    </w:p>
    <w:p>
      <w:pPr>
        <w:pStyle w:val="BodyText"/>
      </w:pPr>
      <w:r>
        <w:t xml:space="preserve">AE1 is announced on CSE2</w:t>
      </w:r>
    </w:p>
    <w:p>
      <w:pPr>
        <w:pStyle w:val="BodyText"/>
      </w:pPr>
      <w:r>
        <w:t xml:space="preserve">&lt;container&gt; is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06"/>
        <w:gridCol w:w="344"/>
        <w:gridCol w:w="726"/>
        <w:gridCol w:w="654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an &lt;container&gt; Update Request with announcedAttribute = maxNrOfInstances</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{CSEBaseName}/{container}</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UPDATE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{CSEBaseName2}/{ ContainerAnnc }</w:t>
            </w:r>
            <w:r>
              <w:br/>
            </w:r>
            <w:r>
              <w:t xml:space="preserve">• fr = CSE1-ID</w:t>
            </w:r>
            <w:r>
              <w:br/>
            </w:r>
            <w:r>
              <w:t xml:space="preserve">• rqi = (token-string)</w:t>
            </w:r>
            <w:r>
              <w:br/>
            </w:r>
            <w:r>
              <w:t xml:space="preserve">• pc = Serialized representation of &lt; containerAnnc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 containerAnnc &gt; resource is update in CSE2</w:t>
            </w:r>
            <w:r>
              <w:t xml:space="preserve"> </w:t>
            </w:r>
            <w:r>
              <w:rPr>
                <w:b/>
                <w:bCs/>
              </w:rPr>
              <w:t xml:space="preserve">with maxNrOfInstances attributes</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 containerAnnc &gt;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AE1 indicates successful operation</w:t>
            </w:r>
          </w:p>
        </w:tc>
      </w:tr>
    </w:tbl>
    <w:bookmarkEnd w:id="261"/>
    <w:bookmarkStart w:id="262" w:name="containerannc-retrieve"/>
    <w:p>
      <w:pPr>
        <w:pStyle w:val="Heading4"/>
      </w:pPr>
      <w:r>
        <w:t xml:space="preserve">8.3.3.4 ContainerAnnc Retrieve</w:t>
      </w:r>
    </w:p>
    <w:p>
      <w:pPr>
        <w:pStyle w:val="FirstParagraph"/>
      </w:pPr>
      <w:r>
        <w:rPr>
          <w:b/>
          <w:bCs/>
        </w:rPr>
        <w:t xml:space="preserve">Interoperability Test Description</w:t>
      </w:r>
    </w:p>
    <w:tbl>
      <w:tblPr>
        <w:tblStyle w:val="Table"/>
        <w:tblW w:type="pct" w:w="3958"/>
        <w:tblLayout w:type="fixed"/>
        <w:tblLook w:firstRow="0" w:lastRow="0" w:firstColumn="0" w:lastColumn="0" w:noHBand="0" w:noVBand="0" w:val="0000"/>
      </w:tblPr>
      <w:tblGrid>
        <w:gridCol w:w="2200"/>
        <w:gridCol w:w="4069"/>
      </w:tblGrid>
      <w:tr>
        <w:tc>
          <w:tcPr/>
          <w:p>
            <w:pPr>
              <w:pStyle w:val="Compact"/>
            </w:pPr>
            <w:r>
              <w:rPr>
                <w:b/>
                <w:bCs/>
              </w:rPr>
              <w:t xml:space="preserve">Identifier:</w:t>
            </w:r>
          </w:p>
        </w:tc>
        <w:tc>
          <w:tcPr/>
          <w:p>
            <w:pPr>
              <w:pStyle w:val="Compact"/>
            </w:pPr>
            <w:r>
              <w:t xml:space="preserve">TD_M2M_SH_15</w:t>
            </w:r>
          </w:p>
        </w:tc>
      </w:tr>
      <w:tr>
        <w:tc>
          <w:tcPr/>
          <w:p>
            <w:pPr>
              <w:pStyle w:val="Compact"/>
            </w:pPr>
            <w:r>
              <w:rPr>
                <w:b/>
                <w:bCs/>
              </w:rPr>
              <w:t xml:space="preserve">Objective:</w:t>
            </w:r>
          </w:p>
        </w:tc>
        <w:tc>
          <w:tcPr/>
          <w:p>
            <w:pPr>
              <w:pStyle w:val="Compact"/>
            </w:pPr>
            <w:r>
              <w:t xml:space="preserve">AE2 retrieves an Announced Resource</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AE2 has created a &lt;AE&gt; resource on registrar CSE with name {AE2}</w:t>
      </w:r>
    </w:p>
    <w:p>
      <w:pPr>
        <w:pStyle w:val="BodyText"/>
      </w:pPr>
      <w:r>
        <w:t xml:space="preserve">CSE1 is registered to CSE2</w:t>
      </w:r>
    </w:p>
    <w:p>
      <w:pPr>
        <w:pStyle w:val="BodyText"/>
      </w:pPr>
      <w:r>
        <w:t xml:space="preserve">&lt;container&gt; resource is created as a child of AE1</w:t>
      </w:r>
    </w:p>
    <w:p>
      <w:pPr>
        <w:pStyle w:val="BodyText"/>
      </w:pPr>
      <w:r>
        <w:t xml:space="preserve">AE1 is announced on CSE2</w:t>
      </w:r>
    </w:p>
    <w:p>
      <w:pPr>
        <w:pStyle w:val="BodyText"/>
      </w:pPr>
      <w:r>
        <w:t xml:space="preserve">&lt;container&gt; is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Retrieve Request for a &lt; containerAnnc &gt;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{CSEBaseName2}/URI of &lt; containerAnnc &gt; resource</w:t>
            </w:r>
            <w:r>
              <w:br/>
            </w:r>
            <w:r>
              <w:t xml:space="preserve">• fr = AE2-ID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&lt;containerAnnc&gt;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rPr>
          <w:b/>
          <w:bCs/>
        </w:rPr>
        <w:t xml:space="preserve">IOP Verdict</w:t>
      </w:r>
    </w:p>
    <w:p>
      <w:pPr>
        <w:pStyle w:val="BodyText"/>
      </w:pPr>
      <w:r>
        <w:t xml:space="preserve">Verify that this is a containAnnc resource</w:t>
      </w:r>
    </w:p>
    <w:bookmarkEnd w:id="262"/>
    <w:bookmarkStart w:id="263" w:name="containerannc-retrieve-original"/>
    <w:p>
      <w:pPr>
        <w:pStyle w:val="Heading4"/>
      </w:pPr>
      <w:r>
        <w:t xml:space="preserve">8.3.3.5 ContainerAnnc Retrieve Original</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632"/>
        <w:gridCol w:w="6287"/>
      </w:tblGrid>
      <w:tr>
        <w:tc>
          <w:tcPr/>
          <w:p>
            <w:pPr>
              <w:pStyle w:val="Compact"/>
            </w:pPr>
            <w:r>
              <w:rPr>
                <w:b/>
                <w:bCs/>
              </w:rPr>
              <w:t xml:space="preserve">Identifier:</w:t>
            </w:r>
          </w:p>
        </w:tc>
        <w:tc>
          <w:tcPr/>
          <w:p>
            <w:pPr>
              <w:pStyle w:val="Compact"/>
            </w:pPr>
            <w:r>
              <w:t xml:space="preserve">TD_M2M_SH_16</w:t>
            </w:r>
          </w:p>
        </w:tc>
      </w:tr>
      <w:tr>
        <w:tc>
          <w:tcPr/>
          <w:p>
            <w:pPr>
              <w:pStyle w:val="Compact"/>
            </w:pPr>
            <w:r>
              <w:rPr>
                <w:b/>
                <w:bCs/>
              </w:rPr>
              <w:t xml:space="preserve">Objective:</w:t>
            </w:r>
          </w:p>
        </w:tc>
        <w:tc>
          <w:tcPr/>
          <w:p>
            <w:pPr>
              <w:pStyle w:val="Compact"/>
            </w:pPr>
            <w:r>
              <w:t xml:space="preserve">AE2 retrieves the original resource representation of an announced resource</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AE2 has created a &lt;AE&gt; resource on registrar CSE with name {AE2}</w:t>
      </w:r>
    </w:p>
    <w:p>
      <w:pPr>
        <w:pStyle w:val="BodyText"/>
      </w:pPr>
      <w:r>
        <w:t xml:space="preserve">CSE1 is registered to CSE2</w:t>
      </w:r>
    </w:p>
    <w:p>
      <w:pPr>
        <w:pStyle w:val="BodyText"/>
      </w:pPr>
      <w:r>
        <w:t xml:space="preserve">&lt;container&gt; resource is created as a child of AE1</w:t>
      </w:r>
    </w:p>
    <w:p>
      <w:pPr>
        <w:pStyle w:val="BodyText"/>
      </w:pPr>
      <w:r>
        <w:t xml:space="preserve">AE1 is announced on CSE2</w:t>
      </w:r>
    </w:p>
    <w:p>
      <w:pPr>
        <w:pStyle w:val="BodyText"/>
      </w:pPr>
      <w:r>
        <w:t xml:space="preserve">&lt;container&gt; is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20"/>
        <w:gridCol w:w="360"/>
        <w:gridCol w:w="760"/>
        <w:gridCol w:w="64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Retrieve Request to a &lt; containerAnnc &gt; with rcn = 7</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{CSEBaseName2}/URI of &lt; containerAnnc &gt; resource</w:t>
            </w:r>
            <w:r>
              <w:br/>
            </w:r>
            <w:r>
              <w:t xml:space="preserve">• fr = AE2-ID</w:t>
            </w:r>
            <w:r>
              <w:br/>
            </w:r>
            <w:r>
              <w:t xml:space="preserve">• rqi = (token-string)</w:t>
            </w:r>
            <w:r>
              <w:br/>
            </w:r>
            <w:r>
              <w:t xml:space="preserve">• rcn = 7 (original)</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GET &lt;container&gt; is sent from CSE2 to CSE1</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2 (Retrieve)</w:t>
            </w:r>
            <w:r>
              <w:br/>
            </w:r>
            <w:r>
              <w:t xml:space="preserve">• to = {CSEBaseName1}/{ Container}</w:t>
            </w:r>
            <w:r>
              <w:br/>
            </w:r>
            <w:r>
              <w:t xml:space="preserve">• fr = AE2-ID</w:t>
            </w:r>
            <w:r>
              <w:br/>
            </w:r>
            <w:r>
              <w:t xml:space="preserve">• rqi = (token-string)</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&lt;container&gt;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the response is forwarded by the registrar CSE to the AE</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63"/>
    <w:bookmarkStart w:id="264" w:name="X931b8de1ca04e0ce855cc5567500c8367404081"/>
    <w:p>
      <w:pPr>
        <w:pStyle w:val="Heading4"/>
      </w:pPr>
      <w:r>
        <w:t xml:space="preserve">8.3.3.6 ContainerAnnc Delete by updating announceTo attribute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08"/>
        <w:gridCol w:w="6011"/>
      </w:tblGrid>
      <w:tr>
        <w:tc>
          <w:tcPr/>
          <w:p>
            <w:pPr>
              <w:pStyle w:val="Compact"/>
            </w:pPr>
            <w:r>
              <w:rPr>
                <w:b/>
                <w:bCs/>
              </w:rPr>
              <w:t xml:space="preserve">Identifier:</w:t>
            </w:r>
          </w:p>
        </w:tc>
        <w:tc>
          <w:tcPr/>
          <w:p>
            <w:pPr>
              <w:pStyle w:val="Compact"/>
            </w:pPr>
            <w:r>
              <w:t xml:space="preserve">TD_M2M_SH_21</w:t>
            </w:r>
          </w:p>
        </w:tc>
      </w:tr>
      <w:tr>
        <w:tc>
          <w:tcPr/>
          <w:p>
            <w:pPr>
              <w:pStyle w:val="Compact"/>
            </w:pPr>
            <w:r>
              <w:rPr>
                <w:b/>
                <w:bCs/>
              </w:rPr>
              <w:t xml:space="preserve">Objective:</w:t>
            </w:r>
          </w:p>
        </w:tc>
        <w:tc>
          <w:tcPr/>
          <w:p>
            <w:pPr>
              <w:pStyle w:val="Compact"/>
            </w:pPr>
            <w:r>
              <w:t xml:space="preserve">AE1 deletes its announced child container from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10.2.13.4</w:t>
            </w: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CSE1 is registered to CSE2</w:t>
      </w:r>
    </w:p>
    <w:p>
      <w:pPr>
        <w:pStyle w:val="BodyText"/>
      </w:pPr>
      <w:r>
        <w:t xml:space="preserve">AE1 is announced on CSE2</w:t>
      </w:r>
    </w:p>
    <w:p>
      <w:pPr>
        <w:pStyle w:val="BodyText"/>
      </w:pPr>
      <w:r>
        <w:t xml:space="preserve">&lt;container&gt; resource is created as a child of AE1 and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06"/>
        <w:gridCol w:w="344"/>
        <w:gridCol w:w="726"/>
        <w:gridCol w:w="654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an container Update Request with announceTo attribute set to NULL</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{CSEBaseName1}/{AE1}/{container}</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DELETE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4 (Delete)</w:t>
            </w:r>
            <w:r>
              <w:br/>
            </w:r>
            <w:r>
              <w:t xml:space="preserve">• to = {CSEBaseName2}/{AE1Annc}/{containerAnnc}</w:t>
            </w:r>
            <w:r>
              <w:br/>
            </w:r>
            <w:r>
              <w:t xml:space="preserve">• fr = CSE1-ID</w:t>
            </w:r>
            <w:r>
              <w:br/>
            </w:r>
            <w:r>
              <w:t xml:space="preserve">• rqi = (token-string)</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&lt;containerAnnc&gt; resource is deleted in CSE2</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t xml:space="preserve">8.3.3.7 ContainerAnnc Delete by deleting original resource</w:t>
      </w:r>
    </w:p>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908"/>
        <w:gridCol w:w="6011"/>
      </w:tblGrid>
      <w:tr>
        <w:tc>
          <w:tcPr/>
          <w:p>
            <w:pPr>
              <w:pStyle w:val="Compact"/>
            </w:pPr>
            <w:r>
              <w:rPr>
                <w:b/>
                <w:bCs/>
              </w:rPr>
              <w:t xml:space="preserve">Identifier:</w:t>
            </w:r>
          </w:p>
        </w:tc>
        <w:tc>
          <w:tcPr/>
          <w:p>
            <w:pPr>
              <w:pStyle w:val="Compact"/>
            </w:pPr>
            <w:r>
              <w:t xml:space="preserve">TD_M2M_SH_22</w:t>
            </w:r>
          </w:p>
        </w:tc>
      </w:tr>
      <w:tr>
        <w:tc>
          <w:tcPr/>
          <w:p>
            <w:pPr>
              <w:pStyle w:val="Compact"/>
            </w:pPr>
            <w:r>
              <w:rPr>
                <w:b/>
                <w:bCs/>
              </w:rPr>
              <w:t xml:space="preserve">Objective:</w:t>
            </w:r>
          </w:p>
        </w:tc>
        <w:tc>
          <w:tcPr/>
          <w:p>
            <w:pPr>
              <w:pStyle w:val="Compact"/>
            </w:pPr>
            <w:r>
              <w:t xml:space="preserve">AE1 deletes its announced child container from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10.2.13.4</w:t>
            </w: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CSE1 is registered to CSE2</w:t>
      </w:r>
    </w:p>
    <w:p>
      <w:pPr>
        <w:pStyle w:val="BodyText"/>
      </w:pPr>
      <w:r>
        <w:t xml:space="preserve">AE1 is announced on CSE2</w:t>
      </w:r>
    </w:p>
    <w:p>
      <w:pPr>
        <w:pStyle w:val="BodyText"/>
      </w:pPr>
      <w:r>
        <w:t xml:space="preserve">&lt;container&gt; resource is created as a child of AE1 and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433"/>
        <w:gridCol w:w="488"/>
        <w:gridCol w:w="1030"/>
        <w:gridCol w:w="596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an container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{CSEBaseName1}/{AE1}/{container}</w:t>
            </w:r>
            <w:r>
              <w:br/>
            </w:r>
            <w:r>
              <w:t xml:space="preserve">• fr = AE-ID</w:t>
            </w:r>
            <w:r>
              <w:br/>
            </w:r>
            <w:r>
              <w:t xml:space="preserve">• rqi = (token-string)</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DELETE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4 (Delete)</w:t>
            </w:r>
            <w:r>
              <w:br/>
            </w:r>
            <w:r>
              <w:t xml:space="preserve">• to = {CSEBaseName2}/{AE1Annc}/{containerAnnc}</w:t>
            </w:r>
            <w:r>
              <w:br/>
            </w:r>
            <w:r>
              <w:t xml:space="preserve">• fr = CSE1-ID</w:t>
            </w:r>
            <w:r>
              <w:br/>
            </w:r>
            <w:r>
              <w:t xml:space="preserve">• rqi = (token-string)</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&lt;containerAnnc&gt; resource is deleted in CSE2</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DELETE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t xml:space="preserve">8.3.3.8 Announced attribute Create by addition to announcedAttribute attribute</w:t>
      </w:r>
    </w:p>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721"/>
        <w:gridCol w:w="6198"/>
      </w:tblGrid>
      <w:tr>
        <w:tc>
          <w:tcPr/>
          <w:p>
            <w:pPr>
              <w:pStyle w:val="Compact"/>
            </w:pPr>
            <w:r>
              <w:rPr>
                <w:b/>
                <w:bCs/>
              </w:rPr>
              <w:t xml:space="preserve">Identifier:</w:t>
            </w:r>
          </w:p>
        </w:tc>
        <w:tc>
          <w:tcPr/>
          <w:p>
            <w:pPr>
              <w:pStyle w:val="Compact"/>
            </w:pPr>
            <w:r>
              <w:t xml:space="preserve">TD_M2M_SH_23</w:t>
            </w:r>
          </w:p>
        </w:tc>
      </w:tr>
      <w:tr>
        <w:tc>
          <w:tcPr/>
          <w:p>
            <w:pPr>
              <w:pStyle w:val="Compact"/>
            </w:pPr>
            <w:r>
              <w:rPr>
                <w:b/>
                <w:bCs/>
              </w:rPr>
              <w:t xml:space="preserve">Objective:</w:t>
            </w:r>
          </w:p>
        </w:tc>
        <w:tc>
          <w:tcPr/>
          <w:p>
            <w:pPr>
              <w:pStyle w:val="Compact"/>
            </w:pPr>
            <w:r>
              <w:t xml:space="preserve">AE1 announces an announcable attribute of its child container to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10.2.13.7</w:t>
            </w: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CSE1 is registered to CSE2</w:t>
      </w:r>
    </w:p>
    <w:p>
      <w:pPr>
        <w:pStyle w:val="BodyText"/>
      </w:pPr>
      <w:r>
        <w:t xml:space="preserve">AE1 is announced on CSE2</w:t>
      </w:r>
    </w:p>
    <w:p>
      <w:pPr>
        <w:pStyle w:val="BodyText"/>
      </w:pPr>
      <w:r>
        <w:t xml:space="preserve">&lt;container&gt; resource is created as a child of AE1 and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94"/>
        <w:gridCol w:w="331"/>
        <w:gridCol w:w="699"/>
        <w:gridCol w:w="659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an &lt;container&gt; Update Request with announcedAttribute attribute containing currentNrOfInstances</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{CSEBaseName1}/{AE1}/{container}</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UPDATE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{CSEBaseName2}/{AE1Annc}/{containerAnnc}</w:t>
            </w:r>
            <w:r>
              <w:br/>
            </w:r>
            <w:r>
              <w:t xml:space="preserve">• fr = CSE1-ID</w:t>
            </w:r>
            <w:r>
              <w:br/>
            </w:r>
            <w:r>
              <w:t xml:space="preserve">• rqi = (token-string)</w:t>
            </w:r>
            <w:r>
              <w:br/>
            </w:r>
            <w:r>
              <w:t xml:space="preserve">• pc = Serialized representation of &lt; containerAnnc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 containerAnnc &gt; resource is updated in CSE2</w:t>
            </w:r>
            <w:r>
              <w:t xml:space="preserve"> </w:t>
            </w:r>
            <w:r>
              <w:rPr>
                <w:b/>
                <w:bCs/>
              </w:rPr>
              <w:t xml:space="preserve">with currentNrOfInstances attribute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 containerAnnc &gt;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t xml:space="preserve">8.3.3.9 Announced attribute Create by creation of a MA attribute at the original resource</w:t>
      </w:r>
    </w:p>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908"/>
        <w:gridCol w:w="6011"/>
      </w:tblGrid>
      <w:tr>
        <w:tc>
          <w:tcPr/>
          <w:p>
            <w:pPr>
              <w:pStyle w:val="Compact"/>
            </w:pPr>
            <w:r>
              <w:rPr>
                <w:b/>
                <w:bCs/>
              </w:rPr>
              <w:t xml:space="preserve">Identifier:</w:t>
            </w:r>
          </w:p>
        </w:tc>
        <w:tc>
          <w:tcPr/>
          <w:p>
            <w:pPr>
              <w:pStyle w:val="Compact"/>
            </w:pPr>
            <w:r>
              <w:t xml:space="preserve">TD_M2M_SH_24</w:t>
            </w:r>
          </w:p>
        </w:tc>
      </w:tr>
      <w:tr>
        <w:tc>
          <w:tcPr/>
          <w:p>
            <w:pPr>
              <w:pStyle w:val="Compact"/>
            </w:pPr>
            <w:r>
              <w:rPr>
                <w:b/>
                <w:bCs/>
              </w:rPr>
              <w:t xml:space="preserve">Objective:</w:t>
            </w:r>
          </w:p>
        </w:tc>
        <w:tc>
          <w:tcPr/>
          <w:p>
            <w:pPr>
              <w:pStyle w:val="Compact"/>
            </w:pPr>
            <w:r>
              <w:t xml:space="preserve">AE1 announces an MA attribute of its child container to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10.2.13.7</w:t>
            </w: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CSE1 is registered to CSE2</w:t>
      </w:r>
    </w:p>
    <w:p>
      <w:pPr>
        <w:pStyle w:val="BodyText"/>
      </w:pPr>
      <w:r>
        <w:t xml:space="preserve">AE1 is announced on CSE2</w:t>
      </w:r>
    </w:p>
    <w:p>
      <w:pPr>
        <w:pStyle w:val="BodyText"/>
      </w:pPr>
      <w:r>
        <w:t xml:space="preserve">&lt;container&gt; resource is created as a child of AE1 and announced on CSE2</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541"/>
        <w:gridCol w:w="609"/>
        <w:gridCol w:w="1286"/>
        <w:gridCol w:w="548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an &lt;container&gt; Update Request with labels attribute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{CSEBaseName1}/{AE1}/{container}</w:t>
            </w:r>
            <w:r>
              <w:br/>
            </w:r>
            <w:r>
              <w:t xml:space="preserve">• fr = AE-ID</w:t>
            </w:r>
          </w:p>
        </w:tc>
      </w:tr>
    </w:tbl>
    <w:p>
      <w:pPr>
        <w:pStyle w:val="BodyText"/>
      </w:pPr>
      <w:r>
        <w:rPr>
          <w:b/>
          <w:bCs/>
        </w:rPr>
        <w:t xml:space="preserve">Interoperability Test Description</w:t>
      </w:r>
    </w:p>
    <w:tbl>
      <w:tblPr>
        <w:tblStyle w:val="Table"/>
        <w:tblW w:type="pct" w:w="5000"/>
        <w:tblLayout w:type="fixed"/>
        <w:tblLook w:firstRow="1" w:lastRow="0" w:firstColumn="0" w:lastColumn="0" w:noHBand="0" w:noVBand="0" w:val="0020"/>
      </w:tblPr>
      <w:tblGrid>
        <w:gridCol w:w="113"/>
        <w:gridCol w:w="339"/>
        <w:gridCol w:w="716"/>
        <w:gridCol w:w="6750"/>
      </w:tblGrid>
      <w:tr>
        <w:trPr>
          <w:tblHeader w:val="on"/>
        </w:trPr>
        <w:tc>
          <w:tcPr/>
          <w:p>
            <w:pPr>
              <w:pStyle w:val="Compact"/>
            </w:pPr>
          </w:p>
        </w:tc>
        <w:tc>
          <w:tcPr/>
          <w:p>
            <w:pPr>
              <w:pStyle w:val="Compact"/>
            </w:pPr>
          </w:p>
        </w:tc>
        <w:tc>
          <w:tcPr/>
          <w:p>
            <w:pPr>
              <w:pStyle w:val="Compact"/>
            </w:pPr>
          </w:p>
        </w:tc>
        <w:tc>
          <w:tcPr/>
          <w:p>
            <w:pPr>
              <w:pStyle w:val="Compact"/>
            </w:pPr>
            <w:r>
              <w:t xml:space="preserve">rqi = (token-string)</w:t>
            </w:r>
            <w:r>
              <w:br/>
            </w:r>
            <w:r>
              <w:t xml:space="preserve">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UPDATE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{CSEBaseName2}/{AE1Annc}/{containerAnnc}</w:t>
            </w:r>
            <w:r>
              <w:br/>
            </w:r>
            <w:r>
              <w:t xml:space="preserve">• fr = CSE1-ID</w:t>
            </w:r>
            <w:r>
              <w:br/>
            </w:r>
            <w:r>
              <w:t xml:space="preserve">• rqi = (token-string)</w:t>
            </w:r>
            <w:r>
              <w:br/>
            </w:r>
            <w:r>
              <w:t xml:space="preserve">• pc = Serialized representation of &lt; containerAnnc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 containerAnnc &gt; resource is updated in CSE2</w:t>
            </w:r>
            <w:r>
              <w:t xml:space="preserve"> </w:t>
            </w:r>
            <w:r>
              <w:rPr>
                <w:b/>
                <w:bCs/>
              </w:rPr>
              <w:t xml:space="preserve">with labels attribute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 containerAnnc &gt;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t xml:space="preserve">8.3.3.10 Announced attribute Delete by deletion from announcedAttribute attribute</w:t>
      </w:r>
    </w:p>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667"/>
        <w:gridCol w:w="6252"/>
      </w:tblGrid>
      <w:tr>
        <w:tc>
          <w:tcPr/>
          <w:p>
            <w:pPr>
              <w:pStyle w:val="Compact"/>
            </w:pPr>
            <w:r>
              <w:rPr>
                <w:b/>
                <w:bCs/>
              </w:rPr>
              <w:t xml:space="preserve">Identifier:</w:t>
            </w:r>
          </w:p>
        </w:tc>
        <w:tc>
          <w:tcPr/>
          <w:p>
            <w:pPr>
              <w:pStyle w:val="Compact"/>
            </w:pPr>
            <w:r>
              <w:t xml:space="preserve">TD_M2M_SH_25</w:t>
            </w:r>
          </w:p>
        </w:tc>
      </w:tr>
      <w:tr>
        <w:tc>
          <w:tcPr/>
          <w:p>
            <w:pPr>
              <w:pStyle w:val="Compact"/>
            </w:pPr>
            <w:r>
              <w:rPr>
                <w:b/>
                <w:bCs/>
              </w:rPr>
              <w:t xml:space="preserve">Objective:</w:t>
            </w:r>
          </w:p>
        </w:tc>
        <w:tc>
          <w:tcPr/>
          <w:p>
            <w:pPr>
              <w:pStyle w:val="Compact"/>
            </w:pPr>
            <w:r>
              <w:t xml:space="preserve">AE1 de-announces an announcable attribute of its child container to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10.2.13.8</w:t>
            </w: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CSE1 is registered to CSE2</w:t>
      </w:r>
    </w:p>
    <w:p>
      <w:pPr>
        <w:pStyle w:val="BodyText"/>
      </w:pPr>
      <w:r>
        <w:t xml:space="preserve">AE1 is announced on CSE2</w:t>
      </w:r>
    </w:p>
    <w:p>
      <w:pPr>
        <w:pStyle w:val="BodyText"/>
      </w:pPr>
      <w:r>
        <w:t xml:space="preserve">&lt;container&gt; resource is created as a child of AE1 and announced on CSE2 with currentNrOfInstances attribute announced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94"/>
        <w:gridCol w:w="331"/>
        <w:gridCol w:w="699"/>
        <w:gridCol w:w="659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&lt;container&gt; Update Request with announcedAttribute attribute set to NULL</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{CSEBaseName1}/{AE1}/{container}</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UPDATE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{CSEBaseName2}/{AE1Annc}/{containerAnnc}</w:t>
            </w:r>
            <w:r>
              <w:br/>
            </w:r>
            <w:r>
              <w:t xml:space="preserve">• fr = CSE1-ID</w:t>
            </w:r>
            <w:r>
              <w:br/>
            </w:r>
            <w:r>
              <w:t xml:space="preserve">• rqi = (token-string)</w:t>
            </w:r>
            <w:r>
              <w:br/>
            </w:r>
            <w:r>
              <w:t xml:space="preserve">• pc = Serialized representation of &lt; containerAnnc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 containerAnnc &gt; resource is updated in CSE2</w:t>
            </w:r>
            <w:r>
              <w:t xml:space="preserve"> </w:t>
            </w:r>
            <w:r>
              <w:rPr>
                <w:b/>
                <w:bCs/>
              </w:rPr>
              <w:t xml:space="preserve">with no currentNrOfInstances attribute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 containerAnnc &gt;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t xml:space="preserve">8.3.3.11 Announced attribute Delete by deletion of a MA attribute at the original resource</w:t>
      </w:r>
    </w:p>
    <w:p>
      <w:pPr>
        <w:pStyle w:val="BodyText"/>
      </w:pPr>
      <w:r>
        <w:rPr>
          <w:b/>
          <w:bCs/>
        </w:rPr>
        <w:t xml:space="preserve">Interoperability Test Description</w:t>
      </w:r>
    </w:p>
    <w:tbl>
      <w:tblPr>
        <w:tblStyle w:val="Table"/>
        <w:tblW w:type="pct" w:w="5000"/>
        <w:tblLayout w:type="fixed"/>
        <w:tblLook w:firstRow="0" w:lastRow="0" w:firstColumn="0" w:lastColumn="0" w:noHBand="0" w:noVBand="0" w:val="0000"/>
      </w:tblPr>
      <w:tblGrid>
        <w:gridCol w:w="1414"/>
        <w:gridCol w:w="6505"/>
      </w:tblGrid>
      <w:tr>
        <w:tc>
          <w:tcPr/>
          <w:p>
            <w:pPr>
              <w:pStyle w:val="Compact"/>
            </w:pPr>
            <w:r>
              <w:rPr>
                <w:b/>
                <w:bCs/>
              </w:rPr>
              <w:t xml:space="preserve">Identifier:</w:t>
            </w:r>
          </w:p>
        </w:tc>
        <w:tc>
          <w:tcPr/>
          <w:p>
            <w:pPr>
              <w:pStyle w:val="Compact"/>
            </w:pPr>
            <w:r>
              <w:t xml:space="preserve">TD_M2M_SH_26</w:t>
            </w:r>
          </w:p>
        </w:tc>
      </w:tr>
      <w:tr>
        <w:tc>
          <w:tcPr/>
          <w:p>
            <w:pPr>
              <w:pStyle w:val="Compact"/>
            </w:pPr>
            <w:r>
              <w:rPr>
                <w:b/>
                <w:bCs/>
              </w:rPr>
              <w:t xml:space="preserve">Objective:</w:t>
            </w:r>
          </w:p>
        </w:tc>
        <w:tc>
          <w:tcPr/>
          <w:p>
            <w:pPr>
              <w:pStyle w:val="Compact"/>
            </w:pPr>
            <w:r>
              <w:t xml:space="preserve">AE1 de-announces an MA attribute (conditionally mandatory) of its child container to CSE2</w:t>
            </w:r>
          </w:p>
        </w:tc>
      </w:tr>
      <w:tr>
        <w:tc>
          <w:tcPr/>
          <w:p>
            <w:pPr>
              <w:pStyle w:val="Compact"/>
            </w:pPr>
            <w:r>
              <w:rPr>
                <w:b/>
                <w:bCs/>
              </w:rPr>
              <w:t xml:space="preserve">Configuration:</w:t>
            </w:r>
          </w:p>
        </w:tc>
        <w:tc>
          <w:tcPr/>
          <w:p>
            <w:pPr>
              <w:pStyle w:val="Compact"/>
            </w:pPr>
            <w:r>
              <w:t xml:space="preserve">M2M_CFG_04</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&lt;CSEBase&gt; resource has been created in CSE1 with name {CSEBaseName1}</w:t>
      </w:r>
    </w:p>
    <w:p>
      <w:pPr>
        <w:pStyle w:val="BodyText"/>
      </w:pPr>
      <w:r>
        <w:t xml:space="preserve">AE1 has created a &lt;AE&gt; resource on registrar CSE with name {AE1}</w:t>
      </w:r>
    </w:p>
    <w:p>
      <w:pPr>
        <w:pStyle w:val="BodyText"/>
      </w:pPr>
      <w:r>
        <w:t xml:space="preserve">&lt;CSEBase&gt; resource has been created in CSE2 with name {CSEBaseName2}</w:t>
      </w:r>
    </w:p>
    <w:p>
      <w:pPr>
        <w:pStyle w:val="BodyText"/>
      </w:pPr>
      <w:r>
        <w:t xml:space="preserve">CSE1 is registered to CSE2</w:t>
      </w:r>
    </w:p>
    <w:p>
      <w:pPr>
        <w:pStyle w:val="BodyText"/>
      </w:pPr>
      <w:r>
        <w:t xml:space="preserve">AE1 is announced on CSE2</w:t>
      </w:r>
    </w:p>
    <w:p>
      <w:pPr>
        <w:pStyle w:val="BodyText"/>
      </w:pPr>
      <w:r>
        <w:t xml:space="preserve">&lt;container&gt; resource is created as a child of AE1 and announced on CSE2 with labels attribute announced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94"/>
        <w:gridCol w:w="331"/>
        <w:gridCol w:w="699"/>
        <w:gridCol w:w="659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&lt;container&gt; Update Request with labels attribute set to NULL</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{CSEBaseName1}/{AE1}/{container}</w:t>
            </w:r>
            <w:r>
              <w:br/>
            </w:r>
            <w:r>
              <w:t xml:space="preserve">• fr = AE-ID</w:t>
            </w:r>
            <w:r>
              <w:br/>
            </w:r>
            <w:r>
              <w:t xml:space="preserve">• rqi = (token-string)</w:t>
            </w:r>
            <w:r>
              <w:br/>
            </w:r>
            <w:r>
              <w:t xml:space="preserve">• pc = Serialized representation of updated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UPDATE &lt;ContainerAnnc&gt; is sent from CSE1 to CSE2</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{CSEBaseName2}/{AE1Annc}/{containerAnnc}</w:t>
            </w:r>
            <w:r>
              <w:br/>
            </w:r>
            <w:r>
              <w:t xml:space="preserve">• fr = CSE1-ID</w:t>
            </w:r>
            <w:r>
              <w:br/>
            </w:r>
            <w:r>
              <w:t xml:space="preserve">• rqi = (token-string)</w:t>
            </w:r>
            <w:r>
              <w:br/>
            </w:r>
            <w:r>
              <w:t xml:space="preserve">• pc = Serialized representation of &lt; containerAnnc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 containerAnnc &gt; resource is updated in CSE2</w:t>
            </w:r>
            <w:r>
              <w:t xml:space="preserve"> </w:t>
            </w:r>
            <w:r>
              <w:rPr>
                <w:b/>
                <w:bCs/>
              </w:rPr>
              <w:t xml:space="preserve">with no labels attribute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 containerAnnc &gt;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CSE1 sends a UPDATED response to the AE1</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&lt;container&gt; resource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64"/>
    <w:bookmarkEnd w:id="265"/>
    <w:bookmarkStart w:id="272" w:name="single-hop-fanoutpoint-operations"/>
    <w:p>
      <w:pPr>
        <w:pStyle w:val="Heading3"/>
      </w:pPr>
      <w:r>
        <w:t xml:space="preserve">8.3.4 Single Hop &lt;fanOutPoint&gt; operations</w:t>
      </w:r>
    </w:p>
    <w:bookmarkStart w:id="268" w:name="create-fanoutpoint"/>
    <w:p>
      <w:pPr>
        <w:pStyle w:val="Heading4"/>
      </w:pPr>
      <w:r>
        <w:t xml:space="preserve">8.3.4.1 Create &lt;fanOutPoint&gt;</w:t>
      </w:r>
    </w:p>
    <w:tbl>
      <w:tblPr>
        <w:tblStyle w:val="Table"/>
        <w:tblW w:type="pct" w:w="4966"/>
        <w:tblLayout w:type="fixed"/>
        <w:tblLook w:firstRow="0" w:lastRow="0" w:firstColumn="0" w:lastColumn="0" w:noHBand="0" w:noVBand="0" w:val="0000"/>
      </w:tblPr>
      <w:tblGrid>
        <w:gridCol w:w="2140"/>
        <w:gridCol w:w="5618"/>
        <w:gridCol w:w="107"/>
      </w:tblGrid>
      <w:tr>
        <w:tc>
          <w:tcPr>
            <w:gridSpan w:val="2"/>
            <w:vMerge w:val="restart"/>
          </w:tcPr>
          <w:p>
            <w:pPr>
              <w:pStyle w:val="Compact"/>
            </w:pPr>
            <w:r>
              <w:t xml:space="preserve">Interoperability Test Description</w:t>
            </w:r>
            <w:r>
              <w:t xml:space="preserve"> </w:t>
            </w:r>
            <w:r>
              <w:t xml:space="preserve">:======================================+:=======================================================================================================</w:t>
            </w:r>
            <w:r>
              <w:t xml:space="preserve"> </w:t>
            </w:r>
            <w:r>
              <w:rPr>
                <w:b/>
                <w:bCs/>
              </w:rPr>
              <w:t xml:space="preserve">Identifier</w:t>
            </w:r>
            <w:r>
              <w:t xml:space="preserve"> </w:t>
            </w:r>
            <w:r>
              <w:t xml:space="preserve">| TD_M2M_SH_17</w:t>
            </w:r>
          </w:p>
        </w:tc>
        <w:tc>
          <w:tcPr/>
          <w:p>
            <w:pPr>
              <w:pStyle w:val="Compact"/>
            </w:pPr>
          </w:p>
        </w:tc>
      </w:tr>
      <w:tr>
        <w:tc>
          <w:tcPr>
            <w:gridSpan w:val="2"/>
            <w:vMerge w:val="continue"/>
          </w:tcPr>
          <w:p>
            <w:pPr/>
          </w:p>
        </w:tc>
        <w:tc>
          <w:tcPr/>
          <w:p>
            <w:pPr>
              <w:pStyle w:val="Compact"/>
            </w:pPr>
          </w:p>
        </w:tc>
      </w:tr>
      <w:tr>
        <w:tc>
          <w:tcPr/>
          <w:p>
            <w:pPr>
              <w:pStyle w:val="Compact"/>
            </w:pPr>
            <w:r>
              <w:rPr>
                <w:b/>
                <w:bCs/>
              </w:rPr>
              <w:t xml:space="preserve">Objective</w:t>
            </w:r>
          </w:p>
        </w:tc>
        <w:tc>
          <w:tcPr/>
          <w:p>
            <w:pPr>
              <w:pStyle w:val="Compact"/>
            </w:pPr>
            <w:r>
              <w:t xml:space="preserve">AE creates a</w:t>
            </w:r>
            <w:r>
              <w:t xml:space="preserve"> </w:t>
            </w:r>
            <w:r>
              <w:t xml:space="preserve"> </w:t>
            </w:r>
            <w:r>
              <w:t xml:space="preserve">resource in each group member, where some memberIDs are on a remoteCSE</w:t>
            </w:r>
          </w:p>
        </w:tc>
        <w:tc>
          <w:tcPr/>
          <w:p>
            <w:pPr>
              <w:pStyle w:val="Compact"/>
            </w:pPr>
          </w:p>
        </w:tc>
      </w:tr>
      <w:tr>
        <w:tc>
          <w:tcPr/>
          <w:p>
            <w:pPr>
              <w:pStyle w:val="Compact"/>
            </w:pPr>
            <w:r>
              <w:rPr>
                <w:b/>
                <w:bCs/>
              </w:rPr>
              <w:t xml:space="preserve">Configuration</w:t>
            </w:r>
          </w:p>
        </w:tc>
        <w:tc>
          <w:tcPr/>
          <w:p>
            <w:pPr>
              <w:pStyle w:val="Compact"/>
            </w:pPr>
            <w:r>
              <w:t xml:space="preserve">M2M_CFG_08</w:t>
            </w:r>
          </w:p>
        </w:tc>
        <w:tc>
          <w:tcPr/>
          <w:p>
            <w:pPr>
              <w:pStyle w:val="Compact"/>
            </w:pPr>
          </w:p>
        </w:tc>
      </w:tr>
      <w:tr>
        <w:tc>
          <w:tcPr/>
          <w:p>
            <w:pPr>
              <w:pStyle w:val="Compact"/>
            </w:pPr>
            <w:r>
              <w:rPr>
                <w:b/>
                <w:bCs/>
              </w:rPr>
              <w:t xml:space="preserve">References</w:t>
            </w:r>
          </w:p>
        </w:tc>
        <w:tc>
          <w:tcPr>
            <w:gridSpan w:val="2"/>
          </w:tcPr>
          <w:p>
            <w:pPr>
              <w:pStyle w:val="Compact"/>
            </w:pPr>
            <w:r>
              <w:t xml:space="preserve">oneM2M TS-0001</w:t>
            </w:r>
            <w:r>
              <w:t xml:space="preserve"> </w:t>
            </w:r>
            <w:hyperlink r:id="rId266">
              <w:r>
                <w:rPr>
                  <w:rStyle w:val="Hyperlink"/>
                </w:rPr>
                <w:t xml:space="preserve">1</w:t>
              </w:r>
            </w:hyperlink>
            <w:r>
              <w:t xml:space="preserve">, clause 10.2.7.6</w:t>
            </w:r>
            <w:r>
              <w:t xml:space="preserve"> </w:t>
            </w:r>
            <w:r>
              <w:t xml:space="preserve">oneM2M TS-0004</w:t>
            </w:r>
            <w:r>
              <w:t xml:space="preserve"> </w:t>
            </w:r>
            <w:hyperlink r:id="rId267">
              <w:r>
                <w:rPr>
                  <w:rStyle w:val="Hyperlink"/>
                </w:rPr>
                <w:t xml:space="preserve">2</w:t>
              </w:r>
            </w:hyperlink>
            <w:r>
              <w:t xml:space="preserve">, clauses 7.4.14.2 and 7.4.14.3</w:t>
            </w:r>
          </w:p>
        </w:tc>
      </w:tr>
    </w:tbl>
    <w:p>
      <w:pPr>
        <w:pStyle w:val="BodyText"/>
      </w:pPr>
      <w:r>
        <w:rPr>
          <w:b/>
          <w:bCs/>
        </w:rPr>
        <w:t xml:space="preserve">Pre-test conditions:</w:t>
      </w:r>
    </w:p>
    <w:p>
      <w:pPr>
        <w:pStyle w:val="BodyText"/>
      </w:pPr>
      <w:r>
        <w:t xml:space="preserve">Two or more resources of type &lt;container&gt; exist on the member hosting CSE</w:t>
      </w:r>
    </w:p>
    <w:p>
      <w:pPr>
        <w:pStyle w:val="BodyText"/>
      </w:pPr>
      <w:r>
        <w:t xml:space="preserve">A group exists containing these two members of type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03"/>
        <w:gridCol w:w="229"/>
        <w:gridCol w:w="483"/>
        <w:gridCol w:w="700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Create Request to create &lt;contentInstance&gt; in each group member</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{CSEBaseName}/{group}/fopt</w:t>
            </w:r>
            <w:r>
              <w:br/>
            </w:r>
            <w:r>
              <w:t xml:space="preserve">• fr = AE-ID</w:t>
            </w:r>
            <w:r>
              <w:br/>
            </w:r>
            <w:r>
              <w:t xml:space="preserve">• rqi = (token-string)</w:t>
            </w:r>
            <w:r>
              <w:br/>
            </w:r>
            <w:r>
              <w:t xml:space="preserve">• ty = 4 (contentInstance)</w:t>
            </w:r>
            <w:r>
              <w:br/>
            </w:r>
            <w:r>
              <w:t xml:space="preserve">• pc = Serialized representation of &lt;contentInstance&gt;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registrar/Group Hosting CSE to the Member Hosting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1 (Create)</w:t>
            </w:r>
            <w:r>
              <w:br/>
            </w:r>
            <w:r>
              <w:t xml:space="preserve">• to = {MemberCSEBaseName}/{subgroupId}/fopt</w:t>
            </w:r>
            <w:r>
              <w:br/>
            </w:r>
            <w:r>
              <w:t xml:space="preserve">• or {MemberCSEBaseName}/{memberId}</w:t>
            </w:r>
            <w:r>
              <w:br/>
            </w:r>
            <w:r>
              <w:t xml:space="preserve">• fr = AE-ID</w:t>
            </w:r>
            <w:r>
              <w:br/>
            </w:r>
            <w:r>
              <w:t xml:space="preserve">• rqi = (token-string)</w:t>
            </w:r>
            <w:r>
              <w:br/>
            </w:r>
            <w:r>
              <w:t xml:space="preserve">• gid = (grpId-token-string)</w:t>
            </w:r>
            <w:r>
              <w:br/>
            </w:r>
            <w:r>
              <w:t xml:space="preserve">• ty = 4 (contentInstance)</w:t>
            </w:r>
            <w:r>
              <w:br/>
            </w:r>
            <w:r>
              <w:t xml:space="preserve">• pc = Serialized representation of &lt;contentInstance&gt;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&lt;contentInstance&gt; resource is created in the Member Hosting CSE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gid = (grpId-token-string) same as received in request message</w:t>
            </w:r>
            <w:r>
              <w:br/>
            </w:r>
            <w:r>
              <w:t xml:space="preserve">• pc = Serialized representation of &lt;contentInstance&gt; resource or &lt;aggregated response&gt;</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that the response is aggregated by the group hosting CSE and sent to the AE</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&lt;aggregated response&gt;</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68"/>
    <w:bookmarkStart w:id="269" w:name="retrieve-fanoutpoint"/>
    <w:p>
      <w:pPr>
        <w:pStyle w:val="Heading4"/>
      </w:pPr>
      <w:r>
        <w:t xml:space="preserve">8.3.4.2 Retrieve &lt;fanOutPoint&gt;</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267"/>
        <w:gridCol w:w="6652"/>
      </w:tblGrid>
      <w:tr>
        <w:tc>
          <w:tcPr/>
          <w:p>
            <w:pPr>
              <w:pStyle w:val="Compact"/>
            </w:pPr>
            <w:r>
              <w:rPr>
                <w:b/>
                <w:bCs/>
              </w:rPr>
              <w:t xml:space="preserve">Identifier:</w:t>
            </w:r>
          </w:p>
        </w:tc>
        <w:tc>
          <w:tcPr/>
          <w:p>
            <w:pPr>
              <w:pStyle w:val="Compact"/>
            </w:pPr>
            <w:r>
              <w:t xml:space="preserve">TD_M2M_SH_18</w:t>
            </w:r>
          </w:p>
        </w:tc>
      </w:tr>
      <w:tr>
        <w:tc>
          <w:tcPr/>
          <w:p>
            <w:pPr>
              <w:pStyle w:val="Compact"/>
            </w:pPr>
            <w:r>
              <w:rPr>
                <w:b/>
                <w:bCs/>
              </w:rPr>
              <w:t xml:space="preserve">Objective:</w:t>
            </w:r>
          </w:p>
        </w:tc>
        <w:tc>
          <w:tcPr/>
          <w:p>
            <w:pPr>
              <w:pStyle w:val="Compact"/>
            </w:pPr>
            <w:r>
              <w:t xml:space="preserve">AE retrieves a &lt;container&gt; resource from each group member, where some memberIDs are on a remoteCSE</w:t>
            </w:r>
          </w:p>
        </w:tc>
      </w:tr>
      <w:tr>
        <w:tc>
          <w:tcPr/>
          <w:p>
            <w:pPr>
              <w:pStyle w:val="Compact"/>
            </w:pPr>
            <w:r>
              <w:rPr>
                <w:b/>
                <w:bCs/>
              </w:rPr>
              <w:t xml:space="preserve">Configuration:</w:t>
            </w:r>
          </w:p>
        </w:tc>
        <w:tc>
          <w:tcPr/>
          <w:p>
            <w:pPr>
              <w:pStyle w:val="Compact"/>
            </w:pPr>
            <w:r>
              <w:t xml:space="preserve">M2M_CFG_08</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10.2.7.7</w:t>
            </w:r>
          </w:p>
        </w:tc>
      </w:tr>
    </w:tbl>
    <w:p>
      <w:pPr>
        <w:pStyle w:val="BodyText"/>
      </w:pPr>
      <w:r>
        <w:rPr>
          <w:b/>
          <w:bCs/>
        </w:rPr>
        <w:t xml:space="preserve">Pre-test conditions:</w:t>
      </w:r>
    </w:p>
    <w:p>
      <w:pPr>
        <w:pStyle w:val="BodyText"/>
      </w:pPr>
      <w:r>
        <w:t xml:space="preserve">Two or more resources of type &lt;container&gt; exist on the member hosting CSE</w:t>
      </w:r>
    </w:p>
    <w:p>
      <w:pPr>
        <w:pStyle w:val="BodyText"/>
      </w:pPr>
      <w:r>
        <w:t xml:space="preserve">A group exists containing these two members of type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59"/>
        <w:gridCol w:w="292"/>
        <w:gridCol w:w="616"/>
        <w:gridCol w:w="675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to the fanoutPoint of &lt;group&gt;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{CSEBaseName}/{group}/fopt</w:t>
            </w:r>
            <w:r>
              <w:br/>
            </w:r>
            <w:r>
              <w:t xml:space="preserve">• fr = AE-ID</w:t>
            </w:r>
            <w:r>
              <w:br/>
            </w:r>
            <w:r>
              <w:t xml:space="preserve">• rqi = (token-string)</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registrar/group hosting CSE to the Member Hosting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2 (Retrieve)</w:t>
            </w:r>
            <w:r>
              <w:br/>
            </w:r>
            <w:r>
              <w:t xml:space="preserve">• to = {MemberCSEBaseName}/{subgroupId}/fopt</w:t>
            </w:r>
            <w:r>
              <w:br/>
            </w:r>
            <w:r>
              <w:t xml:space="preserve">• or {MemberCSEBaseName}/{memberId}</w:t>
            </w:r>
            <w:r>
              <w:br/>
            </w:r>
            <w:r>
              <w:t xml:space="preserve">• fr = AE-ID</w:t>
            </w:r>
            <w:r>
              <w:br/>
            </w:r>
            <w:r>
              <w:t xml:space="preserve">• rqi = (token-string)</w:t>
            </w:r>
            <w:r>
              <w:br/>
            </w:r>
            <w:r>
              <w:t xml:space="preserve">• gid = (grpId-token-string)</w:t>
            </w:r>
          </w:p>
        </w:tc>
      </w:tr>
      <w:tr>
        <w:tc>
          <w:tcPr/>
          <w:p>
            <w:pPr>
              <w:pStyle w:val="Compact"/>
            </w:pPr>
            <w:r>
              <w:t xml:space="preserve">5</w:t>
            </w:r>
          </w:p>
        </w:tc>
        <w:tc>
          <w:tcPr/>
          <w:p>
            <w:pPr>
              <w:pStyle w:val="Compact"/>
            </w:pPr>
            <w:r>
              <w:br/>
            </w:r>
            <w:r>
              <w:t xml:space="preserve">Mcc</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gid = (grpId-token-string) same as received in request message</w:t>
            </w:r>
            <w:r>
              <w:br/>
            </w:r>
            <w:r>
              <w:t xml:space="preserve">• pc = Serialized representation of &lt;container&gt; resource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that the response is aggregated by the group hosting CSE and sent to the AE</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&lt;aggregated_response&gt;</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69"/>
    <w:bookmarkStart w:id="270" w:name="update-fanoutpoint"/>
    <w:p>
      <w:pPr>
        <w:pStyle w:val="Heading4"/>
      </w:pPr>
      <w:r>
        <w:t xml:space="preserve">8.3.4.3 Update &lt;fanOutPoint&gt;</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320"/>
        <w:gridCol w:w="6600"/>
      </w:tblGrid>
      <w:tr>
        <w:tc>
          <w:tcPr/>
          <w:p>
            <w:pPr>
              <w:pStyle w:val="Compact"/>
            </w:pPr>
            <w:r>
              <w:rPr>
                <w:b/>
                <w:bCs/>
              </w:rPr>
              <w:t xml:space="preserve">Identifier:</w:t>
            </w:r>
          </w:p>
        </w:tc>
        <w:tc>
          <w:tcPr/>
          <w:p>
            <w:pPr>
              <w:pStyle w:val="Compact"/>
            </w:pPr>
            <w:r>
              <w:t xml:space="preserve">TD_M2M_SH_19</w:t>
            </w:r>
          </w:p>
        </w:tc>
      </w:tr>
      <w:tr>
        <w:tc>
          <w:tcPr/>
          <w:p>
            <w:pPr>
              <w:pStyle w:val="Compact"/>
            </w:pPr>
            <w:r>
              <w:rPr>
                <w:b/>
                <w:bCs/>
              </w:rPr>
              <w:t xml:space="preserve">Objective:</w:t>
            </w:r>
          </w:p>
        </w:tc>
        <w:tc>
          <w:tcPr/>
          <w:p>
            <w:pPr>
              <w:pStyle w:val="Compact"/>
            </w:pPr>
            <w:r>
              <w:t xml:space="preserve">AE updates a &lt;container&gt; resource in each group member, where some memberIDs are on a remoteCSE</w:t>
            </w:r>
          </w:p>
        </w:tc>
      </w:tr>
      <w:tr>
        <w:tc>
          <w:tcPr/>
          <w:p>
            <w:pPr>
              <w:pStyle w:val="Compact"/>
            </w:pPr>
            <w:r>
              <w:rPr>
                <w:b/>
                <w:bCs/>
              </w:rPr>
              <w:t xml:space="preserve">Configuration:</w:t>
            </w:r>
          </w:p>
        </w:tc>
        <w:tc>
          <w:tcPr/>
          <w:p>
            <w:pPr>
              <w:pStyle w:val="Compact"/>
            </w:pPr>
            <w:r>
              <w:t xml:space="preserve">M2M_CFG_08</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10.2.7.8</w:t>
            </w:r>
          </w:p>
        </w:tc>
      </w:tr>
    </w:tbl>
    <w:p>
      <w:pPr>
        <w:pStyle w:val="BodyText"/>
      </w:pPr>
      <w:r>
        <w:rPr>
          <w:b/>
          <w:bCs/>
        </w:rPr>
        <w:t xml:space="preserve">Pre-test conditions:</w:t>
      </w:r>
    </w:p>
    <w:p>
      <w:pPr>
        <w:pStyle w:val="BodyText"/>
      </w:pPr>
      <w:r>
        <w:t xml:space="preserve">Two or more resources of type &lt;container&gt; exist on the member hosting CSE</w:t>
      </w:r>
    </w:p>
    <w:p>
      <w:pPr>
        <w:pStyle w:val="BodyText"/>
      </w:pPr>
      <w:r>
        <w:t xml:space="preserve">A &lt;group&gt; exists containing these two members of type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28"/>
        <w:gridCol w:w="257"/>
        <w:gridCol w:w="543"/>
        <w:gridCol w:w="689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Update Request to the fanoutPoint of &lt;group&gt; resource to lifetime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{CSEBaseName}/{group}/fopt</w:t>
            </w:r>
            <w:r>
              <w:br/>
            </w:r>
            <w:r>
              <w:t xml:space="preserve">• fr = AE-ID</w:t>
            </w:r>
            <w:r>
              <w:br/>
            </w:r>
            <w:r>
              <w:t xml:space="preserve">• rqi = (token-string)</w:t>
            </w:r>
            <w:r>
              <w:br/>
            </w:r>
            <w:r>
              <w:t xml:space="preserve">• pc = Serialized representation of &lt;container&gt;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registrar/group hosting CSE to the Member Hosting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3 (Update)</w:t>
            </w:r>
            <w:r>
              <w:br/>
            </w:r>
            <w:r>
              <w:t xml:space="preserve">• to = {MemberCSEBaseName}/{subgroupId}/fopt</w:t>
            </w:r>
            <w:r>
              <w:br/>
            </w:r>
            <w:r>
              <w:t xml:space="preserve">• or {MemberCSEBaseName}/{memberId}</w:t>
            </w:r>
            <w:r>
              <w:br/>
            </w:r>
            <w:r>
              <w:t xml:space="preserve">• fr = AE-ID</w:t>
            </w:r>
            <w:r>
              <w:br/>
            </w:r>
            <w:r>
              <w:t xml:space="preserve">• rqi = (token-string)</w:t>
            </w:r>
            <w:r>
              <w:br/>
            </w:r>
            <w:r>
              <w:t xml:space="preserve">• pc = Serialized representation of &lt;container&gt;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&lt;Resource&gt; resource is updated in the Hosting CSE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gid = (grpId-token-string) same as received in request message</w:t>
            </w:r>
            <w:r>
              <w:br/>
            </w:r>
            <w:r>
              <w:t xml:space="preserve">• pc = Serialized representation of &lt;container&gt; resource or &lt;aggregated response&gt;</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that the response is aggregated by the group hosting CSE and sent to the AE</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2004 (CHANGED)</w:t>
            </w:r>
            <w:r>
              <w:br/>
            </w:r>
            <w:r>
              <w:t xml:space="preserve">• rqi = (token-string) same as received in request message</w:t>
            </w:r>
            <w:r>
              <w:br/>
            </w:r>
            <w:r>
              <w:t xml:space="preserve">• pc = Serialized representation of &lt;aggregated response&gt;</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70"/>
    <w:bookmarkStart w:id="271" w:name="delete-fanoutpoint"/>
    <w:p>
      <w:pPr>
        <w:pStyle w:val="Heading4"/>
      </w:pPr>
      <w:r>
        <w:t xml:space="preserve">8.3.4.4 Delete &lt;fanOutPoint&gt;</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237"/>
        <w:gridCol w:w="6682"/>
      </w:tblGrid>
      <w:tr>
        <w:tc>
          <w:tcPr/>
          <w:p>
            <w:pPr>
              <w:pStyle w:val="Compact"/>
            </w:pPr>
            <w:r>
              <w:rPr>
                <w:b/>
                <w:bCs/>
              </w:rPr>
              <w:t xml:space="preserve">Identifier:</w:t>
            </w:r>
          </w:p>
        </w:tc>
        <w:tc>
          <w:tcPr/>
          <w:p>
            <w:pPr>
              <w:pStyle w:val="Compact"/>
            </w:pPr>
            <w:r>
              <w:t xml:space="preserve">TD_M2M_SH_20</w:t>
            </w:r>
          </w:p>
        </w:tc>
      </w:tr>
      <w:tr>
        <w:tc>
          <w:tcPr/>
          <w:p>
            <w:pPr>
              <w:pStyle w:val="Compact"/>
            </w:pPr>
            <w:r>
              <w:rPr>
                <w:b/>
                <w:bCs/>
              </w:rPr>
              <w:t xml:space="preserve">Objective:</w:t>
            </w:r>
          </w:p>
        </w:tc>
        <w:tc>
          <w:tcPr/>
          <w:p>
            <w:pPr>
              <w:pStyle w:val="Compact"/>
            </w:pPr>
            <w:r>
              <w:t xml:space="preserve">AE deletes a &lt;contentInstance&gt; resource from each group member, where some memberIDs are on a remoteCSE</w:t>
            </w:r>
          </w:p>
        </w:tc>
      </w:tr>
      <w:tr>
        <w:tc>
          <w:tcPr/>
          <w:p>
            <w:pPr>
              <w:pStyle w:val="Compact"/>
            </w:pPr>
            <w:r>
              <w:rPr>
                <w:b/>
                <w:bCs/>
              </w:rPr>
              <w:t xml:space="preserve">Configuration:</w:t>
            </w:r>
          </w:p>
        </w:tc>
        <w:tc>
          <w:tcPr/>
          <w:p>
            <w:pPr>
              <w:pStyle w:val="Compact"/>
            </w:pPr>
            <w:r>
              <w:t xml:space="preserve">M2M_CFG_08</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10.2.7.9</w:t>
            </w:r>
          </w:p>
        </w:tc>
      </w:tr>
    </w:tbl>
    <w:p>
      <w:pPr>
        <w:pStyle w:val="BodyText"/>
      </w:pPr>
      <w:r>
        <w:rPr>
          <w:b/>
          <w:bCs/>
        </w:rPr>
        <w:t xml:space="preserve">Pre-test conditions:</w:t>
      </w:r>
    </w:p>
    <w:p>
      <w:pPr>
        <w:pStyle w:val="BodyText"/>
      </w:pPr>
      <w:r>
        <w:t xml:space="preserve">Two or more resources of type &lt;container&gt; exist on the member hosting CSE</w:t>
      </w:r>
    </w:p>
    <w:p>
      <w:pPr>
        <w:pStyle w:val="BodyText"/>
      </w:pPr>
      <w:r>
        <w:t xml:space="preserve">Each &lt;container&gt; has at least 1 &lt;contentInstance&gt;</w:t>
      </w:r>
    </w:p>
    <w:p>
      <w:pPr>
        <w:pStyle w:val="BodyText"/>
      </w:pPr>
      <w:r>
        <w:t xml:space="preserve">A group exists containing these two members of type &lt;container&gt;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90"/>
        <w:gridCol w:w="326"/>
        <w:gridCol w:w="690"/>
        <w:gridCol w:w="661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Delete</w:t>
            </w:r>
            <w:r>
              <w:t xml:space="preserve"> </w:t>
            </w:r>
            <w:r>
              <w:t xml:space="preserve">‘oldest’</w:t>
            </w:r>
            <w:r>
              <w:t xml:space="preserve"> </w:t>
            </w:r>
            <w:r>
              <w:t xml:space="preserve">Request to the fanoutPoint of &lt;group&gt;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{CSEBaseName}/{group}/fopt/ol</w:t>
            </w:r>
            <w:r>
              <w:br/>
            </w:r>
            <w:r>
              <w:t xml:space="preserve">• fr = AE-ID</w:t>
            </w:r>
            <w:r>
              <w:br/>
            </w:r>
            <w:r>
              <w:t xml:space="preserve">• rqi = (token-string)</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request is forwarded by the registrar CSE to the Hosting CSE</w:t>
            </w:r>
          </w:p>
        </w:tc>
      </w:tr>
      <w:tr>
        <w:tc>
          <w:tcPr/>
          <w:p>
            <w:pPr>
              <w:pStyle w:val="Compact"/>
            </w:pPr>
            <w:r>
              <w:t xml:space="preserve">4</w:t>
            </w:r>
          </w:p>
        </w:tc>
        <w:tc>
          <w:tcPr/>
          <w:p>
            <w:pPr>
              <w:pStyle w:val="Compact"/>
            </w:pPr>
            <w:r>
              <w:br/>
            </w:r>
            <w:r>
              <w:t xml:space="preserve">Mcc</w:t>
            </w:r>
          </w:p>
        </w:tc>
        <w:tc>
          <w:tcPr/>
          <w:p>
            <w:pPr>
              <w:pStyle w:val="Compact"/>
            </w:pPr>
            <w:r>
              <w:t xml:space="preserve">PRO Check Primitive</w:t>
            </w:r>
          </w:p>
        </w:tc>
        <w:tc>
          <w:tcPr/>
          <w:p>
            <w:pPr>
              <w:pStyle w:val="Compact"/>
            </w:pPr>
            <w:r>
              <w:t xml:space="preserve">• op = 4 (Delete)</w:t>
            </w:r>
            <w:r>
              <w:br/>
            </w:r>
            <w:r>
              <w:t xml:space="preserve">• to = {MemberCSEBaseName}/{subgroupId}/fopt/ol</w:t>
            </w:r>
            <w:r>
              <w:br/>
            </w:r>
            <w:r>
              <w:t xml:space="preserve">• or {MemberCSEBaseName}/{memberId}/ol</w:t>
            </w:r>
            <w:r>
              <w:br/>
            </w:r>
            <w:r>
              <w:t xml:space="preserve">• fr = AE-ID</w:t>
            </w:r>
            <w:r>
              <w:br/>
            </w:r>
            <w:r>
              <w:t xml:space="preserve">• rqi = (token-string)</w:t>
            </w:r>
            <w:r>
              <w:br/>
            </w:r>
            <w:r>
              <w:t xml:space="preserve">• gid = (grpId-token-string)</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&lt;Resource&gt; resource is deleted in the Hosting CSE</w:t>
            </w:r>
          </w:p>
        </w:tc>
      </w:tr>
      <w:tr>
        <w:tc>
          <w:tcPr/>
          <w:p>
            <w:pPr>
              <w:pStyle w:val="Compact"/>
            </w:pPr>
            <w:r>
              <w:t xml:space="preserve">6</w:t>
            </w:r>
          </w:p>
        </w:tc>
        <w:tc>
          <w:tcPr/>
          <w:p>
            <w:pPr>
              <w:pStyle w:val="Compact"/>
            </w:pPr>
            <w:r>
              <w:br/>
            </w:r>
            <w:r>
              <w:t xml:space="preserve">Mcc</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gid = (grpId-token-string) same as received in request message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that the response is aggregated by the group hosting CSE and sent to the AE</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Serialized representation of &lt;aggregated_response&gt;</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71"/>
    <w:bookmarkEnd w:id="272"/>
    <w:bookmarkEnd w:id="273"/>
    <w:bookmarkStart w:id="301" w:name="security-management"/>
    <w:p>
      <w:pPr>
        <w:pStyle w:val="Heading2"/>
      </w:pPr>
      <w:r>
        <w:t xml:space="preserve">8.4 Security management</w:t>
      </w:r>
    </w:p>
    <w:bookmarkStart w:id="275" w:name="secure-ae-registration"/>
    <w:p>
      <w:pPr>
        <w:pStyle w:val="Heading3"/>
      </w:pPr>
      <w:r>
        <w:t xml:space="preserve">8.4.1 Secure AE Registration</w:t>
      </w:r>
    </w:p>
    <w:bookmarkStart w:id="274" w:name="Xc35be02c2f3b69adef2872b7324285f6ff1b333"/>
    <w:p>
      <w:pPr>
        <w:pStyle w:val="Heading4"/>
      </w:pPr>
      <w:r>
        <w:t xml:space="preserve">8.4.1.1 PSK Security Association Establishment Framework</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662"/>
        <w:gridCol w:w="7257"/>
      </w:tblGrid>
      <w:tr>
        <w:tc>
          <w:tcPr/>
          <w:p>
            <w:pPr>
              <w:pStyle w:val="Compact"/>
            </w:pPr>
            <w:r>
              <w:rPr>
                <w:b/>
                <w:bCs/>
              </w:rPr>
              <w:t xml:space="preserve">Identifier:</w:t>
            </w:r>
          </w:p>
        </w:tc>
        <w:tc>
          <w:tcPr/>
          <w:p>
            <w:pPr>
              <w:pStyle w:val="Compact"/>
            </w:pPr>
            <w:r>
              <w:t xml:space="preserve">TD_M2M_SE_01</w:t>
            </w:r>
          </w:p>
        </w:tc>
      </w:tr>
      <w:tr>
        <w:tc>
          <w:tcPr/>
          <w:p>
            <w:pPr>
              <w:pStyle w:val="Compact"/>
            </w:pPr>
            <w:r>
              <w:rPr>
                <w:b/>
                <w:bCs/>
              </w:rPr>
              <w:t xml:space="preserve">Objective:</w:t>
            </w:r>
          </w:p>
        </w:tc>
        <w:tc>
          <w:tcPr/>
          <w:p>
            <w:pPr>
              <w:pStyle w:val="Compact"/>
            </w:pPr>
            <w:r>
              <w:t xml:space="preserve">AE uses Provisioned Symmetric Key Security Association Establishment Framework to enable mutual authentication with the Registrar CSE. Registrar CSE performs AE authorization check on incoming AE registration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TS-0001</w:t>
      </w:r>
      <w:r>
        <w:t xml:space="preserve"> </w:t>
      </w:r>
      <w:r>
        <w:t xml:space="preserve">[1]</w:t>
      </w:r>
      <w:r>
        <w:t xml:space="preserve">, clauses 9.6.29, 9.6.19, 9.16.20 |</w:t>
      </w:r>
      <w:r>
        <w:t xml:space="preserve"> </w:t>
      </w:r>
      <w:r>
        <w:t xml:space="preserve">+——————-+————————————————————————————————————————————————————————————————————————–+</w:t>
      </w:r>
    </w:p>
    <w:p>
      <w:pPr>
        <w:pStyle w:val="BodyText"/>
      </w:pPr>
      <w:r>
        <w:rPr>
          <w:b/>
          <w:bCs/>
        </w:rPr>
        <w:t xml:space="preserve">Pre-test conditions:</w:t>
      </w:r>
    </w:p>
    <w:p>
      <w:pPr>
        <w:pStyle w:val="BodyText"/>
      </w:pPr>
      <w:r>
        <w:t xml:space="preserve">AE and Registrar CSE are pre-Provisioned with Kpsa = 123456,KpsaId = test@onem2m.com and Cipher Suites = TLS_PSK_WITH_AES_128_CBC_SHA256, TLS_PSK_WITH_AES_128_CCM_8</w:t>
      </w:r>
    </w:p>
    <w:p>
      <w:pPr>
        <w:pStyle w:val="BodyText"/>
      </w:pPr>
      <w:r>
        <w:t xml:space="preserve">Registrar CSE is provisioned with Service Subscribed Profile and Service Subscribed Node Resources</w:t>
      </w:r>
    </w:p>
    <w:p>
      <w:pPr>
        <w:pStyle w:val="BodyText"/>
      </w:pPr>
      <w:r>
        <w:t xml:space="preserve">Service Subscribed Node contains csi &lt;Registrar CSE-ID&gt; and rlk &lt; URI of serviceSubscribedAppRule &gt; attributes</w:t>
      </w:r>
    </w:p>
    <w:p>
      <w:pPr>
        <w:pStyle w:val="BodyText"/>
      </w:pPr>
      <w:r>
        <w:t xml:space="preserve">Registrar CSE is configured with &lt;serviceSubscribedAppRule&gt; resource having a CredentialD, APP-ID and AE-ID with the following values:</w:t>
      </w:r>
    </w:p>
    <w:p>
      <w:pPr>
        <w:pStyle w:val="BodyText"/>
      </w:pPr>
      <w:r>
        <w:t xml:space="preserve">&lt;m2m:asar rn=</w:t>
      </w:r>
      <w:r>
        <w:t xml:space="preserve">“asar”</w:t>
      </w:r>
      <w:r>
        <w:t xml:space="preserve">&gt;</w:t>
      </w:r>
    </w:p>
    <w:p>
      <w:pPr>
        <w:pStyle w:val="BodyText"/>
      </w:pPr>
      <w:r>
        <w:t xml:space="preserve">&lt;aci&gt;00-test@onem2m.com&lt;/aci&gt;</w:t>
      </w:r>
    </w:p>
    <w:p>
      <w:pPr>
        <w:pStyle w:val="BodyText"/>
      </w:pPr>
      <w:r>
        <w:t xml:space="preserve">&lt;aai&gt;APP01&lt;/aai&gt;</w:t>
      </w:r>
    </w:p>
    <w:p>
      <w:pPr>
        <w:pStyle w:val="BodyText"/>
      </w:pPr>
      <w:r>
        <w:t xml:space="preserve">&lt;aae&gt;AE-ID&lt;/aae&gt;</w:t>
      </w:r>
    </w:p>
    <w:p>
      <w:pPr>
        <w:pStyle w:val="BodyText"/>
      </w:pPr>
      <w:r>
        <w:t xml:space="preserve">&lt;/m2m:asar&gt;</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446"/>
        <w:gridCol w:w="446"/>
        <w:gridCol w:w="771"/>
        <w:gridCol w:w="625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primitive to the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Security Association Establishment</w:t>
            </w:r>
          </w:p>
        </w:tc>
      </w:tr>
      <w:tr>
        <w:tc>
          <w:tcPr/>
          <w:p>
            <w:pPr>
              <w:pStyle w:val="Compact"/>
            </w:pPr>
            <w:r>
              <w:rPr>
                <w:strike/>
              </w:rPr>
              <w:t xml:space="preserve">ROWSPAN</w:t>
            </w:r>
          </w:p>
        </w:tc>
        <w:tc>
          <w:tcPr/>
          <w:p>
            <w:pPr>
              <w:pStyle w:val="Compact"/>
            </w:pPr>
            <w:r>
              <w:rPr>
                <w:strike/>
              </w:rPr>
              <w:t xml:space="preserve">ROWSPAN</w:t>
            </w:r>
          </w:p>
        </w:tc>
        <w:tc>
          <w:tcPr/>
          <w:p>
            <w:pPr>
              <w:pStyle w:val="Compact"/>
            </w:pPr>
            <w:r>
              <w:t xml:space="preserve">PRO Check TCP</w:t>
            </w:r>
          </w:p>
        </w:tc>
        <w:tc>
          <w:tcPr/>
          <w:p>
            <w:pPr>
              <w:pStyle w:val="Compact"/>
            </w:pPr>
            <w:r>
              <w:t xml:space="preserve">TLS Handshake</w:t>
            </w:r>
            <w:r>
              <w:br/>
            </w:r>
            <w:r>
              <w:t xml:space="preserve">Cipher Suite:TLS_PSK_WITH_AES_128_CBC_SHA256</w:t>
            </w:r>
            <w:r>
              <w:br/>
            </w:r>
            <w:r>
              <w:t xml:space="preserve">Version: TLS v1.2</w:t>
            </w:r>
            <w:r>
              <w:br/>
            </w:r>
            <w:r>
              <w:t xml:space="preserve">KpsaId = test@onem2m.com</w:t>
            </w:r>
          </w:p>
        </w:tc>
      </w:tr>
      <w:tr>
        <w:tc>
          <w:tcPr/>
          <w:p>
            <w:pPr>
              <w:pStyle w:val="Compact"/>
            </w:pPr>
            <w:r>
              <w:rPr>
                <w:strike/>
              </w:rPr>
              <w:t xml:space="preserve">ROWSPAN</w:t>
            </w:r>
          </w:p>
        </w:tc>
        <w:tc>
          <w:tcPr/>
          <w:p>
            <w:pPr>
              <w:pStyle w:val="Compact"/>
            </w:pPr>
            <w:r>
              <w:rPr>
                <w:strike/>
              </w:rPr>
              <w:t xml:space="preserve">ROWSPAN</w:t>
            </w:r>
          </w:p>
        </w:tc>
        <w:tc>
          <w:tcPr/>
          <w:p>
            <w:pPr>
              <w:pStyle w:val="Compact"/>
            </w:pPr>
            <w:r>
              <w:t xml:space="preserve">PRO Check UDP</w:t>
            </w:r>
          </w:p>
        </w:tc>
        <w:tc>
          <w:tcPr/>
          <w:p>
            <w:pPr>
              <w:pStyle w:val="Compact"/>
            </w:pPr>
            <w:r>
              <w:t xml:space="preserve">DTLS Handshake</w:t>
            </w:r>
            <w:r>
              <w:br/>
            </w:r>
            <w:r>
              <w:t xml:space="preserve">Cipher Suite:TLS_PSK_WITH_AES_128_CCM_8</w:t>
            </w:r>
            <w:r>
              <w:br/>
            </w:r>
            <w:r>
              <w:t xml:space="preserve">Version: DTLS v1.2</w:t>
            </w:r>
            <w:r>
              <w:br/>
            </w:r>
            <w:r>
              <w:t xml:space="preserve">KpsaId = test@onem2m.com</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Handshake was successful</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2 (AE)</w:t>
            </w:r>
            <w:r>
              <w:br/>
            </w:r>
            <w:r>
              <w:t xml:space="preserve">• pc = Serialized representation of &lt;AE&gt;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that APP-ID, AE-ID, Credential ID are in &lt;serviceSubscribedAppRule&gt;</w:t>
            </w:r>
            <w:r>
              <w:br/>
            </w:r>
            <w:r>
              <w:t xml:space="preserve">Check if possible that the &lt;AE&gt; resource is created in registrar CSE</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&lt;AE&gt;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74"/>
    <w:bookmarkEnd w:id="275"/>
    <w:bookmarkStart w:id="278" w:name="authentication"/>
    <w:p>
      <w:pPr>
        <w:pStyle w:val="Heading3"/>
      </w:pPr>
      <w:r>
        <w:t xml:space="preserve">8.4.2 Authentication</w:t>
      </w:r>
    </w:p>
    <w:bookmarkStart w:id="276" w:name="Xbb60e65f00b33bdaea42dfebaa05ccb439eed9b"/>
    <w:p>
      <w:pPr>
        <w:pStyle w:val="Heading4"/>
      </w:pPr>
      <w:r>
        <w:t xml:space="preserve">8.4.2.1 Authentication using the Provisioned Symmetric Key Security Association Establishment Framework with TLS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996"/>
        <w:gridCol w:w="6923"/>
      </w:tblGrid>
      <w:tr>
        <w:tc>
          <w:tcPr/>
          <w:p>
            <w:pPr>
              <w:pStyle w:val="Compact"/>
            </w:pPr>
            <w:r>
              <w:rPr>
                <w:b/>
                <w:bCs/>
              </w:rPr>
              <w:t xml:space="preserve">Identifier:</w:t>
            </w:r>
          </w:p>
        </w:tc>
        <w:tc>
          <w:tcPr/>
          <w:p>
            <w:pPr>
              <w:pStyle w:val="Compact"/>
            </w:pPr>
            <w:r>
              <w:t xml:space="preserve">TD_M2M_SE_02</w:t>
            </w:r>
          </w:p>
        </w:tc>
      </w:tr>
      <w:tr>
        <w:tc>
          <w:tcPr/>
          <w:p>
            <w:pPr>
              <w:pStyle w:val="Compact"/>
            </w:pPr>
            <w:r>
              <w:rPr>
                <w:b/>
                <w:bCs/>
              </w:rPr>
              <w:t xml:space="preserve">Objective:</w:t>
            </w:r>
          </w:p>
        </w:tc>
        <w:tc>
          <w:tcPr/>
          <w:p>
            <w:pPr>
              <w:pStyle w:val="Compact"/>
            </w:pPr>
            <w:r>
              <w:t xml:space="preserve">AE establishes mutual authentication with the Registrar CSE using Provisioned Symmetric Key Security Association Establishment Framework</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8.2.2.1</w:t>
            </w:r>
          </w:p>
        </w:tc>
      </w:tr>
    </w:tbl>
    <w:p>
      <w:pPr>
        <w:pStyle w:val="BodyText"/>
      </w:pPr>
      <w:r>
        <w:rPr>
          <w:b/>
          <w:bCs/>
        </w:rPr>
        <w:t xml:space="preserve">Pre-test conditions:</w:t>
      </w:r>
    </w:p>
    <w:p>
      <w:pPr>
        <w:pStyle w:val="BodyText"/>
      </w:pPr>
      <w:r>
        <w:t xml:space="preserve">AE and Registrar CSE are pre-Provisioned with Kpsa = 123456,KpsaId = test@onem2m.com and Cipher Suites = TLS_PSK_WITH_AES_128_CBC_SHA256</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63"/>
        <w:gridCol w:w="184"/>
        <w:gridCol w:w="266"/>
        <w:gridCol w:w="730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TLS client on AE sends a Client Hello Handshake message</w:t>
            </w:r>
          </w:p>
        </w:tc>
      </w:tr>
      <w:tr>
        <w:tc>
          <w:tcPr/>
          <w:p>
            <w:pPr>
              <w:pStyle w:val="Compact"/>
            </w:pPr>
            <w:r>
              <w:t xml:space="preserve">2</w:t>
            </w:r>
          </w:p>
        </w:tc>
        <w:tc>
          <w:tcPr/>
          <w:p>
            <w:pPr>
              <w:pStyle w:val="Compact"/>
            </w:pPr>
            <w:r>
              <w:br/>
            </w:r>
            <w:r>
              <w:t xml:space="preserve">Mca</w:t>
            </w:r>
          </w:p>
        </w:tc>
        <w:tc>
          <w:tcPr/>
          <w:p>
            <w:pPr>
              <w:pStyle w:val="Compact"/>
            </w:pPr>
            <w:r>
              <w:t xml:space="preserve">PRO Check TCP</w:t>
            </w:r>
          </w:p>
        </w:tc>
        <w:tc>
          <w:tcPr/>
          <w:p>
            <w:pPr>
              <w:pStyle w:val="Compact"/>
            </w:pPr>
            <w:r>
              <w:t xml:space="preserve">Client Hello handshake message</w:t>
            </w:r>
            <w:r>
              <w:br/>
            </w:r>
            <w:r>
              <w:t xml:space="preserve">• Handshake Type = 0x01 (Client Hello)</w:t>
            </w:r>
            <w:r>
              <w:br/>
            </w:r>
            <w:r>
              <w:t xml:space="preserve">• Cipher Suite:TLS_PSK_WITH_AES_128_CBC_SHA256</w:t>
            </w:r>
            <w:r>
              <w:br/>
            </w:r>
            <w:r>
              <w:t xml:space="preserve">• Version: TLS v1.2</w:t>
            </w:r>
          </w:p>
        </w:tc>
      </w:tr>
      <w:tr>
        <w:tc>
          <w:tcPr/>
          <w:p>
            <w:pPr>
              <w:pStyle w:val="Compact"/>
            </w:pPr>
            <w:r>
              <w:t xml:space="preserve">3</w:t>
            </w:r>
          </w:p>
        </w:tc>
        <w:tc>
          <w:tcPr/>
          <w:p>
            <w:pPr>
              <w:pStyle w:val="Compact"/>
            </w:pPr>
            <w:r>
              <w:t xml:space="preserve">Mca</w:t>
            </w:r>
          </w:p>
        </w:tc>
        <w:tc>
          <w:tcPr/>
          <w:p>
            <w:pPr>
              <w:pStyle w:val="Compact"/>
            </w:pPr>
            <w:r>
              <w:t xml:space="preserve">PRO Check TCP</w:t>
            </w:r>
          </w:p>
        </w:tc>
        <w:tc>
          <w:tcPr/>
          <w:p>
            <w:pPr>
              <w:pStyle w:val="Compact"/>
            </w:pPr>
            <w:r>
              <w:t xml:space="preserve">Server Hello handshake message</w:t>
            </w:r>
            <w:r>
              <w:br/>
            </w:r>
            <w:r>
              <w:t xml:space="preserve">• Handshake Type = 0x02 (Server Hello)</w:t>
            </w:r>
            <w:r>
              <w:br/>
            </w:r>
            <w:r>
              <w:t xml:space="preserve">• Cipher Suite:TLS_PSK_WITH_AES_128_CBC_SHA256</w:t>
            </w:r>
            <w:r>
              <w:br/>
            </w:r>
            <w:r>
              <w:t xml:space="preserve">• Version: TLS v1.2</w:t>
            </w:r>
            <w:r>
              <w:br/>
            </w:r>
            <w:r>
              <w:br/>
            </w:r>
            <w:r>
              <w:t xml:space="preserve">• Server Hello Done handshake message</w:t>
            </w:r>
            <w:r>
              <w:br/>
            </w:r>
            <w:r>
              <w:t xml:space="preserve">• Handshake Type = 0x0e (Server Hello Done)</w:t>
            </w:r>
          </w:p>
        </w:tc>
      </w:tr>
      <w:tr>
        <w:tc>
          <w:tcPr/>
          <w:p>
            <w:pPr>
              <w:pStyle w:val="Compact"/>
            </w:pPr>
            <w:r>
              <w:t xml:space="preserve">4</w:t>
            </w:r>
          </w:p>
        </w:tc>
        <w:tc>
          <w:tcPr/>
          <w:p>
            <w:pPr>
              <w:pStyle w:val="Compact"/>
            </w:pPr>
          </w:p>
        </w:tc>
        <w:tc>
          <w:tcPr/>
          <w:p>
            <w:pPr>
              <w:pStyle w:val="Compact"/>
            </w:pPr>
            <w:r>
              <w:t xml:space="preserve">Stimulus</w:t>
            </w:r>
          </w:p>
        </w:tc>
        <w:tc>
          <w:tcPr/>
          <w:p>
            <w:pPr>
              <w:pStyle w:val="Compact"/>
            </w:pPr>
            <w:r>
              <w:t xml:space="preserve">The TLS client on AE sends Client Key Exchange, Change Cipher Spec, Finished messages</w:t>
            </w:r>
          </w:p>
        </w:tc>
      </w:tr>
      <w:tr>
        <w:tc>
          <w:tcPr/>
          <w:p>
            <w:pPr>
              <w:pStyle w:val="Compact"/>
            </w:pPr>
            <w:r>
              <w:t xml:space="preserve">5</w:t>
            </w:r>
          </w:p>
        </w:tc>
        <w:tc>
          <w:tcPr/>
          <w:p>
            <w:pPr>
              <w:pStyle w:val="Compact"/>
            </w:pPr>
            <w:r>
              <w:br/>
            </w:r>
            <w:r>
              <w:t xml:space="preserve">Mca</w:t>
            </w:r>
          </w:p>
        </w:tc>
        <w:tc>
          <w:tcPr/>
          <w:p>
            <w:pPr>
              <w:pStyle w:val="Compact"/>
            </w:pPr>
            <w:r>
              <w:t xml:space="preserve">PRO Check TCP</w:t>
            </w:r>
          </w:p>
        </w:tc>
        <w:tc>
          <w:tcPr/>
          <w:p>
            <w:pPr>
              <w:pStyle w:val="Compact"/>
            </w:pPr>
            <w:r>
              <w:t xml:space="preserve">The TLS client Key Exchange handshake message</w:t>
            </w:r>
            <w:r>
              <w:br/>
            </w:r>
            <w:r>
              <w:t xml:space="preserve">• Handshake Type = 0x10 (Client Key Exchange)</w:t>
            </w:r>
            <w:r>
              <w:br/>
            </w:r>
            <w:r>
              <w:t xml:space="preserve">• psk_identity = test@onem2m.com</w:t>
            </w:r>
            <w:r>
              <w:br/>
            </w:r>
            <w:r>
              <w:t xml:space="preserve">• Version: TLS v1.2</w:t>
            </w:r>
            <w:r>
              <w:br/>
            </w:r>
            <w:r>
              <w:br/>
            </w:r>
            <w:r>
              <w:t xml:space="preserve">• Client Change Cipher Spec message</w:t>
            </w:r>
            <w:r>
              <w:br/>
            </w:r>
            <w:r>
              <w:t xml:space="preserve">• Content type = 0x14 (Change Cipher Spec)</w:t>
            </w:r>
            <w:r>
              <w:br/>
            </w:r>
            <w:r>
              <w:br/>
            </w:r>
            <w:r>
              <w:t xml:space="preserve">• Client Finished handshake message</w:t>
            </w:r>
            <w:r>
              <w:br/>
            </w:r>
            <w:r>
              <w:t xml:space="preserve">• Handshake Type = 0x14 (Client Finished)</w:t>
            </w:r>
            <w:r>
              <w:br/>
            </w:r>
            <w:r>
              <w:t xml:space="preserve">• Version: TLS v1.2</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that The TLS server authenticated the Client by validating Verify Data</w:t>
            </w:r>
            <w:r>
              <w:br/>
            </w:r>
            <w:r>
              <w:t xml:space="preserve">Check that AE associated the established TLS session with the CSE-ID</w:t>
            </w:r>
          </w:p>
        </w:tc>
      </w:tr>
      <w:tr>
        <w:tc>
          <w:tcPr/>
          <w:p>
            <w:pPr>
              <w:pStyle w:val="Compact"/>
            </w:pPr>
            <w:r>
              <w:t xml:space="preserve">7</w:t>
            </w:r>
          </w:p>
        </w:tc>
        <w:tc>
          <w:tcPr/>
          <w:p>
            <w:pPr>
              <w:pStyle w:val="Compact"/>
            </w:pPr>
            <w:r>
              <w:br/>
            </w:r>
            <w:r>
              <w:t xml:space="preserve">Mca</w:t>
            </w:r>
          </w:p>
        </w:tc>
        <w:tc>
          <w:tcPr/>
          <w:p>
            <w:pPr>
              <w:pStyle w:val="Compact"/>
            </w:pPr>
            <w:r>
              <w:t xml:space="preserve">PRO Check TCP</w:t>
            </w:r>
          </w:p>
        </w:tc>
        <w:tc>
          <w:tcPr/>
          <w:p>
            <w:pPr>
              <w:pStyle w:val="Compact"/>
            </w:pPr>
            <w:r>
              <w:t xml:space="preserve">Server New Session Ticket handshake message</w:t>
            </w:r>
            <w:r>
              <w:br/>
            </w:r>
            <w:r>
              <w:t xml:space="preserve">• Handshake Type = 0x04 (New Session Ticket)</w:t>
            </w:r>
            <w:r>
              <w:br/>
            </w:r>
            <w:r>
              <w:t xml:space="preserve">• psk_identity = test@onem2m.com</w:t>
            </w:r>
            <w:r>
              <w:br/>
            </w:r>
            <w:r>
              <w:t xml:space="preserve">• Version: TLS v1.2</w:t>
            </w:r>
            <w:r>
              <w:br/>
            </w:r>
            <w:r>
              <w:br/>
            </w:r>
            <w:r>
              <w:t xml:space="preserve">• Server Change Cipher Spec message</w:t>
            </w:r>
            <w:r>
              <w:br/>
            </w:r>
            <w:r>
              <w:t xml:space="preserve">• Content type = 0x14 (Change Cipher Spec)</w:t>
            </w:r>
            <w:r>
              <w:br/>
            </w:r>
            <w:r>
              <w:br/>
            </w:r>
            <w:r>
              <w:t xml:space="preserve">• Server Finished handshake message</w:t>
            </w:r>
            <w:r>
              <w:br/>
            </w:r>
            <w:r>
              <w:t xml:space="preserve">• Handshake Type = 0x14 (Client Finished)</w:t>
            </w:r>
            <w:r>
              <w:br/>
            </w:r>
            <w:r>
              <w:t xml:space="preserve">• Version: TLS v1.2</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that The TLS client authenticated the Server by validating Verify Data</w:t>
            </w:r>
          </w:p>
        </w:tc>
      </w:tr>
    </w:tbl>
    <w:bookmarkEnd w:id="276"/>
    <w:bookmarkStart w:id="277" w:name="X7957c512b6662f81df4fa91febde6de7408b40f"/>
    <w:p>
      <w:pPr>
        <w:pStyle w:val="Heading4"/>
      </w:pPr>
      <w:r>
        <w:t xml:space="preserve">8.4.2.2 Authentication using the Certificate-Based Security Association Establishment Framework with TLS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49"/>
        <w:gridCol w:w="6870"/>
      </w:tblGrid>
      <w:tr>
        <w:tc>
          <w:tcPr/>
          <w:p>
            <w:pPr>
              <w:pStyle w:val="Compact"/>
            </w:pPr>
            <w:r>
              <w:rPr>
                <w:b/>
                <w:bCs/>
              </w:rPr>
              <w:t xml:space="preserve">Identifier:</w:t>
            </w:r>
          </w:p>
        </w:tc>
        <w:tc>
          <w:tcPr/>
          <w:p>
            <w:pPr>
              <w:pStyle w:val="Compact"/>
            </w:pPr>
            <w:r>
              <w:t xml:space="preserve">TD_M2M_SE_03</w:t>
            </w:r>
          </w:p>
        </w:tc>
      </w:tr>
      <w:tr>
        <w:tc>
          <w:tcPr/>
          <w:p>
            <w:pPr>
              <w:pStyle w:val="Compact"/>
            </w:pPr>
            <w:r>
              <w:rPr>
                <w:b/>
                <w:bCs/>
              </w:rPr>
              <w:t xml:space="preserve">Objective:</w:t>
            </w:r>
          </w:p>
        </w:tc>
        <w:tc>
          <w:tcPr/>
          <w:p>
            <w:pPr>
              <w:pStyle w:val="Compact"/>
            </w:pPr>
            <w:r>
              <w:t xml:space="preserve">AE establishes mutual authentication with the Registrar CSE using Certificate-Based Security Association Establishment Framework</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8.2.2.2</w:t>
            </w:r>
          </w:p>
        </w:tc>
      </w:tr>
    </w:tbl>
    <w:p>
      <w:pPr>
        <w:pStyle w:val="BodyText"/>
      </w:pPr>
      <w:r>
        <w:rPr>
          <w:b/>
          <w:bCs/>
        </w:rPr>
        <w:t xml:space="preserve">Pre-test conditions:</w:t>
      </w:r>
    </w:p>
    <w:p>
      <w:pPr>
        <w:pStyle w:val="BodyText"/>
      </w:pPr>
      <w:r>
        <w:t xml:space="preserve">The Registrar CSE uses the CSE-ID certificate signed by a root CA certificate</w:t>
      </w:r>
    </w:p>
    <w:p>
      <w:pPr>
        <w:pStyle w:val="BodyText"/>
      </w:pPr>
      <w:r>
        <w:t xml:space="preserve">AE uses the AE-ID certificate signed by a root CA certificate</w:t>
      </w:r>
    </w:p>
    <w:p>
      <w:pPr>
        <w:pStyle w:val="BodyText"/>
      </w:pPr>
      <w:r>
        <w:t xml:space="preserve">Cipher Suite = TLS_ECDHE_ECDSA_WITH_AES_128_CBC_SHA256</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80"/>
        <w:gridCol w:w="90"/>
        <w:gridCol w:w="130"/>
        <w:gridCol w:w="761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TLS client on AE sends a client Hello Handshake message</w:t>
            </w:r>
          </w:p>
        </w:tc>
      </w:tr>
      <w:tr>
        <w:tc>
          <w:tcPr/>
          <w:p>
            <w:pPr>
              <w:pStyle w:val="Compact"/>
            </w:pPr>
            <w:r>
              <w:t xml:space="preserve">2</w:t>
            </w:r>
          </w:p>
        </w:tc>
        <w:tc>
          <w:tcPr/>
          <w:p>
            <w:pPr>
              <w:pStyle w:val="Compact"/>
            </w:pPr>
            <w:r>
              <w:br/>
            </w:r>
            <w:r>
              <w:t xml:space="preserve">Mca</w:t>
            </w:r>
          </w:p>
        </w:tc>
        <w:tc>
          <w:tcPr/>
          <w:p>
            <w:pPr>
              <w:pStyle w:val="Compact"/>
            </w:pPr>
            <w:r>
              <w:t xml:space="preserve">PRO Check TCP</w:t>
            </w:r>
          </w:p>
        </w:tc>
        <w:tc>
          <w:tcPr/>
          <w:p>
            <w:pPr>
              <w:pStyle w:val="Compact"/>
            </w:pPr>
            <w:r>
              <w:t xml:space="preserve">The TLS client sends a Hello handshake message to the TLS server</w:t>
            </w:r>
            <w:r>
              <w:br/>
            </w:r>
            <w:r>
              <w:t xml:space="preserve">• Handshake Type = 0x01 (Client Hello)</w:t>
            </w:r>
            <w:r>
              <w:br/>
            </w:r>
            <w:r>
              <w:t xml:space="preserve">• Cipher Suite: TLS_ECDHE_ECDSA_WITH_AES_128_CBC_SHA256</w:t>
            </w:r>
            <w:r>
              <w:br/>
            </w:r>
            <w:r>
              <w:t xml:space="preserve">• Version: TLS v1.2</w:t>
            </w:r>
          </w:p>
        </w:tc>
      </w:tr>
      <w:tr>
        <w:tc>
          <w:tcPr/>
          <w:p>
            <w:pPr>
              <w:pStyle w:val="Compact"/>
            </w:pPr>
            <w:r>
              <w:t xml:space="preserve">3</w:t>
            </w:r>
          </w:p>
        </w:tc>
        <w:tc>
          <w:tcPr/>
          <w:p>
            <w:pPr>
              <w:pStyle w:val="Compact"/>
            </w:pPr>
            <w:r>
              <w:t xml:space="preserve">Mca</w:t>
            </w:r>
          </w:p>
        </w:tc>
        <w:tc>
          <w:tcPr/>
          <w:p>
            <w:pPr>
              <w:pStyle w:val="Compact"/>
            </w:pPr>
            <w:r>
              <w:t xml:space="preserve">PRO Check TCP</w:t>
            </w:r>
          </w:p>
        </w:tc>
        <w:tc>
          <w:tcPr/>
          <w:p>
            <w:pPr>
              <w:pStyle w:val="Compact"/>
            </w:pPr>
            <w:r>
              <w:t xml:space="preserve">The TLS server sends Hello, Certificate, Key Exchange, Certificate Request, Hello Done messages to the TLS client</w:t>
            </w:r>
            <w:r>
              <w:br/>
            </w:r>
            <w:r>
              <w:br/>
            </w:r>
            <w:r>
              <w:t xml:space="preserve">• Server Hello handshake message</w:t>
            </w:r>
            <w:r>
              <w:br/>
            </w:r>
            <w:r>
              <w:t xml:space="preserve">• Handshake Type = 0x02 (Server Hello)</w:t>
            </w:r>
            <w:r>
              <w:br/>
            </w:r>
            <w:r>
              <w:t xml:space="preserve">• Cipher Suite: TLS_ECDHE_ECDSA_WITH_AES_128_CBC_SHA256</w:t>
            </w:r>
            <w:r>
              <w:br/>
            </w:r>
            <w:r>
              <w:t xml:space="preserve">• Version: TLS v1.2</w:t>
            </w:r>
            <w:r>
              <w:br/>
            </w:r>
            <w:r>
              <w:br/>
            </w:r>
            <w:r>
              <w:t xml:space="preserve">• Server Certificate handshake message</w:t>
            </w:r>
            <w:r>
              <w:br/>
            </w:r>
            <w:r>
              <w:t xml:space="preserve">• Handshake Type = 0x0b (Server Certificate)</w:t>
            </w:r>
            <w:r>
              <w:br/>
            </w:r>
            <w:r>
              <w:t xml:space="preserve">• Certificate: the Registrar CSE certificate</w:t>
            </w:r>
            <w:r>
              <w:br/>
            </w:r>
            <w:r>
              <w:br/>
            </w:r>
            <w:r>
              <w:t xml:space="preserve">• Server Key Exchange handshake message</w:t>
            </w:r>
            <w:r>
              <w:br/>
            </w:r>
            <w:r>
              <w:t xml:space="preserve">• Handshake Type = 0x0c (Server Key Exchange)</w:t>
            </w:r>
            <w:r>
              <w:br/>
            </w:r>
            <w:r>
              <w:t xml:space="preserve">• Public key: ECDHE generated key</w:t>
            </w:r>
            <w:r>
              <w:br/>
            </w:r>
            <w:r>
              <w:br/>
            </w:r>
            <w:r>
              <w:t xml:space="preserve">• Server Certificate Request handshake message</w:t>
            </w:r>
            <w:r>
              <w:br/>
            </w:r>
            <w:r>
              <w:t xml:space="preserve">• Handshake Type = 0x0d (Certificate Request)</w:t>
            </w:r>
            <w:r>
              <w:br/>
            </w:r>
            <w:r>
              <w:br/>
            </w:r>
            <w:r>
              <w:t xml:space="preserve">• Server Hello Done handshake message</w:t>
            </w:r>
            <w:r>
              <w:br/>
            </w:r>
            <w:r>
              <w:t xml:space="preserve">• Handshake Type = 0x0e (Server Hello Done)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The TLS client on AE checks if the certificate of the Server is valid</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The TLS client on AE sends Certificate, Client Key exchange, Certificate Verify, Change Cipher Spec, Finished messages</w:t>
            </w:r>
          </w:p>
        </w:tc>
      </w:tr>
      <w:tr>
        <w:tc>
          <w:tcPr/>
          <w:p>
            <w:pPr>
              <w:pStyle w:val="Compact"/>
            </w:pPr>
            <w:r>
              <w:t xml:space="preserve">6</w:t>
            </w:r>
          </w:p>
        </w:tc>
        <w:tc>
          <w:tcPr/>
          <w:p>
            <w:pPr>
              <w:pStyle w:val="Compact"/>
            </w:pPr>
            <w:r>
              <w:br/>
            </w:r>
            <w:r>
              <w:t xml:space="preserve">Mca</w:t>
            </w:r>
          </w:p>
        </w:tc>
        <w:tc>
          <w:tcPr/>
          <w:p>
            <w:pPr>
              <w:pStyle w:val="Compact"/>
            </w:pPr>
            <w:r>
              <w:t xml:space="preserve">PRO Check TCP</w:t>
            </w:r>
          </w:p>
        </w:tc>
        <w:tc>
          <w:tcPr/>
          <w:p>
            <w:pPr>
              <w:pStyle w:val="Compact"/>
            </w:pPr>
            <w:r>
              <w:t xml:space="preserve">Client Certificate handshake message</w:t>
            </w:r>
            <w:r>
              <w:br/>
            </w:r>
            <w:r>
              <w:t xml:space="preserve">• Handshake Type = 0x0b (Client Certificate)</w:t>
            </w:r>
            <w:r>
              <w:br/>
            </w:r>
            <w:r>
              <w:t xml:space="preserve">• Certificate: AE certificate</w:t>
            </w:r>
            <w:r>
              <w:br/>
            </w:r>
            <w:r>
              <w:br/>
            </w:r>
            <w:r>
              <w:t xml:space="preserve">• Client Key Exchange message</w:t>
            </w:r>
            <w:r>
              <w:br/>
            </w:r>
            <w:r>
              <w:t xml:space="preserve">• Handshake Type = 0x10 (Client Key Exchange)</w:t>
            </w:r>
            <w:r>
              <w:br/>
            </w:r>
            <w:r>
              <w:t xml:space="preserve">• Public key: ECDHE generated key</w:t>
            </w:r>
            <w:r>
              <w:br/>
            </w:r>
            <w:r>
              <w:br/>
            </w:r>
            <w:r>
              <w:t xml:space="preserve">• Client Certificate Verify message</w:t>
            </w:r>
            <w:r>
              <w:br/>
            </w:r>
            <w:r>
              <w:t xml:space="preserve">• Handshake Type = 0x0f (Certificate Verify)</w:t>
            </w:r>
            <w:r>
              <w:br/>
            </w:r>
            <w:r>
              <w:br/>
            </w:r>
            <w:r>
              <w:t xml:space="preserve">• Client Change Cipher Spec message</w:t>
            </w:r>
            <w:r>
              <w:br/>
            </w:r>
            <w:r>
              <w:t xml:space="preserve">• Content type = 0x14 (Change Cipher Spec)</w:t>
            </w:r>
            <w:r>
              <w:br/>
            </w:r>
            <w:r>
              <w:br/>
            </w:r>
            <w:r>
              <w:t xml:space="preserve">• Client Finished handshake message</w:t>
            </w:r>
            <w:r>
              <w:br/>
            </w:r>
            <w:r>
              <w:t xml:space="preserve">• Handshake Type = 0x14 (Client Finished)</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The TLS server on CSE checks if the certificate of the Client is valid</w:t>
            </w:r>
          </w:p>
        </w:tc>
      </w:tr>
      <w:tr>
        <w:tc>
          <w:tcPr/>
          <w:p>
            <w:pPr>
              <w:pStyle w:val="Compact"/>
            </w:pPr>
            <w:r>
              <w:t xml:space="preserve">8</w:t>
            </w:r>
          </w:p>
        </w:tc>
        <w:tc>
          <w:tcPr/>
          <w:p>
            <w:pPr>
              <w:pStyle w:val="Compact"/>
            </w:pPr>
            <w:r>
              <w:br/>
            </w:r>
            <w:r>
              <w:t xml:space="preserve">Mca</w:t>
            </w:r>
          </w:p>
        </w:tc>
        <w:tc>
          <w:tcPr/>
          <w:p>
            <w:pPr>
              <w:pStyle w:val="Compact"/>
            </w:pPr>
            <w:r>
              <w:t xml:space="preserve">PRO Check TCP</w:t>
            </w:r>
          </w:p>
        </w:tc>
        <w:tc>
          <w:tcPr/>
          <w:p>
            <w:pPr>
              <w:pStyle w:val="Compact"/>
            </w:pPr>
            <w:r>
              <w:t xml:space="preserve">The TLS server sends New Session Ticket, Change Cipher Spec, and Finished messages to the TLS client</w:t>
            </w:r>
            <w:r>
              <w:br/>
            </w:r>
            <w:r>
              <w:br/>
            </w:r>
            <w:r>
              <w:t xml:space="preserve">• Server New Session Ticket message</w:t>
            </w:r>
            <w:r>
              <w:br/>
            </w:r>
            <w:r>
              <w:t xml:space="preserve">• Handshake Type = 0x04 (New Session Ticket)</w:t>
            </w:r>
            <w:r>
              <w:br/>
            </w:r>
            <w:r>
              <w:br/>
            </w:r>
            <w:r>
              <w:t xml:space="preserve">• Server Change Cipher Spec message</w:t>
            </w:r>
            <w:r>
              <w:br/>
            </w:r>
            <w:r>
              <w:t xml:space="preserve">• Content type = 0x14 (Change Cipher Spec)</w:t>
            </w:r>
            <w:r>
              <w:br/>
            </w:r>
            <w:r>
              <w:br/>
            </w:r>
            <w:r>
              <w:t xml:space="preserve">• Server Finished message</w:t>
            </w:r>
            <w:r>
              <w:br/>
            </w:r>
            <w:r>
              <w:t xml:space="preserve">• Handshake Type = 0x14 (Client Finished)</w:t>
            </w:r>
            <w:r>
              <w:br/>
            </w:r>
            <w:r>
              <w:t xml:space="preserve">• Version: TLS v1.2</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Check that The TLS client authenticated the Server by validating Verify Data</w:t>
            </w:r>
          </w:p>
        </w:tc>
      </w:tr>
    </w:tbl>
    <w:bookmarkEnd w:id="277"/>
    <w:bookmarkEnd w:id="278"/>
    <w:bookmarkStart w:id="285" w:name="authorization"/>
    <w:p>
      <w:pPr>
        <w:pStyle w:val="Heading3"/>
      </w:pPr>
      <w:r>
        <w:t xml:space="preserve">8.4.3 Authorization</w:t>
      </w:r>
    </w:p>
    <w:bookmarkStart w:id="279" w:name="authorization-using-selfprivileges"/>
    <w:p>
      <w:pPr>
        <w:pStyle w:val="Heading4"/>
      </w:pPr>
      <w:r>
        <w:t xml:space="preserve">8.4.3.1 Authorization using selfPrivileges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508"/>
        <w:gridCol w:w="6411"/>
      </w:tblGrid>
      <w:tr>
        <w:tc>
          <w:tcPr/>
          <w:p>
            <w:pPr>
              <w:pStyle w:val="Compact"/>
            </w:pPr>
            <w:r>
              <w:rPr>
                <w:b/>
                <w:bCs/>
              </w:rPr>
              <w:t xml:space="preserve">Identifier:</w:t>
            </w:r>
          </w:p>
        </w:tc>
        <w:tc>
          <w:tcPr/>
          <w:p>
            <w:pPr>
              <w:pStyle w:val="Compact"/>
            </w:pPr>
            <w:r>
              <w:t xml:space="preserve">TD_M2M_SE_04</w:t>
            </w:r>
          </w:p>
        </w:tc>
      </w:tr>
      <w:tr>
        <w:tc>
          <w:tcPr/>
          <w:p>
            <w:pPr>
              <w:pStyle w:val="Compact"/>
            </w:pPr>
            <w:r>
              <w:rPr>
                <w:b/>
                <w:bCs/>
              </w:rPr>
              <w:t xml:space="preserve">Objective:</w:t>
            </w:r>
          </w:p>
        </w:tc>
        <w:tc>
          <w:tcPr/>
          <w:p>
            <w:pPr>
              <w:pStyle w:val="Compact"/>
            </w:pPr>
            <w:r>
              <w:t xml:space="preserve">AE accesses &lt;accessControlPolicy&gt; resource using its selfPrivileges credentials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9.6.2.0</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an &lt;AE&gt; resource on registrar CSE with name {AE}</w:t>
      </w:r>
    </w:p>
    <w:p>
      <w:pPr>
        <w:pStyle w:val="BodyText"/>
      </w:pPr>
      <w:r>
        <w:t xml:space="preserve">accessControlPolicy resource has been created in registrar CSE under &lt;AE&gt; resource with name {accessControlPolicyName}</w:t>
      </w:r>
    </w:p>
    <w:p>
      <w:pPr>
        <w:pStyle w:val="BodyText"/>
      </w:pPr>
      <w:r>
        <w:t xml:space="preserve">selfPrivileges attribute of {accessControlPolicyName} contains the following access control tuple:</w:t>
      </w:r>
    </w:p>
    <w:p>
      <w:pPr>
        <w:pStyle w:val="BodyText"/>
      </w:pPr>
      <w:r>
        <w:t xml:space="preserve">acor = AE-ID</w:t>
      </w:r>
    </w:p>
    <w:p>
      <w:pPr>
        <w:pStyle w:val="BodyText"/>
      </w:pPr>
      <w:r>
        <w:t xml:space="preserve">acop = 63</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3"/>
        <w:gridCol w:w="307"/>
        <w:gridCol w:w="648"/>
        <w:gridCol w:w="669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accessControlPolicy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{CSEBaseName}/{AE}/{accessControlPolicyName}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279"/>
    <w:bookmarkStart w:id="280" w:name="X63468b28962453cc92b5f27381b8ca045c53bbc"/>
    <w:p>
      <w:pPr>
        <w:pStyle w:val="Heading4"/>
      </w:pPr>
      <w:r>
        <w:t xml:space="preserve">8.4.3.2 Authorization using accessControlPolicy privileges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685"/>
        <w:gridCol w:w="6234"/>
      </w:tblGrid>
      <w:tr>
        <w:tc>
          <w:tcPr/>
          <w:p>
            <w:pPr>
              <w:pStyle w:val="Compact"/>
            </w:pPr>
            <w:r>
              <w:rPr>
                <w:b/>
                <w:bCs/>
              </w:rPr>
              <w:t xml:space="preserve">Identifier:</w:t>
            </w:r>
          </w:p>
        </w:tc>
        <w:tc>
          <w:tcPr/>
          <w:p>
            <w:pPr>
              <w:pStyle w:val="Compact"/>
            </w:pPr>
            <w:r>
              <w:t xml:space="preserve">TD_M2M_SE_05</w:t>
            </w:r>
          </w:p>
        </w:tc>
      </w:tr>
      <w:tr>
        <w:tc>
          <w:tcPr/>
          <w:p>
            <w:pPr>
              <w:pStyle w:val="Compact"/>
            </w:pPr>
            <w:r>
              <w:rPr>
                <w:b/>
                <w:bCs/>
              </w:rPr>
              <w:t xml:space="preserve">Objective:</w:t>
            </w:r>
          </w:p>
        </w:tc>
        <w:tc>
          <w:tcPr/>
          <w:p>
            <w:pPr>
              <w:pStyle w:val="Compact"/>
            </w:pPr>
            <w:r>
              <w:t xml:space="preserve">AE accesses &lt;AE&gt; resource using its accessControlPolicyIDs attribute</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9.6.2.0</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an &lt;AE&gt; resource on registrar CSE with name {AE}</w:t>
      </w:r>
    </w:p>
    <w:p>
      <w:pPr>
        <w:pStyle w:val="BodyText"/>
      </w:pPr>
      <w:r>
        <w:t xml:space="preserve">accessControlPolicy resource has been created in registrar CSE under &lt;AE&gt; resource with name {accessControlPolicyName}</w:t>
      </w:r>
    </w:p>
    <w:p>
      <w:pPr>
        <w:pStyle w:val="BodyText"/>
      </w:pPr>
      <w:r>
        <w:t xml:space="preserve">accessControlPolicyIDs attribute of {AE} is set to resource id of {accessControlPolicyName}</w:t>
      </w:r>
    </w:p>
    <w:p>
      <w:pPr>
        <w:pStyle w:val="BodyText"/>
      </w:pPr>
      <w:r>
        <w:t xml:space="preserve">privileges attribute of {accessControlPolicyName} contains the following access control tuple:</w:t>
      </w:r>
    </w:p>
    <w:p>
      <w:pPr>
        <w:pStyle w:val="BodyText"/>
      </w:pPr>
      <w:r>
        <w:t xml:space="preserve">acor = AE-ID</w:t>
      </w:r>
    </w:p>
    <w:p>
      <w:pPr>
        <w:pStyle w:val="BodyText"/>
      </w:pPr>
      <w:r>
        <w:t xml:space="preserve">acop = 34</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3"/>
        <w:gridCol w:w="307"/>
        <w:gridCol w:w="648"/>
        <w:gridCol w:w="669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AE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 is requested to send an AE Delete Request</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{CSEBaseName}/{AE}</w:t>
            </w:r>
            <w:r>
              <w:br/>
            </w:r>
            <w:r>
              <w:t xml:space="preserve">• fr = AE-ID</w:t>
            </w:r>
            <w:r>
              <w:br/>
            </w:r>
            <w:r>
              <w:t xml:space="preserve">• rqi = (token-string)</w:t>
            </w:r>
            <w:r>
              <w:br/>
            </w:r>
            <w:r>
              <w:t xml:space="preserve">• pc = empty</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4103 (ACCESS_DENIED)</w:t>
            </w:r>
            <w:r>
              <w:br/>
            </w:r>
            <w:r>
              <w:t xml:space="preserve">• rqi = (token-string) same as received in request message</w:t>
            </w:r>
            <w:r>
              <w:br/>
            </w:r>
            <w:r>
              <w:t xml:space="preserve">• pc = empty</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if possible that the &lt;AE&gt; resource has not been removed in registrar CSE.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AE indicates unsuccessful operation (Delete error - no privilege)</w:t>
            </w:r>
          </w:p>
        </w:tc>
      </w:tr>
    </w:tbl>
    <w:bookmarkEnd w:id="280"/>
    <w:bookmarkStart w:id="281" w:name="X1341d1b766dc04742f1377afa8cf46de43143e5"/>
    <w:p>
      <w:pPr>
        <w:pStyle w:val="Heading4"/>
      </w:pPr>
      <w:r>
        <w:t xml:space="preserve">8.4.3.3 Authorization using default access privileges (owner is configured)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08"/>
        <w:gridCol w:w="6011"/>
      </w:tblGrid>
      <w:tr>
        <w:tc>
          <w:tcPr/>
          <w:p>
            <w:pPr>
              <w:pStyle w:val="Compact"/>
            </w:pPr>
            <w:r>
              <w:rPr>
                <w:b/>
                <w:bCs/>
              </w:rPr>
              <w:t xml:space="preserve">Identifier:</w:t>
            </w:r>
          </w:p>
        </w:tc>
        <w:tc>
          <w:tcPr/>
          <w:p>
            <w:pPr>
              <w:pStyle w:val="Compact"/>
            </w:pPr>
            <w:r>
              <w:t xml:space="preserve">TD_M2M_SE_06</w:t>
            </w:r>
          </w:p>
        </w:tc>
      </w:tr>
      <w:tr>
        <w:tc>
          <w:tcPr/>
          <w:p>
            <w:pPr>
              <w:pStyle w:val="Compact"/>
            </w:pPr>
            <w:r>
              <w:rPr>
                <w:b/>
                <w:bCs/>
              </w:rPr>
              <w:t xml:space="preserve">Objective:</w:t>
            </w:r>
          </w:p>
        </w:tc>
        <w:tc>
          <w:tcPr/>
          <w:p>
            <w:pPr>
              <w:pStyle w:val="Compact"/>
            </w:pPr>
            <w:r>
              <w:t xml:space="preserve">AE accesses &lt;AE&gt; resource using default access privileges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9.6.2.0</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an &lt;AE&gt; resource on registrar CSE with name {AE}</w:t>
      </w:r>
    </w:p>
    <w:p>
      <w:pPr>
        <w:pStyle w:val="BodyText"/>
      </w:pPr>
      <w:r>
        <w:t xml:space="preserve">&lt;container&gt; resource has been created in registrar CSE under &lt;AE&gt; resource with name {containerName}</w:t>
      </w:r>
    </w:p>
    <w:p>
      <w:pPr>
        <w:pStyle w:val="BodyText"/>
      </w:pPr>
      <w:r>
        <w:t xml:space="preserve">accessControlPolicyIDs attribute of {containerName} is NULL</w:t>
      </w:r>
    </w:p>
    <w:p>
      <w:pPr>
        <w:pStyle w:val="BodyText"/>
      </w:pPr>
      <w:r>
        <w:t xml:space="preserve">owner attribute of {containerName} = AE-ID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3"/>
        <w:gridCol w:w="307"/>
        <w:gridCol w:w="648"/>
        <w:gridCol w:w="669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{CSEBaseName}/{AE}/{containerName}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Registrar CSE sends response containing:</w:t>
            </w:r>
            <w:r>
              <w:br/>
            </w:r>
            <w:r>
              <w:t xml:space="preserve">• rsc = 2000 (OK)</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AE2 is requested to send a container Retrieve Request</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{CSEBaseName}/{AE}/{containerName}</w:t>
            </w:r>
            <w:r>
              <w:br/>
            </w:r>
            <w:r>
              <w:t xml:space="preserve">• fr = AE2-ID</w:t>
            </w:r>
            <w:r>
              <w:br/>
            </w:r>
            <w:r>
              <w:t xml:space="preserve">• rqi = (token-string)</w:t>
            </w:r>
            <w:r>
              <w:br/>
            </w:r>
            <w:r>
              <w:t xml:space="preserve">• pc = empty</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4103 (ACCESS_DENIED)</w:t>
            </w:r>
            <w:r>
              <w:br/>
            </w:r>
            <w:r>
              <w:t xml:space="preserve">• rqi = (token-string) same as received in request message</w:t>
            </w:r>
            <w:r>
              <w:br/>
            </w:r>
            <w:r>
              <w:t xml:space="preserve">• pc = empty</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unsuccessful operation (Retrieve error - no privilege)</w:t>
            </w:r>
          </w:p>
        </w:tc>
      </w:tr>
    </w:tbl>
    <w:bookmarkEnd w:id="281"/>
    <w:bookmarkStart w:id="282" w:name="Xb5a5f1a240a0db2356f8dc2b945c0f106b309d2"/>
    <w:p>
      <w:pPr>
        <w:pStyle w:val="Heading4"/>
      </w:pPr>
      <w:r>
        <w:t xml:space="preserve">8.4.3.4 Authorization using default access privileges (owner is not configured)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08"/>
        <w:gridCol w:w="6011"/>
      </w:tblGrid>
      <w:tr>
        <w:tc>
          <w:tcPr/>
          <w:p>
            <w:pPr>
              <w:pStyle w:val="Compact"/>
            </w:pPr>
            <w:r>
              <w:rPr>
                <w:b/>
                <w:bCs/>
              </w:rPr>
              <w:t xml:space="preserve">Identifier:</w:t>
            </w:r>
          </w:p>
        </w:tc>
        <w:tc>
          <w:tcPr/>
          <w:p>
            <w:pPr>
              <w:pStyle w:val="Compact"/>
            </w:pPr>
            <w:r>
              <w:t xml:space="preserve">TD_M2M_SE_07</w:t>
            </w:r>
          </w:p>
        </w:tc>
      </w:tr>
      <w:tr>
        <w:tc>
          <w:tcPr/>
          <w:p>
            <w:pPr>
              <w:pStyle w:val="Compact"/>
            </w:pPr>
            <w:r>
              <w:rPr>
                <w:b/>
                <w:bCs/>
              </w:rPr>
              <w:t xml:space="preserve">Objective:</w:t>
            </w:r>
          </w:p>
        </w:tc>
        <w:tc>
          <w:tcPr/>
          <w:p>
            <w:pPr>
              <w:pStyle w:val="Compact"/>
            </w:pPr>
            <w:r>
              <w:t xml:space="preserve">AE accesses &lt;AE&gt; resource using default access privileges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9.6.2.0</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an &lt;AE&gt; resource on registrar CSE with name {AE}</w:t>
      </w:r>
    </w:p>
    <w:p>
      <w:pPr>
        <w:pStyle w:val="BodyText"/>
      </w:pPr>
      <w:r>
        <w:t xml:space="preserve">&lt;container&gt; resource has been created in registrar CSE under &lt;AE&gt; resource with name {containerName}</w:t>
      </w:r>
    </w:p>
    <w:p>
      <w:pPr>
        <w:pStyle w:val="BodyText"/>
      </w:pPr>
      <w:r>
        <w:t xml:space="preserve">accessControlPolicyIDs attribute of {containerName} is NULL</w:t>
      </w:r>
    </w:p>
    <w:p>
      <w:pPr>
        <w:pStyle w:val="BodyText"/>
      </w:pPr>
      <w:r>
        <w:t xml:space="preserve">owner attribute of {containerName} is not set</w:t>
      </w:r>
    </w:p>
    <w:p>
      <w:pPr>
        <w:pStyle w:val="BodyText"/>
      </w:pPr>
      <w:r>
        <w:t xml:space="preserve">creator attribute of {containerName} = AE-ID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3"/>
        <w:gridCol w:w="307"/>
        <w:gridCol w:w="648"/>
        <w:gridCol w:w="669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{CSEBaseName}/{AE}/{containerName}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2000 (OK)</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AE2 is requested to send a Container Retrieve Request</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{CSEBaseName}/{AE}/{containerName}</w:t>
            </w:r>
            <w:r>
              <w:br/>
            </w:r>
            <w:r>
              <w:t xml:space="preserve">• fr = AE2-ID</w:t>
            </w:r>
            <w:r>
              <w:br/>
            </w:r>
            <w:r>
              <w:t xml:space="preserve">• rqi = (token-string)</w:t>
            </w:r>
            <w:r>
              <w:br/>
            </w:r>
            <w:r>
              <w:t xml:space="preserve">• pc = empty</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4103 (ACCESS_DENIED)</w:t>
            </w:r>
            <w:r>
              <w:br/>
            </w:r>
            <w:r>
              <w:t xml:space="preserve">• rqi = (token-string) same as received in request message</w:t>
            </w:r>
            <w:r>
              <w:br/>
            </w:r>
            <w:r>
              <w:t xml:space="preserve">• pc = empty</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AE indicates unsuccessful operation (Retrieve error - no privilege)</w:t>
            </w:r>
          </w:p>
        </w:tc>
      </w:tr>
    </w:tbl>
    <w:bookmarkEnd w:id="282"/>
    <w:bookmarkStart w:id="283" w:name="direct-dynamic-authorization"/>
    <w:p>
      <w:pPr>
        <w:pStyle w:val="Heading4"/>
      </w:pPr>
      <w:r>
        <w:t xml:space="preserve">8.4.3.5 Direct Dynamic Authorization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820"/>
        <w:gridCol w:w="6099"/>
      </w:tblGrid>
      <w:tr>
        <w:tc>
          <w:tcPr/>
          <w:p>
            <w:pPr>
              <w:pStyle w:val="Compact"/>
            </w:pPr>
            <w:r>
              <w:rPr>
                <w:b/>
                <w:bCs/>
              </w:rPr>
              <w:t xml:space="preserve">Identifier:</w:t>
            </w:r>
          </w:p>
        </w:tc>
        <w:tc>
          <w:tcPr/>
          <w:p>
            <w:pPr>
              <w:pStyle w:val="Compact"/>
            </w:pPr>
            <w:r>
              <w:t xml:space="preserve">TD_M2M_SE_08</w:t>
            </w:r>
          </w:p>
        </w:tc>
      </w:tr>
      <w:tr>
        <w:tc>
          <w:tcPr/>
          <w:p>
            <w:pPr>
              <w:pStyle w:val="Compact"/>
            </w:pPr>
            <w:r>
              <w:rPr>
                <w:b/>
                <w:bCs/>
              </w:rPr>
              <w:t xml:space="preserve">Objective:</w:t>
            </w:r>
          </w:p>
        </w:tc>
        <w:tc>
          <w:tcPr/>
          <w:p>
            <w:pPr>
              <w:pStyle w:val="Compact"/>
            </w:pPr>
            <w:r>
              <w:t xml:space="preserve">AE accesses &lt;AE&gt; resource using Direct Dynamic Authorization</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w:t>
            </w:r>
            <w:r>
              <w:t xml:space="preserve">, clause 7.3.2.2</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an &lt;AE&gt; resource on registrar CSE with name {AE}</w:t>
      </w:r>
    </w:p>
    <w:p>
      <w:pPr>
        <w:pStyle w:val="BodyText"/>
      </w:pPr>
      <w:r>
        <w:t xml:space="preserve">&lt;container&gt; resource has been created in registrar CSE under &lt;AE&gt; resource with name {containerName}</w:t>
      </w:r>
    </w:p>
    <w:p>
      <w:pPr>
        <w:pStyle w:val="BodyText"/>
      </w:pPr>
      <w:r>
        <w:t xml:space="preserve">Arbitrary set of &lt;accessControlPolicy&gt; resources are linked to the {containerName}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48"/>
        <w:gridCol w:w="167"/>
        <w:gridCol w:w="353"/>
        <w:gridCol w:w="725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{CSEBaseName}/{AE}/{containerName}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Tokens or Token-Ids have not been included in the request</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CSE selected a DAS Server based on accessControlRules linked to the requested resource</w:t>
            </w:r>
          </w:p>
        </w:tc>
      </w:tr>
      <w:tr>
        <w:tc>
          <w:tcPr/>
          <w:p>
            <w:pPr>
              <w:pStyle w:val="Compact"/>
            </w:pPr>
            <w:r>
              <w:t xml:space="preserve">5</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a Notify request to the DAS server:</w:t>
            </w:r>
            <w:r>
              <w:br/>
            </w:r>
            <w:r>
              <w:t xml:space="preserve">• op = 6 (Notify)</w:t>
            </w:r>
            <w:r>
              <w:br/>
            </w:r>
            <w:r>
              <w:t xml:space="preserve">• pc:</w:t>
            </w:r>
            <w:r>
              <w:br/>
            </w:r>
            <w:r>
              <w:t xml:space="preserve">securityInfo: Direct Dynamic Authorization</w:t>
            </w:r>
            <w:r>
              <w:br/>
            </w:r>
            <w:r>
              <w:t xml:space="preserve">Originator = AE-ID</w:t>
            </w:r>
            <w:r>
              <w:br/>
            </w:r>
            <w:r>
              <w:t xml:space="preserve">Originator Resource Type = 3 (Container)</w:t>
            </w:r>
            <w:r>
              <w:br/>
            </w:r>
            <w:r>
              <w:t xml:space="preserve">Operation = 2 (Retrieve)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that if the DAS Server issued token(s), they conform to the Token structure (oneM2M TS-0003</w:t>
            </w:r>
            <w:r>
              <w:t xml:space="preserve"> </w:t>
            </w:r>
            <w:r>
              <w:t xml:space="preserve">[12]</w:t>
            </w:r>
            <w:r>
              <w:t xml:space="preserve">, clause 7.3.2.4)</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The DAS server responds to the Registrar CSE:</w:t>
            </w:r>
            <w:r>
              <w:br/>
            </w:r>
            <w:r>
              <w:t xml:space="preserve">• op = 6 (Notify response)</w:t>
            </w:r>
            <w:r>
              <w:br/>
            </w:r>
            <w:r>
              <w:t xml:space="preserve">• pc:</w:t>
            </w:r>
            <w:r>
              <w:br/>
            </w:r>
            <w:r>
              <w:t xml:space="preserve">securityInfo: Direct Dynamic Authorization</w:t>
            </w:r>
            <w:r>
              <w:br/>
            </w:r>
            <w:r>
              <w:t xml:space="preserve">(optional) token(s): authorization token(s)</w:t>
            </w:r>
            <w:r>
              <w:br/>
            </w:r>
            <w:r>
              <w:t xml:space="preserve">(optional) dynamicACPInfo: information for creating accessControlPolicy dynamicaly</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that if token(s) present in response content, the token is validated in the Registrar CSE successfully (oneM2M TS-0003</w:t>
            </w:r>
            <w:r>
              <w:t xml:space="preserve"> </w:t>
            </w:r>
            <w:r>
              <w:t xml:space="preserve">[12]</w:t>
            </w:r>
            <w:r>
              <w:t xml:space="preserve">, clause 7.3.2.5)</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Check that if dynamicACPInfo present in response content, the Registrar CSE created &lt;accessControlPolicy&gt; resource matching the dynamicACPInfo.</w:t>
            </w:r>
          </w:p>
        </w:tc>
      </w:tr>
      <w:tr>
        <w:tc>
          <w:tcPr/>
          <w:p>
            <w:pPr>
              <w:pStyle w:val="Compact"/>
            </w:pPr>
            <w:r>
              <w:t xml:space="preserve">10</w:t>
            </w:r>
          </w:p>
        </w:tc>
        <w:tc>
          <w:tcPr/>
          <w:p>
            <w:pPr>
              <w:pStyle w:val="Compact"/>
            </w:pPr>
            <w:r>
              <w:br/>
            </w:r>
            <w:r>
              <w:t xml:space="preserve">Mca</w:t>
            </w:r>
          </w:p>
        </w:tc>
        <w:tc>
          <w:tcPr/>
          <w:p>
            <w:pPr>
              <w:pStyle w:val="Compact"/>
            </w:pPr>
            <w:r>
              <w:t xml:space="preserve">PRO Check Primitive</w:t>
            </w:r>
          </w:p>
        </w:tc>
        <w:tc>
          <w:tcPr/>
          <w:p>
            <w:pPr>
              <w:pStyle w:val="Compact"/>
            </w:pPr>
            <w:r>
              <w:t xml:space="preserve">If access is granted, the Registrar CSE responds to the AE:</w:t>
            </w:r>
            <w:r>
              <w:br/>
            </w:r>
            <w:r>
              <w:t xml:space="preserve">• rsc = 2000 (OK)</w:t>
            </w:r>
            <w:r>
              <w:br/>
            </w:r>
            <w:r>
              <w:t xml:space="preserve">• rqi = (token-string) same as received in request message</w:t>
            </w:r>
            <w:r>
              <w:br/>
            </w:r>
            <w:r>
              <w:t xml:space="preserve">• pc = Serialized representation of &lt;container&gt; resource</w:t>
            </w:r>
            <w:r>
              <w:br/>
            </w:r>
            <w:r>
              <w:br/>
            </w:r>
            <w:r>
              <w:t xml:space="preserve">If access is not granted, the Registrar CSE responds to the AE:</w:t>
            </w:r>
            <w:r>
              <w:br/>
            </w:r>
            <w:r>
              <w:t xml:space="preserve">• rsc = 4103 (ACCESS_DENIED)</w:t>
            </w:r>
            <w:r>
              <w:br/>
            </w:r>
            <w:r>
              <w:t xml:space="preserve">• rqi = (token-string) same as received in request message</w:t>
            </w:r>
            <w:r>
              <w:br/>
            </w:r>
            <w:r>
              <w:t xml:space="preserve">• pc = empty</w:t>
            </w:r>
          </w:p>
        </w:tc>
      </w:tr>
      <w:tr>
        <w:tc>
          <w:tcPr/>
          <w:p>
            <w:pPr>
              <w:pStyle w:val="Compact"/>
            </w:pPr>
            <w:r>
              <w:t xml:space="preserve">11</w:t>
            </w:r>
          </w:p>
        </w:tc>
        <w:tc>
          <w:tcPr/>
          <w:p>
            <w:pPr>
              <w:pStyle w:val="Compact"/>
            </w:pPr>
          </w:p>
        </w:tc>
        <w:tc>
          <w:tcPr/>
          <w:p>
            <w:pPr>
              <w:pStyle w:val="Compact"/>
            </w:pPr>
            <w:r>
              <w:t xml:space="preserve">IOP Check</w:t>
            </w:r>
          </w:p>
        </w:tc>
        <w:tc>
          <w:tcPr/>
          <w:p>
            <w:pPr>
              <w:pStyle w:val="Compact"/>
            </w:pPr>
            <w:r>
              <w:t xml:space="preserve">If access is granted, AE indicates successful operation, otherwise AE indicates unsuccessful operation (Retrieve error - no privilege)</w:t>
            </w:r>
          </w:p>
        </w:tc>
      </w:tr>
    </w:tbl>
    <w:bookmarkEnd w:id="283"/>
    <w:bookmarkStart w:id="284" w:name="indirect-dynamic-authorization"/>
    <w:p>
      <w:pPr>
        <w:pStyle w:val="Heading4"/>
      </w:pPr>
      <w:r>
        <w:t xml:space="preserve">8.4.3.6 Indirect Dynamic Authorization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800"/>
        <w:gridCol w:w="6120"/>
      </w:tblGrid>
      <w:tr>
        <w:tc>
          <w:tcPr/>
          <w:p>
            <w:pPr>
              <w:pStyle w:val="Compact"/>
            </w:pPr>
            <w:r>
              <w:rPr>
                <w:b/>
                <w:bCs/>
              </w:rPr>
              <w:t xml:space="preserve">Identifier:</w:t>
            </w:r>
          </w:p>
        </w:tc>
        <w:tc>
          <w:tcPr/>
          <w:p>
            <w:pPr>
              <w:pStyle w:val="Compact"/>
            </w:pPr>
            <w:r>
              <w:t xml:space="preserve">TD_M2M_SE_09</w:t>
            </w:r>
          </w:p>
        </w:tc>
      </w:tr>
      <w:tr>
        <w:tc>
          <w:tcPr/>
          <w:p>
            <w:pPr>
              <w:pStyle w:val="Compact"/>
            </w:pPr>
            <w:r>
              <w:rPr>
                <w:b/>
                <w:bCs/>
              </w:rPr>
              <w:t xml:space="preserve">Objective:</w:t>
            </w:r>
          </w:p>
        </w:tc>
        <w:tc>
          <w:tcPr/>
          <w:p>
            <w:pPr>
              <w:pStyle w:val="Compact"/>
            </w:pPr>
            <w:r>
              <w:t xml:space="preserve">AE accesses &lt;AE&gt; resource using Indirect Dynamic Authorization</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w:t>
            </w:r>
            <w:r>
              <w:t xml:space="preserve">, clause 7.3.2.3</w:t>
            </w:r>
          </w:p>
        </w:tc>
      </w:tr>
    </w:tbl>
    <w:p>
      <w:pPr>
        <w:pStyle w:val="BodyText"/>
      </w:pPr>
      <w:r>
        <w:rPr>
          <w:b/>
          <w:bCs/>
        </w:rPr>
        <w:t xml:space="preserve">Pre-test conditions:</w:t>
      </w:r>
    </w:p>
    <w:p>
      <w:pPr>
        <w:pStyle w:val="BodyText"/>
      </w:pPr>
      <w:r>
        <w:t xml:space="preserve">CSEBase resource has been created in registrar CSE with name {CSEBaseName}</w:t>
      </w:r>
    </w:p>
    <w:p>
      <w:pPr>
        <w:pStyle w:val="BodyText"/>
      </w:pPr>
      <w:r>
        <w:t xml:space="preserve">AE has created an &lt;AE&gt; resource on registrar CSE with name {AE}</w:t>
      </w:r>
    </w:p>
    <w:p>
      <w:pPr>
        <w:pStyle w:val="BodyText"/>
      </w:pPr>
      <w:r>
        <w:t xml:space="preserve">&lt;container&gt; resource has been created in registrar CSE under &lt;AE&gt; resource with name {containerName}</w:t>
      </w:r>
    </w:p>
    <w:p>
      <w:pPr>
        <w:pStyle w:val="BodyText"/>
      </w:pPr>
      <w:r>
        <w:t xml:space="preserve">Arbitrary set of &lt;accessControlPolicy&gt; resources are linked to the {containerName}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33"/>
        <w:gridCol w:w="149"/>
        <w:gridCol w:w="316"/>
        <w:gridCol w:w="732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Container Retrieve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{CSEBaseName}/{AE}/{containerName}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4103 (ACCESS_DENIED)</w:t>
            </w:r>
            <w:r>
              <w:br/>
            </w:r>
            <w:r>
              <w:t xml:space="preserve">• rqi = (token-string) same as received in request message</w:t>
            </w:r>
            <w:r>
              <w:br/>
            </w:r>
            <w:r>
              <w:t xml:space="preserve">• tqf: DAS Server PoA</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unsuccessful operation (Retrieve error - no privilege)</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 is requested to send a token request to the DAS using original request data.</w:t>
            </w:r>
            <w:r>
              <w:t xml:space="preserve"> </w:t>
            </w:r>
            <w:r>
              <w:rPr>
                <w:i/>
                <w:iCs/>
              </w:rPr>
              <w:t xml:space="preserve">A</w:t>
            </w:r>
            <w:r>
              <w:t xml:space="preserve"> </w:t>
            </w:r>
            <w:r>
              <w:rPr>
                <w:i/>
                <w:iCs/>
              </w:rPr>
              <w:t xml:space="preserve">uthorSignIndicator</w:t>
            </w:r>
            <w:r>
              <w:t xml:space="preserve"> </w:t>
            </w:r>
            <w:r>
              <w:t xml:space="preserve">parameter is optional.</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that if the DAS Server issued token(s), they conform to the Token structure (oneM2M TS-0003</w:t>
            </w:r>
            <w:r>
              <w:t xml:space="preserve"> </w:t>
            </w:r>
            <w:r>
              <w:t xml:space="preserve">[12]</w:t>
            </w:r>
            <w:r>
              <w:t xml:space="preserve">, clause 7.3.2.4)</w:t>
            </w:r>
          </w:p>
        </w:tc>
      </w:tr>
      <w:tr>
        <w:tc>
          <w:tcPr/>
          <w:p>
            <w:pPr>
              <w:pStyle w:val="Compact"/>
            </w:pPr>
            <w:r>
              <w:t xml:space="preserve">7</w:t>
            </w:r>
          </w:p>
        </w:tc>
        <w:tc>
          <w:tcPr/>
          <w:p>
            <w:pPr>
              <w:pStyle w:val="Compact"/>
            </w:pPr>
          </w:p>
        </w:tc>
        <w:tc>
          <w:tcPr/>
          <w:p>
            <w:pPr>
              <w:pStyle w:val="Compact"/>
            </w:pPr>
            <w:r>
              <w:t xml:space="preserve">Stimulus</w:t>
            </w:r>
          </w:p>
        </w:tc>
        <w:tc>
          <w:tcPr/>
          <w:p>
            <w:pPr>
              <w:pStyle w:val="Compact"/>
            </w:pPr>
            <w:r>
              <w:t xml:space="preserve">AE is requested to send a Container Retrieve Request with additional token(s) information</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{CSEBaseName}/{AE}/{containerName}</w:t>
            </w:r>
            <w:r>
              <w:br/>
            </w:r>
            <w:r>
              <w:t xml:space="preserve">• fr = AE-ID</w:t>
            </w:r>
            <w:r>
              <w:br/>
            </w:r>
            <w:r>
              <w:t xml:space="preserve">• rqi = (token-string)</w:t>
            </w:r>
            <w:r>
              <w:br/>
            </w:r>
            <w:r>
              <w:t xml:space="preserve">• (optional) tkns: token(s) if ESData-protected Token(s) are provided</w:t>
            </w:r>
            <w:r>
              <w:br/>
            </w:r>
            <w:r>
              <w:t xml:space="preserve">• (optional) tids: token Id(s) if ESData-protected Token(s) are not provided</w:t>
            </w:r>
            <w:r>
              <w:br/>
            </w:r>
            <w:r>
              <w:t xml:space="preserve">• pc = empty</w:t>
            </w:r>
          </w:p>
        </w:tc>
      </w:tr>
      <w:tr>
        <w:tc>
          <w:tcPr/>
          <w:p>
            <w:pPr>
              <w:pStyle w:val="Compact"/>
            </w:pPr>
            <w:r>
              <w:t xml:space="preserve">9</w:t>
            </w:r>
          </w:p>
        </w:tc>
        <w:tc>
          <w:tcPr/>
          <w:p>
            <w:pPr>
              <w:pStyle w:val="Compact"/>
            </w:pPr>
            <w:r>
              <w:br/>
            </w:r>
            <w:r>
              <w:t xml:space="preserve">Mca</w:t>
            </w:r>
          </w:p>
        </w:tc>
        <w:tc>
          <w:tcPr/>
          <w:p>
            <w:pPr>
              <w:pStyle w:val="Compact"/>
            </w:pPr>
            <w:r>
              <w:t xml:space="preserve">PRO Check Primitive</w:t>
            </w:r>
          </w:p>
        </w:tc>
        <w:tc>
          <w:tcPr/>
          <w:p>
            <w:pPr>
              <w:pStyle w:val="Compact"/>
            </w:pPr>
            <w:r>
              <w:t xml:space="preserve">If the request in step 7 includes token Id(s), the Registrar CSE sends a Notify request to the DAS Server:</w:t>
            </w:r>
            <w:r>
              <w:br/>
            </w:r>
            <w:r>
              <w:t xml:space="preserve">• op = 6 (Notify)</w:t>
            </w:r>
            <w:r>
              <w:br/>
            </w:r>
            <w:r>
              <w:t xml:space="preserve">securityInfo Type: Indirect Dynamic Authorization</w:t>
            </w:r>
            <w:r>
              <w:br/>
            </w:r>
            <w:r>
              <w:t xml:space="preserve">• pc:</w:t>
            </w:r>
            <w:r>
              <w:br/>
            </w:r>
            <w:r>
              <w:t xml:space="preserve">• tids: token Id(s)</w:t>
            </w:r>
          </w:p>
        </w:tc>
      </w:tr>
      <w:tr>
        <w:tc>
          <w:tcPr/>
          <w:p>
            <w:pPr>
              <w:pStyle w:val="Compact"/>
            </w:pPr>
            <w:r>
              <w:t xml:space="preserve">10</w:t>
            </w:r>
          </w:p>
        </w:tc>
        <w:tc>
          <w:tcPr/>
          <w:p>
            <w:pPr>
              <w:pStyle w:val="Compact"/>
            </w:pPr>
            <w:r>
              <w:br/>
            </w:r>
            <w:r>
              <w:t xml:space="preserve">Mca</w:t>
            </w:r>
          </w:p>
        </w:tc>
        <w:tc>
          <w:tcPr/>
          <w:p>
            <w:pPr>
              <w:pStyle w:val="Compact"/>
            </w:pPr>
            <w:r>
              <w:t xml:space="preserve">PRO Check Primitive</w:t>
            </w:r>
          </w:p>
        </w:tc>
        <w:tc>
          <w:tcPr/>
          <w:p>
            <w:pPr>
              <w:pStyle w:val="Compact"/>
            </w:pPr>
            <w:r>
              <w:t xml:space="preserve">The DAS server responds to the Registrar CSE:</w:t>
            </w:r>
            <w:r>
              <w:br/>
            </w:r>
            <w:r>
              <w:t xml:space="preserve">• op = 6 (Notify response)</w:t>
            </w:r>
            <w:r>
              <w:br/>
            </w:r>
            <w:r>
              <w:t xml:space="preserve">• pc:</w:t>
            </w:r>
            <w:r>
              <w:br/>
            </w:r>
            <w:r>
              <w:t xml:space="preserve">securityInfo: Indirect Dynamic Authorization</w:t>
            </w:r>
            <w:r>
              <w:br/>
            </w:r>
            <w:r>
              <w:t xml:space="preserve">token(s): authorization token(s) corresponding token Id(s)</w:t>
            </w:r>
          </w:p>
        </w:tc>
      </w:tr>
      <w:tr>
        <w:tc>
          <w:tcPr/>
          <w:p>
            <w:pPr>
              <w:pStyle w:val="Compact"/>
            </w:pPr>
            <w:r>
              <w:t xml:space="preserve">12</w:t>
            </w:r>
          </w:p>
        </w:tc>
        <w:tc>
          <w:tcPr/>
          <w:p>
            <w:pPr>
              <w:pStyle w:val="Compact"/>
            </w:pPr>
          </w:p>
        </w:tc>
        <w:tc>
          <w:tcPr/>
          <w:p>
            <w:pPr>
              <w:pStyle w:val="Compact"/>
            </w:pPr>
            <w:r>
              <w:t xml:space="preserve">IOP Check</w:t>
            </w:r>
          </w:p>
        </w:tc>
        <w:tc>
          <w:tcPr/>
          <w:p>
            <w:pPr>
              <w:pStyle w:val="Compact"/>
            </w:pPr>
            <w:r>
              <w:t xml:space="preserve">Check that the token(s) are validated in the Registrar CSE successfully (oneM2M TS-0003</w:t>
            </w:r>
            <w:r>
              <w:t xml:space="preserve"> </w:t>
            </w:r>
            <w:r>
              <w:t xml:space="preserve">[12]</w:t>
            </w:r>
            <w:r>
              <w:t xml:space="preserve">, clause 7.3.2.5)</w:t>
            </w:r>
          </w:p>
        </w:tc>
      </w:tr>
      <w:tr>
        <w:tc>
          <w:tcPr/>
          <w:p>
            <w:pPr>
              <w:pStyle w:val="Compact"/>
            </w:pPr>
            <w:r>
              <w:t xml:space="preserve">13</w:t>
            </w:r>
          </w:p>
        </w:tc>
        <w:tc>
          <w:tcPr/>
          <w:p>
            <w:pPr>
              <w:pStyle w:val="Compact"/>
            </w:pPr>
          </w:p>
        </w:tc>
        <w:tc>
          <w:tcPr/>
          <w:p>
            <w:pPr>
              <w:pStyle w:val="Compact"/>
            </w:pPr>
            <w:r>
              <w:t xml:space="preserve">IOP Check</w:t>
            </w:r>
          </w:p>
        </w:tc>
        <w:tc>
          <w:tcPr/>
          <w:p>
            <w:pPr>
              <w:pStyle w:val="Compact"/>
            </w:pPr>
            <w:r>
              <w:t xml:space="preserve">If access is granted, AE indicates successful operation, otherwise AE indicates unsuccessful operation (Retrieve error - no privilege)</w:t>
            </w:r>
          </w:p>
        </w:tc>
      </w:tr>
      <w:tr>
        <w:tc>
          <w:tcPr/>
          <w:p>
            <w:pPr>
              <w:pStyle w:val="Compact"/>
            </w:pPr>
            <w:r>
              <w:t xml:space="preserve">14</w:t>
            </w:r>
          </w:p>
        </w:tc>
        <w:tc>
          <w:tcPr/>
          <w:p>
            <w:pPr>
              <w:pStyle w:val="Compact"/>
            </w:pPr>
            <w:r>
              <w:br/>
            </w:r>
            <w:r>
              <w:t xml:space="preserve">Mca</w:t>
            </w:r>
          </w:p>
        </w:tc>
        <w:tc>
          <w:tcPr/>
          <w:p>
            <w:pPr>
              <w:pStyle w:val="Compact"/>
            </w:pPr>
            <w:r>
              <w:t xml:space="preserve">PRO Check Primitive</w:t>
            </w:r>
          </w:p>
        </w:tc>
        <w:tc>
          <w:tcPr/>
          <w:p>
            <w:pPr>
              <w:pStyle w:val="Compact"/>
            </w:pPr>
            <w:r>
              <w:t xml:space="preserve">If access is granted, the Registrar CSE responds to the AE:</w:t>
            </w:r>
            <w:r>
              <w:br/>
            </w:r>
            <w:r>
              <w:t xml:space="preserve">• rsc = 2000 (OK)</w:t>
            </w:r>
            <w:r>
              <w:br/>
            </w:r>
            <w:r>
              <w:t xml:space="preserve">• ltids: Local-Token-ID(s)</w:t>
            </w:r>
            <w:r>
              <w:br/>
            </w:r>
            <w:r>
              <w:t xml:space="preserve">• tkns: Token(s)</w:t>
            </w:r>
            <w:r>
              <w:br/>
            </w:r>
            <w:r>
              <w:t xml:space="preserve">• rqi = (token-string) same as received in request message</w:t>
            </w:r>
            <w:r>
              <w:br/>
            </w:r>
            <w:r>
              <w:t xml:space="preserve">•pc = Serialized representation of &lt;container&gt; resource</w:t>
            </w:r>
            <w:r>
              <w:br/>
            </w:r>
            <w:r>
              <w:br/>
            </w:r>
            <w:r>
              <w:t xml:space="preserve">If access is not granted, the Registrar CSE responds to the AE:</w:t>
            </w:r>
            <w:r>
              <w:br/>
            </w:r>
            <w:r>
              <w:t xml:space="preserve">• rsc = 4103 (ACCESS_DENIED)</w:t>
            </w:r>
            <w:r>
              <w:br/>
            </w:r>
            <w:r>
              <w:t xml:space="preserve">rqi = (token-string) same as received in request message</w:t>
            </w:r>
            <w:r>
              <w:br/>
            </w:r>
            <w:r>
              <w:t xml:space="preserve">pc = empty</w:t>
            </w:r>
          </w:p>
        </w:tc>
      </w:tr>
      <w:tr>
        <w:tc>
          <w:tcPr/>
          <w:p>
            <w:pPr>
              <w:pStyle w:val="Compact"/>
            </w:pPr>
            <w:r>
              <w:t xml:space="preserve">15</w:t>
            </w:r>
          </w:p>
        </w:tc>
        <w:tc>
          <w:tcPr/>
          <w:p>
            <w:pPr>
              <w:pStyle w:val="Compact"/>
            </w:pPr>
          </w:p>
        </w:tc>
        <w:tc>
          <w:tcPr/>
          <w:p>
            <w:pPr>
              <w:pStyle w:val="Compact"/>
            </w:pPr>
            <w:r>
              <w:t xml:space="preserve">IOP Check</w:t>
            </w:r>
          </w:p>
        </w:tc>
        <w:tc>
          <w:tcPr/>
          <w:p>
            <w:pPr>
              <w:pStyle w:val="Compact"/>
            </w:pPr>
            <w:r>
              <w:t xml:space="preserve">If access is granted, AE indicates successful operation, otherwise AE indicates unsuccessful operation (Retrieve error - no privilege)</w:t>
            </w:r>
          </w:p>
        </w:tc>
      </w:tr>
    </w:tbl>
    <w:bookmarkEnd w:id="284"/>
    <w:bookmarkEnd w:id="285"/>
    <w:bookmarkStart w:id="297" w:name="key-provisioning-management"/>
    <w:p>
      <w:pPr>
        <w:pStyle w:val="Heading3"/>
      </w:pPr>
      <w:r>
        <w:t xml:space="preserve">8.4.4 Key provisioning management</w:t>
      </w:r>
    </w:p>
    <w:bookmarkStart w:id="286" w:name="X8a611fde0f40434ab27977833fb08c20d9a5aad"/>
    <w:p>
      <w:pPr>
        <w:pStyle w:val="Heading4"/>
      </w:pPr>
      <w:r>
        <w:t xml:space="preserve">8.4.4.1 MEF Handshake Procedure using certificates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812"/>
        <w:gridCol w:w="7107"/>
      </w:tblGrid>
      <w:tr>
        <w:tc>
          <w:tcPr/>
          <w:p>
            <w:pPr>
              <w:pStyle w:val="Compact"/>
            </w:pPr>
            <w:r>
              <w:rPr>
                <w:b/>
                <w:bCs/>
              </w:rPr>
              <w:t xml:space="preserve">Identifier:</w:t>
            </w:r>
          </w:p>
        </w:tc>
        <w:tc>
          <w:tcPr/>
          <w:p>
            <w:pPr>
              <w:pStyle w:val="Compact"/>
            </w:pPr>
            <w:r>
              <w:t xml:space="preserve">TD_M2M_SE_10</w:t>
            </w:r>
          </w:p>
        </w:tc>
      </w:tr>
      <w:tr>
        <w:tc>
          <w:tcPr/>
          <w:p>
            <w:pPr>
              <w:pStyle w:val="Compact"/>
            </w:pPr>
            <w:r>
              <w:rPr>
                <w:b/>
                <w:bCs/>
              </w:rPr>
              <w:t xml:space="preserve">Objective:</w:t>
            </w:r>
          </w:p>
        </w:tc>
        <w:tc>
          <w:tcPr/>
          <w:p>
            <w:pPr>
              <w:pStyle w:val="Compact"/>
            </w:pPr>
            <w:r>
              <w:t xml:space="preserve">A MEF Handshake procedure establishes a mutually authenticated TLS session for protecting the communication between an MEF Client and MEF using pre-provisioned certificates.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8.3.5.2.2</w:t>
            </w:r>
          </w:p>
        </w:tc>
      </w:tr>
    </w:tbl>
    <w:p>
      <w:pPr>
        <w:pStyle w:val="BodyText"/>
      </w:pPr>
      <w:r>
        <w:rPr>
          <w:b/>
          <w:bCs/>
        </w:rPr>
        <w:t xml:space="preserve">Pre-test conditions:</w:t>
      </w:r>
    </w:p>
    <w:p>
      <w:pPr>
        <w:pStyle w:val="BodyText"/>
      </w:pPr>
      <w:r>
        <w:t xml:space="preserve">The MEF Client and MEF have been provisioned with certificates and Cipher Suite = TLS_PSK_WITH_AES_128_CBC_SHA256</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1"/>
        <w:gridCol w:w="203"/>
        <w:gridCol w:w="305"/>
        <w:gridCol w:w="713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MEF Client and MEF establish the TLS or DTLS session using the certificate-based TLS handshake</w:t>
            </w:r>
          </w:p>
        </w:tc>
      </w:tr>
      <w:tr>
        <w:tc>
          <w:tcPr/>
          <w:p>
            <w:pPr>
              <w:pStyle w:val="Compact"/>
            </w:pPr>
            <w:r>
              <w:t xml:space="preserve">2</w:t>
            </w:r>
          </w:p>
        </w:tc>
        <w:tc>
          <w:tcPr/>
          <w:p>
            <w:pPr>
              <w:pStyle w:val="Compact"/>
            </w:pPr>
          </w:p>
        </w:tc>
        <w:tc>
          <w:tcPr/>
          <w:p>
            <w:pPr>
              <w:pStyle w:val="Compact"/>
            </w:pPr>
            <w:r>
              <w:t xml:space="preserve">IOP Check</w:t>
            </w:r>
          </w:p>
        </w:tc>
        <w:tc>
          <w:tcPr/>
          <w:p>
            <w:pPr>
              <w:pStyle w:val="Compact"/>
            </w:pPr>
            <w:r>
              <w:t xml:space="preserve">Check that MEF Handshake is successful</w:t>
            </w:r>
            <w:r>
              <w:br/>
            </w:r>
            <w:r>
              <w:t xml:space="preserve">Check that the MEF’s certificate is verified against the set of provisioned MEF certificate trust anchors (as described in oneM2M TS-0003</w:t>
            </w:r>
            <w:r>
              <w:t xml:space="preserve"> </w:t>
            </w:r>
            <w:r>
              <w:t xml:space="preserve">[12]</w:t>
            </w:r>
            <w:r>
              <w:t xml:space="preserve">)</w:t>
            </w:r>
          </w:p>
        </w:tc>
      </w:tr>
    </w:tbl>
    <w:bookmarkEnd w:id="286"/>
    <w:bookmarkStart w:id="288" w:name="X10df52d481726fbc2a0a4d976136e6860a231d8"/>
    <w:p>
      <w:pPr>
        <w:pStyle w:val="Heading4"/>
      </w:pPr>
      <w:r>
        <w:t xml:space="preserve">8.4.4.2 MEF Handshake Procedure using Master Credentials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754"/>
        <w:gridCol w:w="7165"/>
      </w:tblGrid>
      <w:tr>
        <w:tc>
          <w:tcPr/>
          <w:p>
            <w:pPr>
              <w:pStyle w:val="Compact"/>
            </w:pPr>
            <w:r>
              <w:rPr>
                <w:b/>
                <w:bCs/>
              </w:rPr>
              <w:t xml:space="preserve">Identifier:</w:t>
            </w:r>
          </w:p>
        </w:tc>
        <w:tc>
          <w:tcPr/>
          <w:p>
            <w:pPr>
              <w:pStyle w:val="Compact"/>
            </w:pPr>
            <w:r>
              <w:t xml:space="preserve">TD_M2M_SE_ 11</w:t>
            </w:r>
          </w:p>
        </w:tc>
      </w:tr>
      <w:tr>
        <w:tc>
          <w:tcPr/>
          <w:p>
            <w:pPr>
              <w:pStyle w:val="Compact"/>
            </w:pPr>
            <w:r>
              <w:rPr>
                <w:b/>
                <w:bCs/>
              </w:rPr>
              <w:t xml:space="preserve">Objective:</w:t>
            </w:r>
          </w:p>
        </w:tc>
        <w:tc>
          <w:tcPr/>
          <w:p>
            <w:pPr>
              <w:pStyle w:val="Compact"/>
            </w:pPr>
            <w:r>
              <w:t xml:space="preserve">A MEF Handshake procedure establishes a mutually authenticated TLS or DTLS session for protecting the communication between an MEF Client and MEF using pre-provisioned Master Credentials.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8.3.5.2.2</w:t>
            </w:r>
          </w:p>
        </w:tc>
      </w:tr>
    </w:tbl>
    <w:p>
      <w:pPr>
        <w:pStyle w:val="BodyText"/>
      </w:pPr>
      <w:r>
        <w:rPr>
          <w:b/>
          <w:bCs/>
        </w:rPr>
        <w:t xml:space="preserve">Pre-test conditions:</w:t>
      </w:r>
    </w:p>
    <w:p>
      <w:pPr>
        <w:pStyle w:val="BodyText"/>
      </w:pPr>
      <w:r>
        <w:t xml:space="preserve">The MEF Client and MEF have been provisioned with Kpm = 123456, KpmID = psk_identity, and Cipher Suites = TLS_PSK_WITH_AES_128_CBC_SHA256, TLS_PSK_WITH_AES_128_CCM_8</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495"/>
        <w:gridCol w:w="556"/>
        <w:gridCol w:w="1051"/>
        <w:gridCol w:w="581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MEF Client and MEF establish the TLS or DTLS session using the certificate-based TLS handshake</w:t>
            </w:r>
          </w:p>
        </w:tc>
      </w:tr>
      <w:tr>
        <w:tc>
          <w:tcPr/>
          <w:p>
            <w:pPr>
              <w:pStyle w:val="Compact"/>
            </w:pPr>
            <w:r>
              <w:t xml:space="preserve">2</w:t>
            </w:r>
          </w:p>
        </w:tc>
        <w:tc>
          <w:tcPr/>
          <w:p>
            <w:pPr>
              <w:pStyle w:val="Compact"/>
            </w:pPr>
            <w:r>
              <w:br/>
            </w:r>
            <w:r>
              <w:t xml:space="preserve">Mca</w:t>
            </w:r>
          </w:p>
        </w:tc>
        <w:tc>
          <w:tcPr/>
          <w:p>
            <w:pPr>
              <w:pStyle w:val="Compact"/>
            </w:pPr>
            <w:r>
              <w:t xml:space="preserve">PRO Check TCP/UDP</w:t>
            </w:r>
          </w:p>
        </w:tc>
        <w:tc>
          <w:tcPr/>
          <w:p>
            <w:pPr>
              <w:pStyle w:val="Compact"/>
            </w:pPr>
            <w:r>
              <w:t xml:space="preserve">• psk_identity =</w:t>
            </w:r>
            <w:r>
              <w:t xml:space="preserve"> </w:t>
            </w:r>
            <w:hyperlink r:id="rId287">
              <w:r>
                <w:rPr>
                  <w:rStyle w:val="Hyperlink"/>
                </w:rPr>
                <w:t xml:space="preserve">test@onem2m.com</w:t>
              </w:r>
            </w:hyperlink>
            <w:r>
              <w:br/>
            </w:r>
            <w:r>
              <w:t xml:space="preserve">• psk = 123456\</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that MEF Handshake is successful</w:t>
            </w:r>
          </w:p>
        </w:tc>
      </w:tr>
      <w:tr>
        <w:tc>
          <w:tcPr/>
          <w:p>
            <w:pPr>
              <w:pStyle w:val="Compact"/>
            </w:pPr>
          </w:p>
        </w:tc>
        <w:tc>
          <w:tcPr/>
          <w:p>
            <w:pPr>
              <w:pStyle w:val="Compact"/>
            </w:pPr>
          </w:p>
        </w:tc>
        <w:tc>
          <w:tcPr/>
          <w:p>
            <w:pPr>
              <w:pStyle w:val="Compact"/>
            </w:pPr>
          </w:p>
        </w:tc>
        <w:tc>
          <w:tcPr/>
          <w:p>
            <w:pPr>
              <w:pStyle w:val="Compact"/>
            </w:pPr>
          </w:p>
        </w:tc>
      </w:tr>
    </w:tbl>
    <w:bookmarkEnd w:id="288"/>
    <w:bookmarkStart w:id="289" w:name="mef-client-registration-procedure"/>
    <w:p>
      <w:pPr>
        <w:pStyle w:val="Heading4"/>
      </w:pPr>
      <w:r>
        <w:t xml:space="preserve">8.4.4.3 MEF Client Registration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884"/>
        <w:gridCol w:w="7035"/>
      </w:tblGrid>
      <w:tr>
        <w:tc>
          <w:tcPr/>
          <w:p>
            <w:pPr>
              <w:pStyle w:val="Compact"/>
            </w:pPr>
            <w:r>
              <w:rPr>
                <w:b/>
                <w:bCs/>
              </w:rPr>
              <w:t xml:space="preserve">Identifier:</w:t>
            </w:r>
          </w:p>
        </w:tc>
        <w:tc>
          <w:tcPr/>
          <w:p>
            <w:pPr>
              <w:pStyle w:val="Compact"/>
            </w:pPr>
            <w:r>
              <w:t xml:space="preserve">TD_M2M_SE_ 12</w:t>
            </w:r>
          </w:p>
        </w:tc>
      </w:tr>
      <w:tr>
        <w:tc>
          <w:tcPr/>
          <w:p>
            <w:pPr>
              <w:pStyle w:val="Compact"/>
            </w:pPr>
            <w:r>
              <w:rPr>
                <w:b/>
                <w:bCs/>
              </w:rPr>
              <w:t xml:space="preserve">Objective:</w:t>
            </w:r>
          </w:p>
        </w:tc>
        <w:tc>
          <w:tcPr/>
          <w:p>
            <w:pPr>
              <w:pStyle w:val="Compact"/>
            </w:pPr>
            <w:r>
              <w:t xml:space="preserve">The MEF Client registers with the MEF to confirm that it is willing to use the services of the MEF, under the authorization of the administrating stakeholder</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8.3.5.2.3</w:t>
            </w:r>
          </w:p>
        </w:tc>
      </w:tr>
    </w:tbl>
    <w:p>
      <w:pPr>
        <w:pStyle w:val="BodyText"/>
      </w:pPr>
      <w:r>
        <w:rPr>
          <w:b/>
          <w:bCs/>
        </w:rPr>
        <w:t xml:space="preserve">Pre-test conditions:</w:t>
      </w:r>
    </w:p>
    <w:p>
      <w:pPr>
        <w:pStyle w:val="BodyText"/>
      </w:pPr>
      <w:r>
        <w:t xml:space="preserve">The MEF Client, and MEF have been provisioned with the parameters described in oneM2M TS-0003</w:t>
      </w:r>
      <w:r>
        <w:t xml:space="preserve"> </w:t>
      </w:r>
      <w:r>
        <w:t xml:space="preserve">[12]</w:t>
      </w:r>
      <w:r>
        <w:t xml:space="preserve">, clause 8.3.7</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88"/>
        <w:gridCol w:w="211"/>
        <w:gridCol w:w="399"/>
        <w:gridCol w:w="712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sends a MEF Client Registration request</w:t>
            </w:r>
          </w:p>
        </w:tc>
      </w:tr>
      <w:tr>
        <w:tc>
          <w:tcPr/>
          <w:p>
            <w:pPr>
              <w:pStyle w:val="Compact"/>
            </w:pPr>
            <w:r>
              <w:t xml:space="preserve">3</w:t>
            </w:r>
          </w:p>
        </w:tc>
        <w:tc>
          <w:tcPr/>
          <w:p>
            <w:pPr>
              <w:pStyle w:val="Compact"/>
            </w:pPr>
            <w:r>
              <w:br/>
            </w:r>
            <w:r>
              <w:t xml:space="preserve">Mca</w:t>
            </w:r>
          </w:p>
        </w:tc>
        <w:tc>
          <w:tcPr/>
          <w:p>
            <w:pPr>
              <w:pStyle w:val="Compact"/>
            </w:pPr>
            <w:r>
              <w:t xml:space="preserve">PRO Check TCP/UDP</w:t>
            </w:r>
          </w:p>
        </w:tc>
        <w:tc>
          <w:tcPr/>
          <w:p>
            <w:pPr>
              <w:pStyle w:val="Compact"/>
            </w:pPr>
            <w:r>
              <w:t xml:space="preserve">• MEF-FQDN = FQDN of the MEF</w:t>
            </w:r>
            <w:r>
              <w:br/>
            </w:r>
            <w:r>
              <w:t xml:space="preserve">• adminFQDN = FQDN of the administrating stakeholder</w:t>
            </w:r>
            <w:r>
              <w:br/>
            </w:r>
            <w:r>
              <w:t xml:space="preserve">• expirationTime = time when the registration shall expire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MEF has created a MEF Client Registration record</w:t>
            </w:r>
          </w:p>
        </w:tc>
      </w:tr>
      <w:tr>
        <w:tc>
          <w:tcPr/>
          <w:p>
            <w:pPr>
              <w:pStyle w:val="Compact"/>
            </w:pPr>
            <w:r>
              <w:t xml:space="preserve">5</w:t>
            </w:r>
          </w:p>
        </w:tc>
        <w:tc>
          <w:tcPr/>
          <w:p>
            <w:pPr>
              <w:pStyle w:val="Compact"/>
            </w:pPr>
            <w:r>
              <w:t xml:space="preserve">Mca</w:t>
            </w:r>
          </w:p>
        </w:tc>
        <w:tc>
          <w:tcPr/>
          <w:p>
            <w:pPr>
              <w:pStyle w:val="Compact"/>
            </w:pPr>
            <w:r>
              <w:t xml:space="preserve">PRO Check TCP/UDP</w:t>
            </w:r>
          </w:p>
        </w:tc>
        <w:tc>
          <w:tcPr/>
          <w:p>
            <w:pPr>
              <w:pStyle w:val="Compact"/>
            </w:pPr>
            <w:r>
              <w:t xml:space="preserve">The MEF sends a MEF Client Registration response</w:t>
            </w:r>
            <w:r>
              <w:br/>
            </w:r>
            <w:r>
              <w:t xml:space="preserve">• MEFClientRegID = Identifier for the new MEF Client Registration</w:t>
            </w:r>
            <w:r>
              <w:br/>
            </w:r>
            <w:r>
              <w:t xml:space="preserve">• expirationTime = time when the MEF Client Registration record shall expire</w:t>
            </w:r>
            <w:r>
              <w:br/>
            </w:r>
            <w:r>
              <w:t xml:space="preserve">• MEF Client ID = Identifier of the MEF Client</w:t>
            </w:r>
            <w:r>
              <w:br/>
            </w:r>
            <w:r>
              <w:t xml:space="preserve">• adminFQDN = FQDN of the administrating stakeholder</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MEF Client has stored parameters provided by the MEF</w:t>
            </w:r>
          </w:p>
        </w:tc>
      </w:tr>
    </w:tbl>
    <w:bookmarkEnd w:id="289"/>
    <w:bookmarkStart w:id="290" w:name="X4bab2c00d83314378b1fd19aff74dd0624b44fc"/>
    <w:p>
      <w:pPr>
        <w:pStyle w:val="Heading4"/>
      </w:pPr>
      <w:r>
        <w:t xml:space="preserve">8.4.4.4 MEF Client Configuration Retrieval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247"/>
        <w:gridCol w:w="6672"/>
      </w:tblGrid>
      <w:tr>
        <w:tc>
          <w:tcPr/>
          <w:p>
            <w:pPr>
              <w:pStyle w:val="Compact"/>
            </w:pPr>
            <w:r>
              <w:rPr>
                <w:b/>
                <w:bCs/>
              </w:rPr>
              <w:t xml:space="preserve">Identifier:</w:t>
            </w:r>
          </w:p>
        </w:tc>
        <w:tc>
          <w:tcPr/>
          <w:p>
            <w:pPr>
              <w:pStyle w:val="Compact"/>
            </w:pPr>
            <w:r>
              <w:t xml:space="preserve">TD_M2M_SE_13</w:t>
            </w:r>
          </w:p>
        </w:tc>
      </w:tr>
      <w:tr>
        <w:tc>
          <w:tcPr/>
          <w:p>
            <w:pPr>
              <w:pStyle w:val="Compact"/>
            </w:pPr>
            <w:r>
              <w:rPr>
                <w:b/>
                <w:bCs/>
              </w:rPr>
              <w:t xml:space="preserve">Objective:</w:t>
            </w:r>
          </w:p>
        </w:tc>
        <w:tc>
          <w:tcPr/>
          <w:p>
            <w:pPr>
              <w:pStyle w:val="Compact"/>
            </w:pPr>
            <w:r>
              <w:t xml:space="preserve">The MEF Client retrieves MEF Client Configurations provided by the administrating stakeholder to the MEF</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8.3.5.2.4</w:t>
            </w:r>
          </w:p>
        </w:tc>
      </w:tr>
    </w:tbl>
    <w:p>
      <w:pPr>
        <w:pStyle w:val="BodyText"/>
      </w:pPr>
      <w:r>
        <w:rPr>
          <w:b/>
          <w:bCs/>
        </w:rPr>
        <w:t xml:space="preserve">Pre-test conditions:</w:t>
      </w:r>
    </w:p>
    <w:p>
      <w:pPr>
        <w:pStyle w:val="BodyText"/>
      </w:pPr>
      <w:r>
        <w:t xml:space="preserve">The MEF Client has previously performed the MEF Client Registration procedure to create the MEF Client Registration record</w:t>
      </w:r>
    </w:p>
    <w:p>
      <w:pPr>
        <w:pStyle w:val="BodyText"/>
      </w:pPr>
      <w:r>
        <w:t xml:space="preserve">The MEF Client Registration record is not expired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01"/>
        <w:gridCol w:w="339"/>
        <w:gridCol w:w="641"/>
        <w:gridCol w:w="663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sends a MEF Client Configuration Retrieval request</w:t>
            </w:r>
          </w:p>
        </w:tc>
      </w:tr>
      <w:tr>
        <w:tc>
          <w:tcPr/>
          <w:p>
            <w:pPr>
              <w:pStyle w:val="Compact"/>
            </w:pPr>
            <w:r>
              <w:t xml:space="preserve">3</w:t>
            </w:r>
          </w:p>
        </w:tc>
        <w:tc>
          <w:tcPr/>
          <w:p>
            <w:pPr>
              <w:pStyle w:val="Compact"/>
            </w:pPr>
            <w:r>
              <w:br/>
            </w:r>
            <w:r>
              <w:t xml:space="preserve">Mca</w:t>
            </w:r>
          </w:p>
        </w:tc>
        <w:tc>
          <w:tcPr/>
          <w:p>
            <w:pPr>
              <w:pStyle w:val="Compact"/>
            </w:pPr>
            <w:r>
              <w:t xml:space="preserve">PRO Check TCP/UDP</w:t>
            </w:r>
          </w:p>
        </w:tc>
        <w:tc>
          <w:tcPr/>
          <w:p>
            <w:pPr>
              <w:pStyle w:val="Compact"/>
            </w:pPr>
            <w:r>
              <w:t xml:space="preserve">• MEF-FQDN = FQDN of the MEF, from MEF Instruction Configuration</w:t>
            </w:r>
            <w:r>
              <w:br/>
            </w:r>
            <w:r>
              <w:t xml:space="preserve">• MEFClientRegID = Identifier for the MEF Client registration record being updated</w:t>
            </w:r>
          </w:p>
        </w:tc>
      </w:tr>
      <w:tr>
        <w:tc>
          <w:tcPr/>
          <w:p>
            <w:pPr>
              <w:pStyle w:val="Compact"/>
            </w:pPr>
            <w:r>
              <w:t xml:space="preserve">4</w:t>
            </w:r>
          </w:p>
        </w:tc>
        <w:tc>
          <w:tcPr/>
          <w:p>
            <w:pPr>
              <w:pStyle w:val="Compact"/>
            </w:pPr>
            <w:r>
              <w:t xml:space="preserve">Mca</w:t>
            </w:r>
          </w:p>
        </w:tc>
        <w:tc>
          <w:tcPr/>
          <w:p>
            <w:pPr>
              <w:pStyle w:val="Compact"/>
            </w:pPr>
            <w:r>
              <w:t xml:space="preserve">PRO Check TCP/UDP</w:t>
            </w:r>
          </w:p>
        </w:tc>
        <w:tc>
          <w:tcPr/>
          <w:p>
            <w:pPr>
              <w:pStyle w:val="Compact"/>
            </w:pPr>
            <w:r>
              <w:t xml:space="preserve">The MEF sends a MEF Client Configuration Retrieval response</w:t>
            </w:r>
            <w:r>
              <w:br/>
            </w:r>
            <w:r>
              <w:t xml:space="preserve">• MEFClientCfg = MEF Client Configuration currently associated with the identified MEF Client registration record</w:t>
            </w:r>
          </w:p>
        </w:tc>
      </w:tr>
    </w:tbl>
    <w:bookmarkEnd w:id="290"/>
    <w:bookmarkStart w:id="291" w:name="Xddd3f501b86ee22723c3d18b5a1057d17c0f644"/>
    <w:p>
      <w:pPr>
        <w:pStyle w:val="Heading4"/>
      </w:pPr>
      <w:r>
        <w:t xml:space="preserve">8.4.4.5 MEF Client Configuration Update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838"/>
        <w:gridCol w:w="7081"/>
      </w:tblGrid>
      <w:tr>
        <w:tc>
          <w:tcPr/>
          <w:p>
            <w:pPr>
              <w:pStyle w:val="Compact"/>
            </w:pPr>
            <w:r>
              <w:rPr>
                <w:b/>
                <w:bCs/>
              </w:rPr>
              <w:t xml:space="preserve">Identifier:</w:t>
            </w:r>
          </w:p>
        </w:tc>
        <w:tc>
          <w:tcPr/>
          <w:p>
            <w:pPr>
              <w:pStyle w:val="Compact"/>
            </w:pPr>
            <w:r>
              <w:t xml:space="preserve">TD_M2M_SE_14</w:t>
            </w:r>
          </w:p>
        </w:tc>
      </w:tr>
      <w:tr>
        <w:tc>
          <w:tcPr/>
          <w:p>
            <w:pPr>
              <w:pStyle w:val="Compact"/>
            </w:pPr>
            <w:r>
              <w:rPr>
                <w:b/>
                <w:bCs/>
              </w:rPr>
              <w:t xml:space="preserve">Objective:</w:t>
            </w:r>
          </w:p>
        </w:tc>
        <w:tc>
          <w:tcPr/>
          <w:p>
            <w:pPr>
              <w:pStyle w:val="Compact"/>
            </w:pPr>
            <w:r>
              <w:t xml:space="preserve">MEF Client updates the MEF Client registration by any combination of extending the</w:t>
            </w:r>
            <w:r>
              <w:t xml:space="preserve"> </w:t>
            </w:r>
            <w:r>
              <w:rPr>
                <w:i/>
                <w:iCs/>
              </w:rPr>
              <w:t xml:space="preserve">expirationTime</w:t>
            </w:r>
            <w:r>
              <w:t xml:space="preserve"> </w:t>
            </w:r>
            <w:r>
              <w:t xml:space="preserve">of the MEF Client Registration record or updating the</w:t>
            </w:r>
            <w:r>
              <w:t xml:space="preserve"> </w:t>
            </w:r>
            <w:r>
              <w:rPr>
                <w:i/>
                <w:iCs/>
              </w:rPr>
              <w:t xml:space="preserve">labels</w:t>
            </w:r>
            <w:r>
              <w:t xml:space="preserve">.</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8.3.5.2.5</w:t>
            </w:r>
          </w:p>
        </w:tc>
      </w:tr>
    </w:tbl>
    <w:p>
      <w:pPr>
        <w:pStyle w:val="BodyText"/>
      </w:pPr>
      <w:r>
        <w:rPr>
          <w:b/>
          <w:bCs/>
        </w:rPr>
        <w:t xml:space="preserve">Pre-test conditions:</w:t>
      </w:r>
    </w:p>
    <w:p>
      <w:pPr>
        <w:pStyle w:val="BodyText"/>
      </w:pPr>
      <w:r>
        <w:t xml:space="preserve">The MEF Client has previously performed the MEF Client Registration procedure to create the MEF Client Registration record</w:t>
      </w:r>
    </w:p>
    <w:p>
      <w:pPr>
        <w:pStyle w:val="BodyText"/>
      </w:pPr>
      <w:r>
        <w:t xml:space="preserve">The MEF Client Registration record is not expired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55"/>
        <w:gridCol w:w="175"/>
        <w:gridCol w:w="330"/>
        <w:gridCol w:w="725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shall send a MEF Client Registration Update request</w:t>
            </w:r>
          </w:p>
        </w:tc>
      </w:tr>
      <w:tr>
        <w:tc>
          <w:tcPr/>
          <w:p>
            <w:pPr>
              <w:pStyle w:val="Compact"/>
            </w:pPr>
            <w:r>
              <w:t xml:space="preserve">3</w:t>
            </w:r>
          </w:p>
        </w:tc>
        <w:tc>
          <w:tcPr/>
          <w:p>
            <w:pPr>
              <w:pStyle w:val="Compact"/>
            </w:pPr>
            <w:r>
              <w:br/>
            </w:r>
            <w:r>
              <w:t xml:space="preserve">Mca</w:t>
            </w:r>
          </w:p>
        </w:tc>
        <w:tc>
          <w:tcPr/>
          <w:p>
            <w:pPr>
              <w:pStyle w:val="Compact"/>
            </w:pPr>
            <w:r>
              <w:t xml:space="preserve">PRO Check TCP/UDP</w:t>
            </w:r>
          </w:p>
        </w:tc>
        <w:tc>
          <w:tcPr/>
          <w:p>
            <w:pPr>
              <w:pStyle w:val="Compact"/>
            </w:pPr>
            <w:r>
              <w:t xml:space="preserve">• MEF-FQDN = FQDN of the MEF</w:t>
            </w:r>
            <w:r>
              <w:br/>
            </w:r>
            <w:r>
              <w:t xml:space="preserve">• MEFClientRegID = Identifier for the MEF Client registration record being updated</w:t>
            </w:r>
            <w:r>
              <w:br/>
            </w:r>
            <w:r>
              <w:t xml:space="preserve">• (optional) expirationTime = time when the MEF Client registration record shall expire</w:t>
            </w:r>
            <w:r>
              <w:br/>
            </w:r>
            <w:r>
              <w:t xml:space="preserve">• (optional) labels = labels to aid discovery of the MEF Client registration record</w:t>
            </w:r>
            <w:r>
              <w:br/>
            </w:r>
            <w:r>
              <w:br/>
            </w:r>
            <w:r>
              <w:t xml:space="preserve">• NOTE: At least one of expirationTime and labels shall be included.</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MEF has updated the MEF Client Registration record with the proposed values</w:t>
            </w:r>
          </w:p>
        </w:tc>
      </w:tr>
      <w:tr>
        <w:tc>
          <w:tcPr/>
          <w:p>
            <w:pPr>
              <w:pStyle w:val="Compact"/>
            </w:pPr>
            <w:r>
              <w:t xml:space="preserve">5</w:t>
            </w:r>
          </w:p>
        </w:tc>
        <w:tc>
          <w:tcPr/>
          <w:p>
            <w:pPr>
              <w:pStyle w:val="Compact"/>
            </w:pPr>
            <w:r>
              <w:t xml:space="preserve">Mca</w:t>
            </w:r>
          </w:p>
        </w:tc>
        <w:tc>
          <w:tcPr/>
          <w:p>
            <w:pPr>
              <w:pStyle w:val="Compact"/>
            </w:pPr>
            <w:r>
              <w:t xml:space="preserve">PRO Check TCP/UDP</w:t>
            </w:r>
          </w:p>
        </w:tc>
        <w:tc>
          <w:tcPr/>
          <w:p>
            <w:pPr>
              <w:pStyle w:val="Compact"/>
            </w:pPr>
            <w:r>
              <w:t xml:space="preserve">The MEF sends a MEF Client Registration Update response</w:t>
            </w:r>
            <w:r>
              <w:br/>
            </w:r>
            <w:r>
              <w:t xml:space="preserve">• (optional) expirationTime = time when the MEF Client registration record shall expire</w:t>
            </w:r>
            <w:r>
              <w:br/>
            </w:r>
            <w:r>
              <w:t xml:space="preserve">• (optional) labels = labels to aid discovery of the MEF Client registration record</w:t>
            </w:r>
            <w:r>
              <w:br/>
            </w:r>
            <w:r>
              <w:br/>
            </w:r>
            <w:r>
              <w:t xml:space="preserve">NOTE: The response only includes</w:t>
            </w:r>
            <w:r>
              <w:t xml:space="preserve"> </w:t>
            </w:r>
            <w:r>
              <w:rPr>
                <w:i/>
                <w:iCs/>
              </w:rPr>
              <w:t xml:space="preserve">expirationTime</w:t>
            </w:r>
            <w:r>
              <w:t xml:space="preserve"> </w:t>
            </w:r>
            <w:r>
              <w:t xml:space="preserve">and/or</w:t>
            </w:r>
            <w:r>
              <w:t xml:space="preserve"> </w:t>
            </w:r>
            <w:r>
              <w:rPr>
                <w:i/>
                <w:iCs/>
              </w:rPr>
              <w:t xml:space="preserve">labels</w:t>
            </w:r>
            <w:r>
              <w:t xml:space="preserve"> </w:t>
            </w:r>
            <w:r>
              <w:t xml:space="preserve">if those parameters were present in the corresponding request.</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MEF Client has stored parameters provided by the MEF</w:t>
            </w:r>
          </w:p>
        </w:tc>
      </w:tr>
    </w:tbl>
    <w:bookmarkEnd w:id="291"/>
    <w:bookmarkStart w:id="292" w:name="mef-client-de-registration-procedure"/>
    <w:p>
      <w:pPr>
        <w:pStyle w:val="Heading4"/>
      </w:pPr>
      <w:r>
        <w:t xml:space="preserve">8.4.4.6 MEF Client De-Registration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870"/>
        <w:gridCol w:w="7049"/>
      </w:tblGrid>
      <w:tr>
        <w:tc>
          <w:tcPr/>
          <w:p>
            <w:pPr>
              <w:pStyle w:val="Compact"/>
            </w:pPr>
            <w:r>
              <w:rPr>
                <w:b/>
                <w:bCs/>
              </w:rPr>
              <w:t xml:space="preserve">Identifier:</w:t>
            </w:r>
          </w:p>
        </w:tc>
        <w:tc>
          <w:tcPr/>
          <w:p>
            <w:pPr>
              <w:pStyle w:val="Compact"/>
            </w:pPr>
            <w:r>
              <w:t xml:space="preserve">TD_M2M_SE_15</w:t>
            </w:r>
          </w:p>
        </w:tc>
      </w:tr>
      <w:tr>
        <w:tc>
          <w:tcPr/>
          <w:p>
            <w:pPr>
              <w:pStyle w:val="Compact"/>
            </w:pPr>
            <w:r>
              <w:rPr>
                <w:b/>
                <w:bCs/>
              </w:rPr>
              <w:t xml:space="preserve">Objective:</w:t>
            </w:r>
          </w:p>
        </w:tc>
        <w:tc>
          <w:tcPr/>
          <w:p>
            <w:pPr>
              <w:pStyle w:val="Compact"/>
            </w:pPr>
            <w:r>
              <w:t xml:space="preserve">The MEF Client registers with the MEF to confirm that it is willing to use the services of the MEF, under the authorization of the administrating stakeholder</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8.3.5.2.6</w:t>
            </w:r>
          </w:p>
        </w:tc>
      </w:tr>
    </w:tbl>
    <w:p>
      <w:pPr>
        <w:pStyle w:val="BodyText"/>
      </w:pPr>
      <w:r>
        <w:rPr>
          <w:b/>
          <w:bCs/>
        </w:rPr>
        <w:t xml:space="preserve">Pre-test conditions:</w:t>
      </w:r>
    </w:p>
    <w:p>
      <w:pPr>
        <w:pStyle w:val="BodyText"/>
      </w:pPr>
      <w:r>
        <w:t xml:space="preserve">The MEF Client has previously performed the MEF Client Registration procedure to create the MEF Client Registration record</w:t>
      </w:r>
    </w:p>
    <w:p>
      <w:pPr>
        <w:pStyle w:val="BodyText"/>
      </w:pPr>
      <w:r>
        <w:t xml:space="preserve">The MEF Client Registration record is not expired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422"/>
        <w:gridCol w:w="475"/>
        <w:gridCol w:w="897"/>
        <w:gridCol w:w="612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sends a MEF Client De-Registration request</w:t>
            </w:r>
          </w:p>
        </w:tc>
      </w:tr>
      <w:tr>
        <w:tc>
          <w:tcPr/>
          <w:p>
            <w:pPr>
              <w:pStyle w:val="Compact"/>
            </w:pPr>
            <w:r>
              <w:t xml:space="preserve">3</w:t>
            </w:r>
          </w:p>
        </w:tc>
        <w:tc>
          <w:tcPr/>
          <w:p>
            <w:pPr>
              <w:pStyle w:val="Compact"/>
            </w:pPr>
            <w:r>
              <w:br/>
            </w:r>
            <w:r>
              <w:t xml:space="preserve">Mca</w:t>
            </w:r>
          </w:p>
        </w:tc>
        <w:tc>
          <w:tcPr/>
          <w:p>
            <w:pPr>
              <w:pStyle w:val="Compact"/>
            </w:pPr>
            <w:r>
              <w:t xml:space="preserve">PRO Check TCP/UDP</w:t>
            </w:r>
          </w:p>
        </w:tc>
        <w:tc>
          <w:tcPr/>
          <w:p>
            <w:pPr>
              <w:pStyle w:val="Compact"/>
            </w:pPr>
            <w:r>
              <w:t xml:space="preserve">• MEF-FQDN = FQDN of the MEF</w:t>
            </w:r>
            <w:r>
              <w:br/>
            </w:r>
            <w:r>
              <w:t xml:space="preserve">• MEFClientRegID = Identifier for the MEF Client Registration record being ended</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MEF has deleted the information associated with the identified MEF Client Registration record</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The MEF sends a MEF Client Registration Update response. The MEF Client indicates the success of the operation</w:t>
            </w:r>
          </w:p>
        </w:tc>
      </w:tr>
    </w:tbl>
    <w:bookmarkEnd w:id="292"/>
    <w:bookmarkStart w:id="293" w:name="mef-key-registration-procedure"/>
    <w:p>
      <w:pPr>
        <w:pStyle w:val="Heading4"/>
      </w:pPr>
      <w:r>
        <w:t xml:space="preserve">8.4.4.7 MEF Key Registration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92"/>
        <w:gridCol w:w="6827"/>
      </w:tblGrid>
      <w:tr>
        <w:tc>
          <w:tcPr/>
          <w:p>
            <w:pPr>
              <w:pStyle w:val="Compact"/>
            </w:pPr>
            <w:r>
              <w:rPr>
                <w:b/>
                <w:bCs/>
              </w:rPr>
              <w:t xml:space="preserve">Identifier:</w:t>
            </w:r>
          </w:p>
        </w:tc>
        <w:tc>
          <w:tcPr/>
          <w:p>
            <w:pPr>
              <w:pStyle w:val="Compact"/>
            </w:pPr>
            <w:r>
              <w:t xml:space="preserve">TD_M2M_SE_16</w:t>
            </w:r>
          </w:p>
        </w:tc>
      </w:tr>
      <w:tr>
        <w:tc>
          <w:tcPr/>
          <w:p>
            <w:pPr>
              <w:pStyle w:val="Compact"/>
            </w:pPr>
            <w:r>
              <w:rPr>
                <w:b/>
                <w:bCs/>
              </w:rPr>
              <w:t xml:space="preserve">Objective:</w:t>
            </w:r>
          </w:p>
        </w:tc>
        <w:tc>
          <w:tcPr/>
          <w:p>
            <w:pPr>
              <w:pStyle w:val="Compact"/>
            </w:pPr>
            <w:r>
              <w:t xml:space="preserve">Source MEF Client establishes a symmetric key with the MEF which can be retrieved for use by one or more Target MEF Clients</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8.3.5.2.7</w:t>
            </w:r>
          </w:p>
        </w:tc>
      </w:tr>
    </w:tbl>
    <w:p>
      <w:pPr>
        <w:pStyle w:val="BodyText"/>
      </w:pPr>
      <w:r>
        <w:rPr>
          <w:b/>
          <w:bCs/>
        </w:rPr>
        <w:t xml:space="preserve">Pre-test conditions:</w:t>
      </w:r>
    </w:p>
    <w:p>
      <w:pPr>
        <w:pStyle w:val="BodyText"/>
      </w:pPr>
      <w:r>
        <w:t xml:space="preserve">The Source MEF Client is provided with (or has otherwise determined) the information in the MEF Key Registration Configuration (oneM2M TS 0003</w:t>
      </w:r>
      <w:r>
        <w:t xml:space="preserve"> </w:t>
      </w:r>
      <w:r>
        <w:t xml:space="preserve">[12]</w:t>
      </w:r>
      <w:r>
        <w:t xml:space="preserve">, clause 8.3.7.3)</w:t>
      </w:r>
    </w:p>
    <w:p>
      <w:pPr>
        <w:pStyle w:val="BodyText"/>
      </w:pPr>
      <w:r>
        <w:t xml:space="preserve">The Source MEF Client has performed the MEF Client Registration procedure (oneM2M TS-0003</w:t>
      </w:r>
      <w:r>
        <w:t xml:space="preserve"> </w:t>
      </w:r>
      <w:r>
        <w:t xml:space="preserve">[12]</w:t>
      </w:r>
      <w:r>
        <w:t xml:space="preserve">, clause 8.3.5.2.3) with the MEF for the administrating stakeholder identified in the MEF Key Registration Configuration</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04"/>
        <w:gridCol w:w="117"/>
        <w:gridCol w:w="221"/>
        <w:gridCol w:w="747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Source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sends a MEF Key Registration request</w:t>
            </w:r>
          </w:p>
        </w:tc>
      </w:tr>
      <w:tr>
        <w:tc>
          <w:tcPr/>
          <w:p>
            <w:pPr>
              <w:pStyle w:val="Compact"/>
            </w:pPr>
            <w:r>
              <w:t xml:space="preserve">3</w:t>
            </w:r>
          </w:p>
        </w:tc>
        <w:tc>
          <w:tcPr/>
          <w:p>
            <w:pPr>
              <w:pStyle w:val="Compact"/>
            </w:pPr>
            <w:r>
              <w:br/>
            </w:r>
            <w:r>
              <w:t xml:space="preserve">Mca</w:t>
            </w:r>
          </w:p>
        </w:tc>
        <w:tc>
          <w:tcPr/>
          <w:p>
            <w:pPr>
              <w:pStyle w:val="Compact"/>
            </w:pPr>
            <w:r>
              <w:t xml:space="preserve">PRO Check TCP/UDP</w:t>
            </w:r>
          </w:p>
        </w:tc>
        <w:tc>
          <w:tcPr/>
          <w:p>
            <w:pPr>
              <w:pStyle w:val="Compact"/>
            </w:pPr>
            <w:r>
              <w:t xml:space="preserve">• MEF-FQDN = FQDN of the MEF</w:t>
            </w:r>
            <w:r>
              <w:br/>
            </w:r>
            <w:r>
              <w:t xml:space="preserve">• expirationTime = time when the MEF Client Registration shall expire</w:t>
            </w:r>
            <w:r>
              <w:br/>
            </w:r>
            <w:r>
              <w:t xml:space="preserve">• adminFQDN = Identifier for the administrating stakeholder</w:t>
            </w:r>
            <w:r>
              <w:br/>
            </w:r>
            <w:r>
              <w:t xml:space="preserve">• SUID = The Security Usage Identifier limiting the security feature in which the symmetric key may be used</w:t>
            </w:r>
            <w:r>
              <w:br/>
            </w:r>
            <w:r>
              <w:t xml:space="preserve">• (optional) targetIDs = list of identifiers for the initial set of Target MEF Clients authorized to retrieve the symmetric key</w:t>
            </w:r>
            <w:r>
              <w:br/>
            </w:r>
            <w:r>
              <w:t xml:space="preserve">• (optional) Key Value = output symmetric key value which is self-generated by the Source MEF Client</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If the MEF Key Registration request included Key Value, check that MEF has stored the value. Otherwise, MEF generates Key Value from the (D)TLS session using TLS Key Export</w:t>
            </w:r>
          </w:p>
        </w:tc>
      </w:tr>
      <w:tr>
        <w:tc>
          <w:tcPr/>
          <w:p>
            <w:pPr>
              <w:pStyle w:val="Compact"/>
            </w:pPr>
            <w:r>
              <w:t xml:space="preserve">5</w:t>
            </w:r>
          </w:p>
        </w:tc>
        <w:tc>
          <w:tcPr/>
          <w:p>
            <w:pPr>
              <w:pStyle w:val="Compact"/>
            </w:pPr>
            <w:r>
              <w:t xml:space="preserve">Mca</w:t>
            </w:r>
          </w:p>
        </w:tc>
        <w:tc>
          <w:tcPr/>
          <w:p>
            <w:pPr>
              <w:pStyle w:val="Compact"/>
            </w:pPr>
            <w:r>
              <w:t xml:space="preserve">PRO Check TCP/UDP</w:t>
            </w:r>
          </w:p>
        </w:tc>
        <w:tc>
          <w:tcPr/>
          <w:p>
            <w:pPr>
              <w:pStyle w:val="Compact"/>
            </w:pPr>
            <w:r>
              <w:t xml:space="preserve">The MEF sends a MEF Key Registration response:</w:t>
            </w:r>
            <w:r>
              <w:br/>
            </w:r>
            <w:r>
              <w:t xml:space="preserve">• RelativeKeyID = the relative part of the Key Identifier associated with the Key Registration</w:t>
            </w:r>
            <w:r>
              <w:br/>
            </w:r>
            <w:r>
              <w:t xml:space="preserve">• expirationTime = time when the MEF Client Registration record shall expire</w:t>
            </w:r>
            <w:r>
              <w:br/>
            </w:r>
            <w:r>
              <w:t xml:space="preserve">• Source MEF Client ID = Identifier of the Source MEF Client</w:t>
            </w:r>
            <w:r>
              <w:br/>
            </w:r>
            <w:r>
              <w:t xml:space="preserve">• adminFQDN = FQDN of the administrating stakeholder</w:t>
            </w:r>
            <w:r>
              <w:br/>
            </w:r>
            <w:r>
              <w:t xml:space="preserve">• SUID = the Security Usage Identifier limiting the security feature in which the symmetric key may be used</w:t>
            </w:r>
            <w:r>
              <w:br/>
            </w:r>
            <w:r>
              <w:t xml:space="preserve">• targetIDs =list of identifiers for the initial set of Target MEF Clients authorized to retrieve the symmetric key</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the Source MEF Client and MEF has stored the output symmetric key value and corresponding Key Identifier</w:t>
            </w:r>
          </w:p>
        </w:tc>
      </w:tr>
    </w:tbl>
    <w:bookmarkEnd w:id="293"/>
    <w:bookmarkStart w:id="294" w:name="mef-key-retrieval-procedure"/>
    <w:p>
      <w:pPr>
        <w:pStyle w:val="Heading4"/>
      </w:pPr>
      <w:r>
        <w:t xml:space="preserve">8.4.4.8 MEF Key Retrieval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0"/>
        <w:gridCol w:w="6849"/>
      </w:tblGrid>
      <w:tr>
        <w:tc>
          <w:tcPr/>
          <w:p>
            <w:pPr>
              <w:pStyle w:val="Compact"/>
            </w:pPr>
            <w:r>
              <w:rPr>
                <w:b/>
                <w:bCs/>
              </w:rPr>
              <w:t xml:space="preserve">Identifier:</w:t>
            </w:r>
          </w:p>
        </w:tc>
        <w:tc>
          <w:tcPr/>
          <w:p>
            <w:pPr>
              <w:pStyle w:val="Compact"/>
            </w:pPr>
            <w:r>
              <w:t xml:space="preserve">TD_M2M_SE_17</w:t>
            </w:r>
          </w:p>
        </w:tc>
      </w:tr>
      <w:tr>
        <w:tc>
          <w:tcPr/>
          <w:p>
            <w:pPr>
              <w:pStyle w:val="Compact"/>
            </w:pPr>
            <w:r>
              <w:rPr>
                <w:b/>
                <w:bCs/>
              </w:rPr>
              <w:t xml:space="preserve">Objective:</w:t>
            </w:r>
          </w:p>
        </w:tc>
        <w:tc>
          <w:tcPr/>
          <w:p>
            <w:pPr>
              <w:pStyle w:val="Compact"/>
            </w:pPr>
            <w:r>
              <w:t xml:space="preserve">The Target MEF Client to retrieve the Key Value from a MEF corresponding to a RelativeKeyID received by the Target MEF Client</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8.3.5.2.8</w:t>
            </w:r>
          </w:p>
        </w:tc>
      </w:tr>
    </w:tbl>
    <w:p>
      <w:pPr>
        <w:pStyle w:val="BodyText"/>
      </w:pPr>
      <w:r>
        <w:rPr>
          <w:b/>
          <w:bCs/>
        </w:rPr>
        <w:t xml:space="preserve">Pre-test conditions:</w:t>
      </w:r>
    </w:p>
    <w:p>
      <w:pPr>
        <w:pStyle w:val="BodyText"/>
      </w:pPr>
      <w:r>
        <w:t xml:space="preserve">The Target MEF Client has performed the MEF Client Credential Configuration with the MEF, including configuration of the MEF Key Retrieval URI</w:t>
      </w:r>
    </w:p>
    <w:p>
      <w:pPr>
        <w:pStyle w:val="BodyText"/>
      </w:pPr>
      <w:r>
        <w:t xml:space="preserve">The Source MEF Client has performed the MEF Key Registration procedure with the MEF, resulting in a registered Key Value and assigned RelativeKeyID for a specific administrating stakeholder and Security Usage Identifier</w:t>
      </w:r>
    </w:p>
    <w:p>
      <w:pPr>
        <w:pStyle w:val="BodyText"/>
      </w:pPr>
      <w:r>
        <w:t xml:space="preserve">The Target MEF Client received a Key Identifier from the Initiating-MEF Client in a security feature with the SUID which the Source MEF Client provided to the MEF during the MEF Key Registration procedure</w:t>
      </w:r>
    </w:p>
    <w:p>
      <w:pPr>
        <w:pStyle w:val="BodyText"/>
      </w:pPr>
      <w:r>
        <w:t xml:space="preserve">The Target MEF Client may expect that it is authorized to obtain the corresponding output symmetric key value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41"/>
        <w:gridCol w:w="158"/>
        <w:gridCol w:w="335"/>
        <w:gridCol w:w="728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sends a MEF Key Retrieval request</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RelativeKeyID = The relative part of the Key Identifier received from the Source MEF Client in a security feature</w:t>
            </w:r>
          </w:p>
        </w:tc>
      </w:tr>
      <w:tr>
        <w:tc>
          <w:tcPr/>
          <w:p>
            <w:pPr>
              <w:pStyle w:val="Compact"/>
            </w:pPr>
            <w:r>
              <w:t xml:space="preserve">4</w:t>
            </w:r>
          </w:p>
        </w:tc>
        <w:tc>
          <w:tcPr/>
          <w:p>
            <w:pPr>
              <w:pStyle w:val="Compact"/>
            </w:pPr>
            <w:r>
              <w:t xml:space="preserve">Mca</w:t>
            </w:r>
          </w:p>
        </w:tc>
        <w:tc>
          <w:tcPr/>
          <w:p>
            <w:pPr>
              <w:pStyle w:val="Compact"/>
            </w:pPr>
            <w:r>
              <w:t xml:space="preserve">PRO Check TCP/UDP</w:t>
            </w:r>
          </w:p>
        </w:tc>
        <w:tc>
          <w:tcPr/>
          <w:p>
            <w:pPr>
              <w:pStyle w:val="Compact"/>
            </w:pPr>
            <w:r>
              <w:t xml:space="preserve">The MEF sends a MEF Key Retrieval response:</w:t>
            </w:r>
            <w:r>
              <w:br/>
            </w:r>
            <w:r>
              <w:t xml:space="preserve">• expirationTime = time when the Key Registration shall expire</w:t>
            </w:r>
            <w:r>
              <w:br/>
            </w:r>
            <w:r>
              <w:t xml:space="preserve">• Source MEF Client ID = Identifier of the Source MEF Client</w:t>
            </w:r>
            <w:r>
              <w:br/>
            </w:r>
            <w:r>
              <w:t xml:space="preserve">• adminFQDN = Identifier for the administrating stakeholder</w:t>
            </w:r>
            <w:r>
              <w:br/>
            </w:r>
            <w:r>
              <w:t xml:space="preserve">• SUID = the Security Usage Identifier limiting the security feature in which the symmetric key may be used</w:t>
            </w:r>
            <w:r>
              <w:br/>
            </w:r>
            <w:r>
              <w:t xml:space="preserve">• Key Value = The registered value of the output symmetric key</w:t>
            </w:r>
          </w:p>
        </w:tc>
      </w:tr>
    </w:tbl>
    <w:bookmarkEnd w:id="294"/>
    <w:bookmarkStart w:id="295" w:name="mef-key-registration-update-procedure"/>
    <w:p>
      <w:pPr>
        <w:pStyle w:val="Heading4"/>
      </w:pPr>
      <w:r>
        <w:t xml:space="preserve">8.4.4.9 MEF Key Registration Update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838"/>
        <w:gridCol w:w="7081"/>
      </w:tblGrid>
      <w:tr>
        <w:tc>
          <w:tcPr/>
          <w:p>
            <w:pPr>
              <w:pStyle w:val="Compact"/>
            </w:pPr>
            <w:r>
              <w:rPr>
                <w:b/>
                <w:bCs/>
              </w:rPr>
              <w:t xml:space="preserve">Identifier:</w:t>
            </w:r>
          </w:p>
        </w:tc>
        <w:tc>
          <w:tcPr/>
          <w:p>
            <w:pPr>
              <w:pStyle w:val="Compact"/>
            </w:pPr>
            <w:r>
              <w:t xml:space="preserve">TD_M2M_SE_18</w:t>
            </w:r>
          </w:p>
        </w:tc>
      </w:tr>
      <w:tr>
        <w:tc>
          <w:tcPr/>
          <w:p>
            <w:pPr>
              <w:pStyle w:val="Compact"/>
            </w:pPr>
            <w:r>
              <w:rPr>
                <w:b/>
                <w:bCs/>
              </w:rPr>
              <w:t xml:space="preserve">Objective:</w:t>
            </w:r>
          </w:p>
        </w:tc>
        <w:tc>
          <w:tcPr/>
          <w:p>
            <w:pPr>
              <w:pStyle w:val="Compact"/>
            </w:pPr>
            <w:r>
              <w:t xml:space="preserve">MEF Client updates the MEF Client registration by any combination of extending the</w:t>
            </w:r>
            <w:r>
              <w:t xml:space="preserve"> </w:t>
            </w:r>
            <w:r>
              <w:rPr>
                <w:i/>
                <w:iCs/>
              </w:rPr>
              <w:t xml:space="preserve">expirationTime</w:t>
            </w:r>
            <w:r>
              <w:t xml:space="preserve"> </w:t>
            </w:r>
            <w:r>
              <w:t xml:space="preserve">of the MEF Client Registration record or updating the</w:t>
            </w:r>
            <w:r>
              <w:t xml:space="preserve"> </w:t>
            </w:r>
            <w:r>
              <w:rPr>
                <w:i/>
                <w:iCs/>
              </w:rPr>
              <w:t xml:space="preserve">labels</w:t>
            </w:r>
            <w:r>
              <w:t xml:space="preserve">.</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8.3.5.2.9</w:t>
            </w:r>
          </w:p>
        </w:tc>
      </w:tr>
    </w:tbl>
    <w:p>
      <w:pPr>
        <w:pStyle w:val="BodyText"/>
      </w:pPr>
      <w:r>
        <w:rPr>
          <w:b/>
          <w:bCs/>
        </w:rPr>
        <w:t xml:space="preserve">Pre-test conditions:</w:t>
      </w:r>
    </w:p>
    <w:p>
      <w:pPr>
        <w:pStyle w:val="BodyText"/>
      </w:pPr>
      <w:r>
        <w:t xml:space="preserve">The MEF Client has previously performed the MEF Key Registration procedure to create the key registration</w:t>
      </w:r>
    </w:p>
    <w:p>
      <w:pPr>
        <w:pStyle w:val="BodyText"/>
      </w:pPr>
      <w:r>
        <w:t xml:space="preserve">The key registration is not expired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120"/>
        <w:gridCol w:w="135"/>
        <w:gridCol w:w="255"/>
        <w:gridCol w:w="740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shall send a MEF Key Registration Update request</w:t>
            </w:r>
          </w:p>
        </w:tc>
      </w:tr>
      <w:tr>
        <w:tc>
          <w:tcPr/>
          <w:p>
            <w:pPr>
              <w:pStyle w:val="Compact"/>
            </w:pPr>
            <w:r>
              <w:t xml:space="preserve">3</w:t>
            </w:r>
          </w:p>
        </w:tc>
        <w:tc>
          <w:tcPr/>
          <w:p>
            <w:pPr>
              <w:pStyle w:val="Compact"/>
            </w:pPr>
            <w:r>
              <w:br/>
            </w:r>
            <w:r>
              <w:t xml:space="preserve">Mca</w:t>
            </w:r>
          </w:p>
        </w:tc>
        <w:tc>
          <w:tcPr/>
          <w:p>
            <w:pPr>
              <w:pStyle w:val="Compact"/>
            </w:pPr>
            <w:r>
              <w:t xml:space="preserve">PRO Check TCP/UDP</w:t>
            </w:r>
          </w:p>
        </w:tc>
        <w:tc>
          <w:tcPr/>
          <w:p>
            <w:pPr>
              <w:pStyle w:val="Compact"/>
            </w:pPr>
            <w:r>
              <w:t xml:space="preserve">• MEF-FQDN = FQDN of the MEF</w:t>
            </w:r>
            <w:r>
              <w:br/>
            </w:r>
            <w:r>
              <w:t xml:space="preserve">• RelativeKeyID = the relative part of the Key Identifier associated with the Key Registration</w:t>
            </w:r>
            <w:r>
              <w:br/>
            </w:r>
            <w:r>
              <w:t xml:space="preserve">• (optional) expirationTime = time when the Key Registration shall expire</w:t>
            </w:r>
            <w:r>
              <w:br/>
            </w:r>
            <w:r>
              <w:t xml:space="preserve">• (optional) labels = labels to aid discovery of the registered key</w:t>
            </w:r>
            <w:r>
              <w:br/>
            </w:r>
            <w:r>
              <w:t xml:space="preserve">• (optional) targetIDs = proposed list of identifiers for the set of Target MEF Clients authorized to retrieve the symmetric key</w:t>
            </w:r>
            <w:r>
              <w:br/>
            </w:r>
            <w:r>
              <w:br/>
            </w:r>
            <w:r>
              <w:t xml:space="preserve">NOTE: At least one of expirationTime, labels or targetIDs shall be included.</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MEF has updated the metadata with the proposed values</w:t>
            </w:r>
          </w:p>
        </w:tc>
      </w:tr>
      <w:tr>
        <w:tc>
          <w:tcPr/>
          <w:p>
            <w:pPr>
              <w:pStyle w:val="Compact"/>
            </w:pPr>
            <w:r>
              <w:t xml:space="preserve">5</w:t>
            </w:r>
          </w:p>
        </w:tc>
        <w:tc>
          <w:tcPr/>
          <w:p>
            <w:pPr>
              <w:pStyle w:val="Compact"/>
            </w:pPr>
            <w:r>
              <w:t xml:space="preserve">Mca</w:t>
            </w:r>
          </w:p>
        </w:tc>
        <w:tc>
          <w:tcPr/>
          <w:p>
            <w:pPr>
              <w:pStyle w:val="Compact"/>
            </w:pPr>
            <w:r>
              <w:t xml:space="preserve">PRO Check TCP/UDP</w:t>
            </w:r>
          </w:p>
        </w:tc>
        <w:tc>
          <w:tcPr/>
          <w:p>
            <w:pPr>
              <w:pStyle w:val="Compact"/>
            </w:pPr>
            <w:r>
              <w:t xml:space="preserve">The MEF sends a MEF Key Registration Update response</w:t>
            </w:r>
            <w:r>
              <w:br/>
            </w:r>
            <w:r>
              <w:t xml:space="preserve">• (optional) expirationTime = current time when the key registration shall expire</w:t>
            </w:r>
            <w:r>
              <w:br/>
            </w:r>
            <w:r>
              <w:t xml:space="preserve">• (optional) labels = Updated list of labels to aid discovery of the Key Registration, if any</w:t>
            </w:r>
            <w:r>
              <w:br/>
            </w:r>
            <w:r>
              <w:t xml:space="preserve">• (optional) targetIDs = current list of identifiers for the initial set of Target MEF Clients authorized to retrieve the symmetric key</w:t>
            </w:r>
            <w:r>
              <w:br/>
            </w:r>
            <w:r>
              <w:br/>
            </w:r>
            <w:r>
              <w:t xml:space="preserve">NOTE: The response includes only those parameters that were present in the corresponding request.</w:t>
            </w:r>
          </w:p>
        </w:tc>
      </w:tr>
    </w:tbl>
    <w:bookmarkEnd w:id="295"/>
    <w:bookmarkStart w:id="296" w:name="mef-key-de-registration-procedure"/>
    <w:p>
      <w:pPr>
        <w:pStyle w:val="Heading4"/>
      </w:pPr>
      <w:r>
        <w:t xml:space="preserve">8.4.4.10 MEF Key De-Registration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552"/>
        <w:gridCol w:w="6367"/>
      </w:tblGrid>
      <w:tr>
        <w:tc>
          <w:tcPr/>
          <w:p>
            <w:pPr>
              <w:pStyle w:val="Compact"/>
            </w:pPr>
            <w:r>
              <w:rPr>
                <w:b/>
                <w:bCs/>
              </w:rPr>
              <w:t xml:space="preserve">Identifier:</w:t>
            </w:r>
          </w:p>
        </w:tc>
        <w:tc>
          <w:tcPr/>
          <w:p>
            <w:pPr>
              <w:pStyle w:val="Compact"/>
            </w:pPr>
            <w:r>
              <w:t xml:space="preserve">TD_M2M_SE_19</w:t>
            </w:r>
          </w:p>
        </w:tc>
      </w:tr>
      <w:tr>
        <w:tc>
          <w:tcPr/>
          <w:p>
            <w:pPr>
              <w:pStyle w:val="Compact"/>
            </w:pPr>
            <w:r>
              <w:rPr>
                <w:b/>
                <w:bCs/>
              </w:rPr>
              <w:t xml:space="preserve">Objective:</w:t>
            </w:r>
          </w:p>
        </w:tc>
        <w:tc>
          <w:tcPr/>
          <w:p>
            <w:pPr>
              <w:pStyle w:val="Compact"/>
            </w:pPr>
            <w:r>
              <w:t xml:space="preserve">Source MEF Client requests the MEF to stop distributing the registered key</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8.3.5.2.10</w:t>
            </w:r>
          </w:p>
        </w:tc>
      </w:tr>
    </w:tbl>
    <w:p>
      <w:pPr>
        <w:pStyle w:val="BodyText"/>
      </w:pPr>
      <w:r>
        <w:rPr>
          <w:b/>
          <w:bCs/>
        </w:rPr>
        <w:t xml:space="preserve">Pre-test conditions:</w:t>
      </w:r>
    </w:p>
    <w:p>
      <w:pPr>
        <w:pStyle w:val="BodyText"/>
      </w:pPr>
      <w:r>
        <w:t xml:space="preserve">The MEF Client has previously performed the MEF Key Registration procedure to create the key registration</w:t>
      </w:r>
    </w:p>
    <w:p>
      <w:pPr>
        <w:pStyle w:val="BodyText"/>
      </w:pPr>
      <w:r>
        <w:t xml:space="preserve">The key registration is not expired</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401"/>
        <w:gridCol w:w="451"/>
        <w:gridCol w:w="852"/>
        <w:gridCol w:w="621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The MEF Client establishes a TLS (or DTLS) connection with the MEF by performing the MEF Handshake procedure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The MEF Client sends a MEF Key De-Registration request</w:t>
            </w:r>
          </w:p>
        </w:tc>
      </w:tr>
      <w:tr>
        <w:tc>
          <w:tcPr/>
          <w:p>
            <w:pPr>
              <w:pStyle w:val="Compact"/>
            </w:pPr>
            <w:r>
              <w:t xml:space="preserve">3</w:t>
            </w:r>
          </w:p>
        </w:tc>
        <w:tc>
          <w:tcPr/>
          <w:p>
            <w:pPr>
              <w:pStyle w:val="Compact"/>
            </w:pPr>
            <w:r>
              <w:br/>
            </w:r>
            <w:r>
              <w:t xml:space="preserve">Mca</w:t>
            </w:r>
          </w:p>
        </w:tc>
        <w:tc>
          <w:tcPr/>
          <w:p>
            <w:pPr>
              <w:pStyle w:val="Compact"/>
            </w:pPr>
            <w:r>
              <w:t xml:space="preserve">PRO Check TCP/UDP</w:t>
            </w:r>
          </w:p>
        </w:tc>
        <w:tc>
          <w:tcPr/>
          <w:p>
            <w:pPr>
              <w:pStyle w:val="Compact"/>
            </w:pPr>
            <w:r>
              <w:t xml:space="preserve">• MEF-FQDN = FQDN of the MEF</w:t>
            </w:r>
            <w:r>
              <w:br/>
            </w:r>
            <w:r>
              <w:t xml:space="preserve">• RelativeKeyID = the relative part of the Key Identifier associated with the Key Registration</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MEF has deleted the information associated with the identified key registration</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The MEF sends a MEF Client De-Registration response. The MEF client indicates success of the operation</w:t>
            </w:r>
          </w:p>
        </w:tc>
      </w:tr>
    </w:tbl>
    <w:bookmarkEnd w:id="296"/>
    <w:bookmarkEnd w:id="297"/>
    <w:bookmarkStart w:id="300" w:name="end-to-end-security-management"/>
    <w:p>
      <w:pPr>
        <w:pStyle w:val="Heading3"/>
      </w:pPr>
      <w:r>
        <w:t xml:space="preserve">8.4.5 End-to-End security management</w:t>
      </w:r>
    </w:p>
    <w:bookmarkStart w:id="298" w:name="X28ec8b5ab91d9aeac8077de94f23cb7127245b9"/>
    <w:p>
      <w:pPr>
        <w:pStyle w:val="Heading4"/>
      </w:pPr>
      <w:r>
        <w:t xml:space="preserve">8.4.5.1 End-to-End Security of Primitives (ESPrim) Architecture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703"/>
        <w:gridCol w:w="6216"/>
      </w:tblGrid>
      <w:tr>
        <w:tc>
          <w:tcPr/>
          <w:p>
            <w:pPr>
              <w:pStyle w:val="Compact"/>
            </w:pPr>
            <w:r>
              <w:rPr>
                <w:b/>
                <w:bCs/>
              </w:rPr>
              <w:t xml:space="preserve">Identifier:</w:t>
            </w:r>
          </w:p>
        </w:tc>
        <w:tc>
          <w:tcPr/>
          <w:p>
            <w:pPr>
              <w:pStyle w:val="Compact"/>
            </w:pPr>
            <w:r>
              <w:t xml:space="preserve">TD_M2M_SE_20</w:t>
            </w:r>
          </w:p>
        </w:tc>
      </w:tr>
      <w:tr>
        <w:tc>
          <w:tcPr/>
          <w:p>
            <w:pPr>
              <w:pStyle w:val="Compact"/>
            </w:pPr>
            <w:r>
              <w:rPr>
                <w:b/>
                <w:bCs/>
              </w:rPr>
              <w:t xml:space="preserve">Objective:</w:t>
            </w:r>
          </w:p>
        </w:tc>
        <w:tc>
          <w:tcPr/>
          <w:p>
            <w:pPr>
              <w:pStyle w:val="Compact"/>
            </w:pPr>
            <w:r>
              <w:t xml:space="preserve">AE sends an arbitrary request primitive inside of ESPrim Object to CSE</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8.4.2</w:t>
            </w:r>
          </w:p>
        </w:tc>
      </w:tr>
    </w:tbl>
    <w:p>
      <w:pPr>
        <w:pStyle w:val="BodyText"/>
      </w:pPr>
      <w:r>
        <w:rPr>
          <w:b/>
          <w:bCs/>
        </w:rPr>
        <w:t xml:space="preserve">Pre-test conditions:</w:t>
      </w:r>
    </w:p>
    <w:p>
      <w:pPr>
        <w:pStyle w:val="BodyText"/>
      </w:pPr>
      <w:r>
        <w:t xml:space="preserve">AE and CSE has established a secure ESPrim connection, so that both are able to extract ESPrim Objects sent from each other</w:t>
      </w:r>
    </w:p>
    <w:p>
      <w:pPr>
        <w:pStyle w:val="BodyText"/>
      </w:pPr>
      <w:r>
        <w:t xml:space="preserve">AE has produced an ESPrim Object from the serialization of the arbitrary request primitive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71"/>
        <w:gridCol w:w="305"/>
        <w:gridCol w:w="645"/>
        <w:gridCol w:w="669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NOTIFY Request Message with ESPrim Object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5 (Notify)</w:t>
            </w:r>
            <w:r>
              <w:br/>
            </w:r>
            <w:r>
              <w:t xml:space="preserve">• to = {CSEBaseName}</w:t>
            </w:r>
            <w:r>
              <w:br/>
            </w:r>
            <w:r>
              <w:t xml:space="preserve">• from = AE-ID</w:t>
            </w:r>
            <w:r>
              <w:br/>
            </w:r>
            <w:r>
              <w:t xml:space="preserve">• rqi = (token-string)</w:t>
            </w:r>
            <w:r>
              <w:br/>
            </w:r>
            <w:r>
              <w:t xml:space="preserve">• pc: {seci: {sit =</w:t>
            </w:r>
            <w:r>
              <w:t xml:space="preserve"> </w:t>
            </w:r>
            <w:r>
              <w:t xml:space="preserve">“esprimObject”</w:t>
            </w:r>
            <w:r>
              <w:t xml:space="preserve">, epo: serialized ESPrim Object }}</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CSE successfully extracted the inner request primitive</w:t>
            </w:r>
            <w:r>
              <w:br/>
            </w:r>
            <w:r>
              <w:t xml:space="preserve">Check if possible that the CSE successfully processed the inner request primitive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The CSE sends a NOTIFY response to the AE:</w:t>
            </w:r>
            <w:r>
              <w:br/>
            </w:r>
            <w:r>
              <w:t xml:space="preserve">• op = 5 (Notify)</w:t>
            </w:r>
            <w:r>
              <w:br/>
            </w:r>
            <w:r>
              <w:t xml:space="preserve">• to = AE-ID</w:t>
            </w:r>
            <w:r>
              <w:br/>
            </w:r>
            <w:r>
              <w:t xml:space="preserve">• from = CSE-ID</w:t>
            </w:r>
            <w:r>
              <w:br/>
            </w:r>
            <w:r>
              <w:t xml:space="preserve">• rqi = (token-string)</w:t>
            </w:r>
            <w:r>
              <w:br/>
            </w:r>
            <w:r>
              <w:t xml:space="preserve">• pc: {seci: {sit =</w:t>
            </w:r>
            <w:r>
              <w:t xml:space="preserve"> </w:t>
            </w:r>
            <w:r>
              <w:t xml:space="preserve">“esprimObject”</w:t>
            </w:r>
            <w:r>
              <w:t xml:space="preserve">, epo: serialized ESPrim Object }}</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that the AE successfully extracted the inner response primitive</w:t>
            </w:r>
            <w:r>
              <w:br/>
            </w:r>
            <w:r>
              <w:t xml:space="preserve">Check that the AE successfully processed the inner response primitive</w:t>
            </w:r>
          </w:p>
        </w:tc>
      </w:tr>
    </w:tbl>
    <w:bookmarkEnd w:id="298"/>
    <w:bookmarkStart w:id="299" w:name="X115619c9b74ccf7d31f25e0d734a9929978716e"/>
    <w:p>
      <w:pPr>
        <w:pStyle w:val="Heading4"/>
      </w:pPr>
      <w:r>
        <w:t xml:space="preserve">8.4.5.2 End-to-End Certificate-based Key Establishment (ESCertKE)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685"/>
        <w:gridCol w:w="6234"/>
      </w:tblGrid>
      <w:tr>
        <w:tc>
          <w:tcPr/>
          <w:p>
            <w:pPr>
              <w:pStyle w:val="Compact"/>
            </w:pPr>
            <w:r>
              <w:rPr>
                <w:b/>
                <w:bCs/>
              </w:rPr>
              <w:t xml:space="preserve">Identifier:</w:t>
            </w:r>
          </w:p>
        </w:tc>
        <w:tc>
          <w:tcPr/>
          <w:p>
            <w:pPr>
              <w:pStyle w:val="Compact"/>
            </w:pPr>
            <w:r>
              <w:t xml:space="preserve">TD_M2M_SE_21</w:t>
            </w:r>
          </w:p>
        </w:tc>
      </w:tr>
      <w:tr>
        <w:tc>
          <w:tcPr/>
          <w:p>
            <w:pPr>
              <w:pStyle w:val="Compact"/>
            </w:pPr>
            <w:r>
              <w:rPr>
                <w:b/>
                <w:bCs/>
              </w:rPr>
              <w:t xml:space="preserve">Objective:</w:t>
            </w:r>
          </w:p>
        </w:tc>
        <w:tc>
          <w:tcPr/>
          <w:p>
            <w:pPr>
              <w:pStyle w:val="Compact"/>
            </w:pPr>
            <w:r>
              <w:t xml:space="preserve">AE establishes a connection with the Registrar CSE using pairwiseE2EKey</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TS-0003</w:t>
            </w:r>
            <w:r>
              <w:t xml:space="preserve"> </w:t>
            </w:r>
            <w:r>
              <w:t xml:space="preserve">[12]</w:t>
            </w:r>
            <w:r>
              <w:t xml:space="preserve">, clause 8.7.2</w:t>
            </w:r>
          </w:p>
        </w:tc>
      </w:tr>
    </w:tbl>
    <w:p>
      <w:pPr>
        <w:pStyle w:val="BodyText"/>
      </w:pPr>
      <w:r>
        <w:rPr>
          <w:b/>
          <w:bCs/>
        </w:rPr>
        <w:t xml:space="preserve">Pre-test conditions:</w:t>
      </w:r>
    </w:p>
    <w:p>
      <w:pPr>
        <w:pStyle w:val="BodyText"/>
      </w:pPr>
      <w:r>
        <w:t xml:space="preserve">Both the Registrar CSE and AE support ESCertKE and are provisioned with private key and certificates. Both entities are configured with the information needed for the authentication and identification</w:t>
      </w:r>
    </w:p>
    <w:p>
      <w:pPr>
        <w:pStyle w:val="BodyText"/>
      </w:pPr>
      <w:r>
        <w:t xml:space="preserve">Cipher Suite = TLS_ECDHE_ECDSA_WITH_AES_128_CBC_SHA256</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62"/>
        <w:gridCol w:w="69"/>
        <w:gridCol w:w="147"/>
        <w:gridCol w:w="764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an ESCertKE Message 1 in Notify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5 (Notify)</w:t>
            </w:r>
            <w:r>
              <w:br/>
            </w:r>
            <w:r>
              <w:t xml:space="preserve">• to = {CSEBaseName}</w:t>
            </w:r>
            <w:r>
              <w:br/>
            </w:r>
            <w:r>
              <w:t xml:space="preserve">• from = AE-ID</w:t>
            </w:r>
            <w:r>
              <w:br/>
            </w:r>
            <w:r>
              <w:t xml:space="preserve">• rqi = (token-string)</w:t>
            </w:r>
            <w:r>
              <w:br/>
            </w:r>
            <w:r>
              <w:t xml:space="preserve">• pc: {seci: {sit =</w:t>
            </w:r>
            <w:r>
              <w:t xml:space="preserve"> </w:t>
            </w:r>
            <w:r>
              <w:t xml:space="preserve">“escertkeMessage”</w:t>
            </w:r>
            <w:r>
              <w:t xml:space="preserve">,eckm: ESCertKE Message 1 }}</w:t>
            </w:r>
            <w:r>
              <w:br/>
            </w:r>
            <w:r>
              <w:br/>
            </w:r>
            <w:r>
              <w:t xml:space="preserve">• ESCertKE Message 1 includes TLS a Client Hello handshake message:</w:t>
            </w:r>
            <w:r>
              <w:br/>
            </w:r>
            <w:r>
              <w:t xml:space="preserve">• Handshake Type = 0x01 (Client Hello)</w:t>
            </w:r>
            <w:r>
              <w:br/>
            </w:r>
            <w:r>
              <w:t xml:space="preserve">• Cipher Suite: TLS_ECDHE_ECDSA_WITH_AES_128_CBC_SHA256</w:t>
            </w:r>
            <w:r>
              <w:br/>
            </w:r>
            <w:r>
              <w:t xml:space="preserve">• Version: TLS v1.2</w:t>
            </w:r>
          </w:p>
        </w:tc>
      </w:tr>
      <w:tr>
        <w:tc>
          <w:tcPr/>
          <w:p>
            <w:pPr>
              <w:pStyle w:val="Compact"/>
            </w:pPr>
            <w:r>
              <w:t xml:space="preserve">3</w:t>
            </w:r>
          </w:p>
        </w:tc>
        <w:tc>
          <w:tcPr/>
          <w:p>
            <w:pPr>
              <w:pStyle w:val="Compact"/>
            </w:pPr>
            <w:r>
              <w:t xml:space="preserve">Mca</w:t>
            </w:r>
          </w:p>
        </w:tc>
        <w:tc>
          <w:tcPr/>
          <w:p>
            <w:pPr>
              <w:pStyle w:val="Compact"/>
            </w:pPr>
            <w:r>
              <w:t xml:space="preserve">PRO Check Primitive</w:t>
            </w:r>
          </w:p>
        </w:tc>
        <w:tc>
          <w:tcPr/>
          <w:p>
            <w:pPr>
              <w:pStyle w:val="Compact"/>
            </w:pPr>
            <w:r>
              <w:t xml:space="preserve">The Registrar CSE sends an ESCertKE Message 2 in Notify response:</w:t>
            </w:r>
            <w:r>
              <w:br/>
            </w:r>
            <w:r>
              <w:t xml:space="preserve">• op = 5 (Notify)</w:t>
            </w:r>
            <w:r>
              <w:br/>
            </w:r>
            <w:r>
              <w:t xml:space="preserve">• to = AE-ID</w:t>
            </w:r>
            <w:r>
              <w:br/>
            </w:r>
            <w:r>
              <w:t xml:space="preserve">• from = CSE-ID</w:t>
            </w:r>
            <w:r>
              <w:br/>
            </w:r>
            <w:r>
              <w:t xml:space="preserve">• rqi = (token-string)</w:t>
            </w:r>
            <w:r>
              <w:br/>
            </w:r>
            <w:r>
              <w:t xml:space="preserve">• pc: {seci: {sit =</w:t>
            </w:r>
            <w:r>
              <w:t xml:space="preserve"> </w:t>
            </w:r>
            <w:r>
              <w:t xml:space="preserve">“escertkeMessage”</w:t>
            </w:r>
            <w:r>
              <w:t xml:space="preserve">,eckm: ESCertKE Message 2 }}</w:t>
            </w:r>
            <w:r>
              <w:br/>
            </w:r>
            <w:r>
              <w:br/>
            </w:r>
            <w:r>
              <w:t xml:space="preserve">ESCertKE Message 2 includes Server Hello, Certificate, Server Key Exchange, Certificate Request, Server Hello Done messages</w:t>
            </w:r>
            <w:r>
              <w:br/>
            </w:r>
            <w:r>
              <w:br/>
            </w:r>
            <w:r>
              <w:t xml:space="preserve">Server Hello handshake message:</w:t>
            </w:r>
            <w:r>
              <w:br/>
            </w:r>
            <w:r>
              <w:t xml:space="preserve">• Handshake Type = 0x02 (Server Hello)</w:t>
            </w:r>
            <w:r>
              <w:br/>
            </w:r>
            <w:r>
              <w:t xml:space="preserve">• Cipher Suite: TLS_ECDHE_ECDSA_WITH_AES_128_CBC_SHA256</w:t>
            </w:r>
            <w:r>
              <w:br/>
            </w:r>
            <w:r>
              <w:t xml:space="preserve">• Version: TLS v1.2</w:t>
            </w:r>
            <w:r>
              <w:br/>
            </w:r>
            <w:r>
              <w:br/>
            </w:r>
            <w:r>
              <w:t xml:space="preserve">Certificate handshake message:</w:t>
            </w:r>
            <w:r>
              <w:br/>
            </w:r>
            <w:r>
              <w:t xml:space="preserve">• Handshake Type = 0x0b (Server Certificate)</w:t>
            </w:r>
            <w:r>
              <w:br/>
            </w:r>
            <w:r>
              <w:t xml:space="preserve">• Certificate: the Registrar CSE certificate</w:t>
            </w:r>
            <w:r>
              <w:br/>
            </w:r>
            <w:r>
              <w:br/>
            </w:r>
            <w:r>
              <w:t xml:space="preserve">Server Key Exchange handshake message:</w:t>
            </w:r>
            <w:r>
              <w:br/>
            </w:r>
            <w:r>
              <w:t xml:space="preserve">• Handshake Type = 0x0c (Server Key Exchange)</w:t>
            </w:r>
            <w:r>
              <w:br/>
            </w:r>
            <w:r>
              <w:t xml:space="preserve">• Public key: ECDHE generated key</w:t>
            </w:r>
            <w:r>
              <w:br/>
            </w:r>
            <w:r>
              <w:br/>
            </w:r>
            <w:r>
              <w:t xml:space="preserve">Certificate Request handshake message</w:t>
            </w:r>
            <w:r>
              <w:br/>
            </w:r>
            <w:r>
              <w:t xml:space="preserve">• Handshake Type = 0x0d (Certificate Request)</w:t>
            </w:r>
            <w:r>
              <w:br/>
            </w:r>
            <w:r>
              <w:br/>
            </w:r>
            <w:r>
              <w:t xml:space="preserve">Server Hello Done handshake message</w:t>
            </w:r>
            <w:r>
              <w:br/>
            </w:r>
            <w:r>
              <w:t xml:space="preserve">• Handshake Type = 0x0e (Server Hello Done)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The TLS client on AE checks if the certificate of the Server is valid</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AE sends an ESCertKE Message 3 in Notify request</w:t>
            </w:r>
          </w:p>
        </w:tc>
      </w:tr>
      <w:tr>
        <w:tc>
          <w:tcPr/>
          <w:p>
            <w:pPr>
              <w:pStyle w:val="Compact"/>
            </w:pPr>
            <w:r>
              <w:t xml:space="preserve">6</w:t>
            </w:r>
          </w:p>
        </w:tc>
        <w:tc>
          <w:tcPr/>
          <w:p>
            <w:pPr>
              <w:pStyle w:val="Compact"/>
            </w:pPr>
            <w:r>
              <w:br/>
            </w:r>
            <w:r>
              <w:t xml:space="preserve">Mca</w:t>
            </w:r>
          </w:p>
        </w:tc>
        <w:tc>
          <w:tcPr/>
          <w:p>
            <w:pPr>
              <w:pStyle w:val="Compact"/>
            </w:pPr>
            <w:r>
              <w:t xml:space="preserve">PRO Check Primitive</w:t>
            </w:r>
          </w:p>
        </w:tc>
        <w:tc>
          <w:tcPr/>
          <w:p>
            <w:pPr>
              <w:pStyle w:val="Compact"/>
            </w:pPr>
            <w:r>
              <w:t xml:space="preserve">• op = 5 (Notify)</w:t>
            </w:r>
            <w:r>
              <w:br/>
            </w:r>
            <w:r>
              <w:t xml:space="preserve">• to = {CSEBaseName}</w:t>
            </w:r>
            <w:r>
              <w:br/>
            </w:r>
            <w:r>
              <w:t xml:space="preserve">• from = AE-ID</w:t>
            </w:r>
            <w:r>
              <w:br/>
            </w:r>
            <w:r>
              <w:t xml:space="preserve">• rqi = (token-string)</w:t>
            </w:r>
            <w:r>
              <w:br/>
            </w:r>
            <w:r>
              <w:t xml:space="preserve">• pc: {seci: {sit =</w:t>
            </w:r>
            <w:r>
              <w:t xml:space="preserve"> </w:t>
            </w:r>
            <w:r>
              <w:t xml:space="preserve">“escertkeMessage”</w:t>
            </w:r>
            <w:r>
              <w:t xml:space="preserve">,eckm: ESCertKE Message 3 }}</w:t>
            </w:r>
            <w:r>
              <w:br/>
            </w:r>
            <w:r>
              <w:br/>
            </w:r>
            <w:r>
              <w:t xml:space="preserve">ESCertKE Message 3 includes Certificate, Client Key exchange, Certificate Verify, Change Cipher Spec, Finished messages</w:t>
            </w:r>
            <w:r>
              <w:br/>
            </w:r>
            <w:r>
              <w:br/>
            </w:r>
            <w:r>
              <w:t xml:space="preserve">Certificate handshake message:</w:t>
            </w:r>
            <w:r>
              <w:br/>
            </w:r>
            <w:r>
              <w:t xml:space="preserve">• Handshake Type = 0x0b (Client Certificate)</w:t>
            </w:r>
            <w:r>
              <w:br/>
            </w:r>
            <w:r>
              <w:t xml:space="preserve">• Certificate: AE certificate</w:t>
            </w:r>
            <w:r>
              <w:br/>
            </w:r>
            <w:r>
              <w:br/>
            </w:r>
            <w:r>
              <w:t xml:space="preserve">Client Key Exchange message:</w:t>
            </w:r>
            <w:r>
              <w:br/>
            </w:r>
            <w:r>
              <w:t xml:space="preserve">• Handshake Type = 0x10 (Client Key Exchange)</w:t>
            </w:r>
            <w:r>
              <w:br/>
            </w:r>
            <w:r>
              <w:t xml:space="preserve">• Public key: ECDHE generated key</w:t>
            </w:r>
            <w:r>
              <w:br/>
            </w:r>
            <w:r>
              <w:br/>
            </w:r>
            <w:r>
              <w:t xml:space="preserve">Certificate Verify message:</w:t>
            </w:r>
            <w:r>
              <w:br/>
            </w:r>
            <w:r>
              <w:t xml:space="preserve">• Handshake Type = 0x0f (Certificate Verify)</w:t>
            </w:r>
            <w:r>
              <w:br/>
            </w:r>
            <w:r>
              <w:br/>
            </w:r>
            <w:r>
              <w:t xml:space="preserve">Change Cipher Spec message:</w:t>
            </w:r>
            <w:r>
              <w:br/>
            </w:r>
            <w:r>
              <w:t xml:space="preserve">• Content type = 0x14 (Change Cipher Spec)</w:t>
            </w:r>
            <w:r>
              <w:br/>
            </w:r>
            <w:r>
              <w:br/>
            </w:r>
            <w:r>
              <w:t xml:space="preserve">Finished handshake message:</w:t>
            </w:r>
            <w:r>
              <w:br/>
            </w:r>
            <w:r>
              <w:t xml:space="preserve">• Handshake Type = 0x14 (Client Finished)</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The TLS server on CSE checks if the certificate of the Client is valid</w:t>
            </w:r>
          </w:p>
        </w:tc>
      </w:tr>
      <w:tr>
        <w:tc>
          <w:tcPr/>
          <w:p>
            <w:pPr>
              <w:pStyle w:val="Compact"/>
            </w:pPr>
            <w:r>
              <w:t xml:space="preserve">8</w:t>
            </w:r>
          </w:p>
        </w:tc>
        <w:tc>
          <w:tcPr/>
          <w:p>
            <w:pPr>
              <w:pStyle w:val="Compact"/>
            </w:pPr>
            <w:r>
              <w:br/>
            </w:r>
            <w:r>
              <w:t xml:space="preserve">Mca</w:t>
            </w:r>
          </w:p>
        </w:tc>
        <w:tc>
          <w:tcPr/>
          <w:p>
            <w:pPr>
              <w:pStyle w:val="Compact"/>
            </w:pPr>
            <w:r>
              <w:t xml:space="preserve">PRO Check Primitive</w:t>
            </w:r>
          </w:p>
        </w:tc>
        <w:tc>
          <w:tcPr/>
          <w:p>
            <w:pPr>
              <w:pStyle w:val="Compact"/>
            </w:pPr>
            <w:r>
              <w:t xml:space="preserve">The Registrar CSE sends an ESCertKE Message 2 in Notify response:</w:t>
            </w:r>
            <w:r>
              <w:br/>
            </w:r>
            <w:r>
              <w:t xml:space="preserve">• op = 5 (Notify)</w:t>
            </w:r>
            <w:r>
              <w:br/>
            </w:r>
            <w:r>
              <w:t xml:space="preserve">• to = AE-ID</w:t>
            </w:r>
            <w:r>
              <w:br/>
            </w:r>
            <w:r>
              <w:t xml:space="preserve">• from = CSE-ID</w:t>
            </w:r>
            <w:r>
              <w:br/>
            </w:r>
            <w:r>
              <w:t xml:space="preserve">• rqi = (token-string)</w:t>
            </w:r>
            <w:r>
              <w:br/>
            </w:r>
            <w:r>
              <w:t xml:space="preserve">pc: {seci: {sit =</w:t>
            </w:r>
            <w:r>
              <w:t xml:space="preserve"> </w:t>
            </w:r>
            <w:r>
              <w:t xml:space="preserve">“escertkeMessage”</w:t>
            </w:r>
            <w:r>
              <w:t xml:space="preserve">,eckm: ESCertKE Message 4 }}</w:t>
            </w:r>
            <w:r>
              <w:br/>
            </w:r>
            <w:r>
              <w:br/>
            </w:r>
            <w:r>
              <w:br/>
            </w:r>
            <w:r>
              <w:t xml:space="preserve">ESCertKE Message 4 includes Change Cipher Spec, and Finished messages</w:t>
            </w:r>
            <w:r>
              <w:br/>
            </w:r>
            <w:r>
              <w:br/>
            </w:r>
            <w:r>
              <w:t xml:space="preserve">Server Change Cipher Spec message:</w:t>
            </w:r>
            <w:r>
              <w:br/>
            </w:r>
            <w:r>
              <w:t xml:space="preserve">• Content type = 0x14 (Change Cipher Spec)</w:t>
            </w:r>
            <w:r>
              <w:br/>
            </w:r>
            <w:r>
              <w:br/>
            </w:r>
            <w:r>
              <w:t xml:space="preserve">Server Finished message:</w:t>
            </w:r>
            <w:r>
              <w:br/>
            </w:r>
            <w:r>
              <w:t xml:space="preserve">• Handshake Type = 0x14 (Client Finished)</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Check that The TLS client authenticated the Server by validating Verify Data</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Check that AE and the Registrar CSE has generated and cached a pairwiseE2EKey</w:t>
            </w:r>
          </w:p>
        </w:tc>
      </w:tr>
    </w:tbl>
    <w:bookmarkEnd w:id="299"/>
    <w:bookmarkEnd w:id="300"/>
    <w:bookmarkEnd w:id="301"/>
    <w:bookmarkStart w:id="309" w:name="haim-device-model"/>
    <w:p>
      <w:pPr>
        <w:pStyle w:val="Heading2"/>
      </w:pPr>
      <w:r>
        <w:t xml:space="preserve">8.5 HAIM Device Model</w:t>
      </w:r>
    </w:p>
    <w:bookmarkStart w:id="302" w:name="haim-light-device-creation"/>
    <w:p>
      <w:pPr>
        <w:pStyle w:val="Heading3"/>
      </w:pPr>
      <w:r>
        <w:t xml:space="preserve">8.5.1 HAIM Light Device Creation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80"/>
        <w:gridCol w:w="5940"/>
      </w:tblGrid>
      <w:tr>
        <w:tc>
          <w:tcPr/>
          <w:p>
            <w:pPr>
              <w:pStyle w:val="Compact"/>
            </w:pPr>
            <w:r>
              <w:rPr>
                <w:b/>
                <w:bCs/>
              </w:rPr>
              <w:t xml:space="preserve">Identifier:</w:t>
            </w:r>
          </w:p>
        </w:tc>
        <w:tc>
          <w:tcPr/>
          <w:p>
            <w:pPr>
              <w:pStyle w:val="Compact"/>
            </w:pPr>
            <w:r>
              <w:t xml:space="preserve">TD_M2M_NH_102</w:t>
            </w:r>
          </w:p>
        </w:tc>
      </w:tr>
      <w:tr>
        <w:tc>
          <w:tcPr/>
          <w:p>
            <w:pPr>
              <w:pStyle w:val="Compact"/>
            </w:pPr>
            <w:r>
              <w:rPr>
                <w:b/>
                <w:bCs/>
              </w:rPr>
              <w:t xml:space="preserve">Objective:</w:t>
            </w:r>
          </w:p>
        </w:tc>
        <w:tc>
          <w:tcPr/>
          <w:p>
            <w:pPr>
              <w:pStyle w:val="Compact"/>
            </w:pPr>
            <w:r>
              <w:t xml:space="preserve">AE1 creates a HAIM Light Device Model</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TS-0023</w:t>
            </w:r>
            <w:r>
              <w:t xml:space="preserve"> </w:t>
            </w:r>
            <w:r>
              <w:t xml:space="preserve">[14]</w:t>
            </w:r>
            <w:r>
              <w:t xml:space="preserve">, clause 5.5.27</w:t>
            </w:r>
          </w:p>
        </w:tc>
      </w:tr>
    </w:tbl>
    <w:p>
      <w:pPr>
        <w:pStyle w:val="BodyText"/>
      </w:pPr>
      <w:r>
        <w:rPr>
          <w:b/>
          <w:bCs/>
        </w:rPr>
        <w:t xml:space="preserve">Pre-test conditions:</w:t>
      </w:r>
    </w:p>
    <w:p>
      <w:pPr>
        <w:pStyle w:val="BodyText"/>
      </w:pPr>
      <w:r>
        <w:t xml:space="preserve">AE1 has created an application resource &lt;AE&gt; on registrar CSE</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10"/>
        <w:gridCol w:w="236"/>
        <w:gridCol w:w="499"/>
        <w:gridCol w:w="697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sends a request to create a &lt;flexContainer&gt; for deviceLight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&lt;AE1&gt; resource</w:t>
            </w:r>
            <w:r>
              <w:br/>
            </w:r>
            <w:r>
              <w:t xml:space="preserve">• fr = AE-ID</w:t>
            </w:r>
            <w:r>
              <w:br/>
            </w:r>
            <w:r>
              <w:t xml:space="preserve">• rqi = (token-string)</w:t>
            </w:r>
            <w:r>
              <w:br/>
            </w:r>
            <w:r>
              <w:t xml:space="preserve">• ty = 28 (flexContainer)</w:t>
            </w:r>
            <w:r>
              <w:br/>
            </w:r>
            <w:r>
              <w:t xml:space="preserve">• pc = Serialized representation of &lt;flexContainer&gt; resource with proper</w:t>
            </w:r>
            <w:r>
              <w:t xml:space="preserve"> </w:t>
            </w:r>
            <w:r>
              <w:rPr>
                <w:i/>
                <w:iCs/>
              </w:rPr>
              <w:t xml:space="preserve">containerDefinition</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6</w:t>
            </w:r>
          </w:p>
        </w:tc>
        <w:tc>
          <w:tcPr/>
          <w:p>
            <w:pPr>
              <w:pStyle w:val="Compact"/>
            </w:pPr>
          </w:p>
        </w:tc>
        <w:tc>
          <w:tcPr/>
          <w:p>
            <w:pPr>
              <w:pStyle w:val="Compact"/>
            </w:pPr>
            <w:r>
              <w:t xml:space="preserve">Stimulus</w:t>
            </w:r>
          </w:p>
        </w:tc>
        <w:tc>
          <w:tcPr/>
          <w:p>
            <w:pPr>
              <w:pStyle w:val="Compact"/>
            </w:pPr>
            <w:r>
              <w:t xml:space="preserve">AE1 sends a request to create a &lt;flexContainer&gt; for binarySwitch</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&lt;AE1&gt; resource/resource name of deviceLight</w:t>
            </w:r>
            <w:r>
              <w:br/>
            </w:r>
            <w:r>
              <w:t xml:space="preserve">• fr = AE-ID</w:t>
            </w:r>
            <w:r>
              <w:br/>
            </w:r>
            <w:r>
              <w:t xml:space="preserve">• rqi = (token-string)</w:t>
            </w:r>
            <w:r>
              <w:br/>
            </w:r>
            <w:r>
              <w:t xml:space="preserve">• ty = 28 (flexContainer)</w:t>
            </w:r>
            <w:r>
              <w:br/>
            </w:r>
            <w:r>
              <w:t xml:space="preserve">• pc = Serialized representation of &lt;flexContainer&gt; resource with proper</w:t>
            </w:r>
            <w:r>
              <w:t xml:space="preserve"> </w:t>
            </w:r>
            <w:r>
              <w:rPr>
                <w:i/>
                <w:iCs/>
              </w:rPr>
              <w:t xml:space="preserve">containerDefinition</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9</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rPr>
          <w:b/>
          <w:bCs/>
        </w:rPr>
        <w:t xml:space="preserve">NOTE:</w:t>
      </w:r>
    </w:p>
    <w:p>
      <w:pPr>
        <w:pStyle w:val="BodyText"/>
      </w:pPr>
      <w:r>
        <w:t xml:space="preserve">Optional: Repeat steps 5-10 for additional deviceLight Modules</w:t>
      </w:r>
    </w:p>
    <w:bookmarkEnd w:id="302"/>
    <w:bookmarkStart w:id="303" w:name="haim-light-device-status-read"/>
    <w:p>
      <w:pPr>
        <w:pStyle w:val="Heading3"/>
      </w:pPr>
      <w:r>
        <w:t xml:space="preserve">8.5.2 HAIM Light Device Status Read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779"/>
        <w:gridCol w:w="6140"/>
      </w:tblGrid>
      <w:tr>
        <w:tc>
          <w:tcPr/>
          <w:p>
            <w:pPr>
              <w:pStyle w:val="Compact"/>
            </w:pPr>
            <w:r>
              <w:rPr>
                <w:b/>
                <w:bCs/>
              </w:rPr>
              <w:t xml:space="preserve">Identifier:</w:t>
            </w:r>
          </w:p>
        </w:tc>
        <w:tc>
          <w:tcPr/>
          <w:p>
            <w:pPr>
              <w:pStyle w:val="Compact"/>
            </w:pPr>
            <w:r>
              <w:t xml:space="preserve">TD_M2M_NH_103</w:t>
            </w:r>
          </w:p>
        </w:tc>
      </w:tr>
      <w:tr>
        <w:tc>
          <w:tcPr/>
          <w:p>
            <w:pPr>
              <w:pStyle w:val="Compact"/>
            </w:pPr>
            <w:r>
              <w:rPr>
                <w:b/>
                <w:bCs/>
              </w:rPr>
              <w:t xml:space="preserve">Objective:</w:t>
            </w:r>
          </w:p>
        </w:tc>
        <w:tc>
          <w:tcPr/>
          <w:p>
            <w:pPr>
              <w:pStyle w:val="Compact"/>
            </w:pPr>
            <w:r>
              <w:t xml:space="preserve">AE2 reads the status of a HAIM Light Device Model</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TS-0023</w:t>
            </w:r>
            <w:r>
              <w:t xml:space="preserve"> </w:t>
            </w:r>
            <w:r>
              <w:t xml:space="preserve">[14]</w:t>
            </w:r>
            <w:r>
              <w:t xml:space="preserve">, clauses 5.5.27, 5.3.12</w:t>
            </w:r>
          </w:p>
        </w:tc>
      </w:tr>
    </w:tbl>
    <w:p>
      <w:pPr>
        <w:pStyle w:val="BodyText"/>
      </w:pPr>
      <w:r>
        <w:rPr>
          <w:b/>
          <w:bCs/>
        </w:rPr>
        <w:t xml:space="preserve">Pre-test conditions:</w:t>
      </w:r>
    </w:p>
    <w:p>
      <w:pPr>
        <w:pStyle w:val="BodyText"/>
      </w:pPr>
      <w:r>
        <w:t xml:space="preserve">AE2 has created an application resource &lt;AE&gt; on registrar CSE</w:t>
      </w:r>
    </w:p>
    <w:p>
      <w:pPr>
        <w:pStyle w:val="BodyText"/>
      </w:pPr>
      <w:r>
        <w:t xml:space="preserve">AE1 has created a HAIM Light Device model</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sends a request to retrieve a &lt;flexContainer&gt; for binarySwitch</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&lt;deviceLight&gt; resource/binarySwitch</w:t>
            </w:r>
            <w:r>
              <w:br/>
            </w:r>
            <w:r>
              <w:t xml:space="preserve">• fr = AE-ID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&lt;flexContainer&gt;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AE2 indicates successful operation</w:t>
            </w:r>
          </w:p>
        </w:tc>
      </w:tr>
    </w:tbl>
    <w:p>
      <w:pPr>
        <w:pStyle w:val="BodyText"/>
      </w:pPr>
      <w:r>
        <w:rPr>
          <w:b/>
          <w:bCs/>
        </w:rPr>
        <w:t xml:space="preserve">NOTE:</w:t>
      </w:r>
    </w:p>
    <w:p>
      <w:pPr>
        <w:pStyle w:val="BodyText"/>
      </w:pPr>
      <w:r>
        <w:t xml:space="preserve">Optional: Repeat steps 1-4 for additional deviceLight Modules</w:t>
      </w:r>
    </w:p>
    <w:bookmarkEnd w:id="303"/>
    <w:bookmarkStart w:id="304" w:name="haim-light-device-update"/>
    <w:p>
      <w:pPr>
        <w:pStyle w:val="Heading3"/>
      </w:pPr>
      <w:r>
        <w:t xml:space="preserve">8.5.3 HAIM Light Device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721"/>
        <w:gridCol w:w="6198"/>
      </w:tblGrid>
      <w:tr>
        <w:tc>
          <w:tcPr/>
          <w:p>
            <w:pPr>
              <w:pStyle w:val="Compact"/>
            </w:pPr>
            <w:r>
              <w:rPr>
                <w:b/>
                <w:bCs/>
              </w:rPr>
              <w:t xml:space="preserve">Identifier:</w:t>
            </w:r>
          </w:p>
        </w:tc>
        <w:tc>
          <w:tcPr/>
          <w:p>
            <w:pPr>
              <w:pStyle w:val="Compact"/>
            </w:pPr>
            <w:r>
              <w:t xml:space="preserve">TD_M2M_NH_104</w:t>
            </w:r>
          </w:p>
        </w:tc>
      </w:tr>
      <w:tr>
        <w:tc>
          <w:tcPr/>
          <w:p>
            <w:pPr>
              <w:pStyle w:val="Compact"/>
            </w:pPr>
            <w:r>
              <w:rPr>
                <w:b/>
                <w:bCs/>
              </w:rPr>
              <w:t xml:space="preserve">Objective:</w:t>
            </w:r>
          </w:p>
        </w:tc>
        <w:tc>
          <w:tcPr/>
          <w:p>
            <w:pPr>
              <w:pStyle w:val="Compact"/>
            </w:pPr>
            <w:r>
              <w:t xml:space="preserve">AE2 turns the binarySwitch of a HAIM Light Device Model</w:t>
            </w:r>
            <w:r>
              <w:t xml:space="preserve"> </w:t>
            </w:r>
            <w:r>
              <w:t xml:space="preserve">“ON”</w:t>
            </w:r>
            <w:r>
              <w:t xml:space="preserve"> </w:t>
            </w:r>
            <w:r>
              <w:t xml:space="preserve">or</w:t>
            </w:r>
            <w:r>
              <w:t xml:space="preserve"> </w:t>
            </w:r>
            <w:r>
              <w:t xml:space="preserve">“OFF”</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TS-0023</w:t>
            </w:r>
            <w:r>
              <w:t xml:space="preserve"> </w:t>
            </w:r>
            <w:r>
              <w:t xml:space="preserve">[14]</w:t>
            </w:r>
            <w:r>
              <w:t xml:space="preserve">, clause 5.5.27</w:t>
            </w:r>
          </w:p>
        </w:tc>
      </w:tr>
    </w:tbl>
    <w:p>
      <w:pPr>
        <w:pStyle w:val="BodyText"/>
      </w:pPr>
      <w:r>
        <w:rPr>
          <w:b/>
          <w:bCs/>
        </w:rPr>
        <w:t xml:space="preserve">Pre-test conditions:</w:t>
      </w:r>
    </w:p>
    <w:p>
      <w:pPr>
        <w:pStyle w:val="BodyText"/>
      </w:pPr>
      <w:r>
        <w:t xml:space="preserve">AE2 has created an application resource &lt;AE&gt; on registrar CSE</w:t>
      </w:r>
    </w:p>
    <w:p>
      <w:pPr>
        <w:pStyle w:val="BodyText"/>
      </w:pPr>
      <w:r>
        <w:t xml:space="preserve">AE1 has created a HAIM Light Device model</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2"/>
        <w:gridCol w:w="273"/>
        <w:gridCol w:w="576"/>
        <w:gridCol w:w="682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sends a request to create a &lt;flexContainer&gt; for deviceLight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 URI of &lt;deviceLight&gt; resource/binarySwitch</w:t>
            </w:r>
            <w:r>
              <w:br/>
            </w:r>
            <w:r>
              <w:t xml:space="preserve">• fr = AE-ID</w:t>
            </w:r>
            <w:r>
              <w:br/>
            </w:r>
            <w:r>
              <w:t xml:space="preserve">• rqi = (token-string)</w:t>
            </w:r>
            <w:r>
              <w:br/>
            </w:r>
            <w:r>
              <w:t xml:space="preserve">• pc = Serialized representation of &lt;flexContainer&gt; resource with new value for powerState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updates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&lt;flexContainer&gt;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rPr>
          <w:b/>
          <w:bCs/>
        </w:rPr>
        <w:t xml:space="preserve">NOTE:</w:t>
      </w:r>
    </w:p>
    <w:p>
      <w:pPr>
        <w:pStyle w:val="BodyText"/>
      </w:pPr>
      <w:r>
        <w:t xml:space="preserve">Optional: Repeat steps 1-5 for additional device states and settings</w:t>
      </w:r>
    </w:p>
    <w:bookmarkEnd w:id="304"/>
    <w:bookmarkStart w:id="305" w:name="haim-light-device-toggle-action"/>
    <w:p>
      <w:pPr>
        <w:pStyle w:val="Heading3"/>
      </w:pPr>
      <w:r>
        <w:t xml:space="preserve">8.5.4 HAIM Light Device Toggle Action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80"/>
        <w:gridCol w:w="5940"/>
      </w:tblGrid>
      <w:tr>
        <w:tc>
          <w:tcPr/>
          <w:p>
            <w:pPr>
              <w:pStyle w:val="Compact"/>
            </w:pPr>
            <w:r>
              <w:rPr>
                <w:b/>
                <w:bCs/>
              </w:rPr>
              <w:t xml:space="preserve">Identifier:</w:t>
            </w:r>
          </w:p>
        </w:tc>
        <w:tc>
          <w:tcPr/>
          <w:p>
            <w:pPr>
              <w:pStyle w:val="Compact"/>
            </w:pPr>
            <w:r>
              <w:t xml:space="preserve">TD_M2M_NH_105</w:t>
            </w:r>
          </w:p>
        </w:tc>
      </w:tr>
      <w:tr>
        <w:tc>
          <w:tcPr/>
          <w:p>
            <w:pPr>
              <w:pStyle w:val="Compact"/>
            </w:pPr>
            <w:r>
              <w:rPr>
                <w:b/>
                <w:bCs/>
              </w:rPr>
              <w:t xml:space="preserve">Objective:</w:t>
            </w:r>
          </w:p>
        </w:tc>
        <w:tc>
          <w:tcPr/>
          <w:p>
            <w:pPr>
              <w:pStyle w:val="Compact"/>
            </w:pPr>
            <w:r>
              <w:t xml:space="preserve">AE2 toggles the state of a HAIM Light Device Model</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TS-0023</w:t>
            </w:r>
            <w:r>
              <w:t xml:space="preserve"> </w:t>
            </w:r>
            <w:r>
              <w:t xml:space="preserve">[14]</w:t>
            </w:r>
            <w:r>
              <w:t xml:space="preserve">, clause 5.5.27</w:t>
            </w:r>
          </w:p>
        </w:tc>
      </w:tr>
    </w:tbl>
    <w:p>
      <w:pPr>
        <w:pStyle w:val="BodyText"/>
      </w:pPr>
      <w:r>
        <w:rPr>
          <w:b/>
          <w:bCs/>
        </w:rPr>
        <w:t xml:space="preserve">Pre-test conditions:</w:t>
      </w:r>
    </w:p>
    <w:p>
      <w:pPr>
        <w:pStyle w:val="BodyText"/>
      </w:pPr>
      <w:r>
        <w:t xml:space="preserve">AE2 has created an application resource &lt;AE&gt; on registrar CSE</w:t>
      </w:r>
    </w:p>
    <w:p>
      <w:pPr>
        <w:pStyle w:val="BodyText"/>
      </w:pPr>
      <w:r>
        <w:t xml:space="preserve">AE1 has created a HAIM Light Device model</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45"/>
        <w:gridCol w:w="276"/>
        <w:gridCol w:w="583"/>
        <w:gridCol w:w="681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sends a request to create a &lt;flexContainer&gt; for deviceLight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 URI of &lt;deviceLight&gt; resource/binarySwitch/toggle</w:t>
            </w:r>
            <w:r>
              <w:br/>
            </w:r>
            <w:r>
              <w:t xml:space="preserve">• fr = AE-ID</w:t>
            </w:r>
            <w:r>
              <w:br/>
            </w:r>
            <w:r>
              <w:t xml:space="preserve">• rqi = (token-string)</w:t>
            </w:r>
            <w:r>
              <w:br/>
            </w:r>
            <w:r>
              <w:t xml:space="preserve">• pc = Serialized representation of &lt;flexContainer&gt; resource for</w:t>
            </w:r>
            <w:r>
              <w:t xml:space="preserve"> </w:t>
            </w:r>
            <w:r>
              <w:rPr>
                <w:i/>
                <w:iCs/>
              </w:rPr>
              <w:t xml:space="preserve">toggle</w:t>
            </w:r>
            <w:r>
              <w:t xml:space="preserve"> </w:t>
            </w:r>
            <w:r>
              <w:t xml:space="preserve">action</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updates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&lt;flexContainer&gt;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AE2 indicates successful operation. Check that the powerState of the binarySwitch is updated</w:t>
            </w:r>
          </w:p>
        </w:tc>
      </w:tr>
    </w:tbl>
    <w:p>
      <w:pPr>
        <w:pStyle w:val="BodyText"/>
      </w:pPr>
      <w:r>
        <w:rPr>
          <w:b/>
          <w:bCs/>
        </w:rPr>
        <w:t xml:space="preserve">NOTE:</w:t>
      </w:r>
    </w:p>
    <w:p>
      <w:pPr>
        <w:pStyle w:val="BodyText"/>
      </w:pPr>
      <w:r>
        <w:t xml:space="preserve">Optional: Repeat steps 1-5 for additional device states and settings</w:t>
      </w:r>
    </w:p>
    <w:bookmarkEnd w:id="305"/>
    <w:bookmarkStart w:id="306" w:name="haim-power-outlet-subdevice-create"/>
    <w:p>
      <w:pPr>
        <w:pStyle w:val="Heading3"/>
      </w:pPr>
      <w:r>
        <w:t xml:space="preserve">8.5.5 HAIM Power Outlet SubDevice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TD_M2M_NH_160</w:t>
            </w:r>
          </w:p>
        </w:tc>
      </w:tr>
      <w:tr>
        <w:tc>
          <w:tcPr/>
          <w:p>
            <w:pPr>
              <w:pStyle w:val="Compact"/>
            </w:pPr>
            <w:r>
              <w:rPr>
                <w:b/>
                <w:bCs/>
              </w:rPr>
              <w:t xml:space="preserve">Objective:</w:t>
            </w:r>
          </w:p>
        </w:tc>
        <w:tc>
          <w:tcPr/>
          <w:p>
            <w:pPr>
              <w:pStyle w:val="Compact"/>
            </w:pPr>
            <w:r>
              <w:t xml:space="preserve">AE1 creates a Power Outlet SubDevice Model</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TS-0023</w:t>
            </w:r>
            <w:r>
              <w:t xml:space="preserve"> </w:t>
            </w:r>
            <w:r>
              <w:t xml:space="preserve">[14]</w:t>
            </w:r>
            <w:r>
              <w:t xml:space="preserve">, clause 5.4.1.2</w:t>
            </w:r>
          </w:p>
        </w:tc>
      </w:tr>
    </w:tbl>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a &lt;flexContainer&gt; for deviceSmartPlug</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04"/>
        <w:gridCol w:w="229"/>
        <w:gridCol w:w="485"/>
        <w:gridCol w:w="700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sends a request to create a &lt;flexContainer&gt; for subDevicePowerOutlet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&lt;AE1&gt; resource/resource name of deviceSmartPlug</w:t>
            </w:r>
            <w:r>
              <w:br/>
            </w:r>
            <w:r>
              <w:t xml:space="preserve">• fr = AE-ID</w:t>
            </w:r>
            <w:r>
              <w:br/>
            </w:r>
            <w:r>
              <w:t xml:space="preserve">• rqi = (token-string)</w:t>
            </w:r>
            <w:r>
              <w:br/>
            </w:r>
            <w:r>
              <w:t xml:space="preserve">• ty = 28 (flexContainer)</w:t>
            </w:r>
            <w:r>
              <w:br/>
            </w:r>
            <w:r>
              <w:t xml:space="preserve">• pc = Serialized representation of &lt;flexContainer&gt; resource with proper</w:t>
            </w:r>
            <w:r>
              <w:t xml:space="preserve"> </w:t>
            </w:r>
            <w:r>
              <w:rPr>
                <w:i/>
                <w:iCs/>
              </w:rPr>
              <w:t xml:space="preserve">containerDefinition</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6</w:t>
            </w:r>
          </w:p>
        </w:tc>
        <w:tc>
          <w:tcPr/>
          <w:p>
            <w:pPr>
              <w:pStyle w:val="Compact"/>
            </w:pPr>
          </w:p>
        </w:tc>
        <w:tc>
          <w:tcPr/>
          <w:p>
            <w:pPr>
              <w:pStyle w:val="Compact"/>
            </w:pPr>
            <w:r>
              <w:t xml:space="preserve">Stimulus</w:t>
            </w:r>
          </w:p>
        </w:tc>
        <w:tc>
          <w:tcPr/>
          <w:p>
            <w:pPr>
              <w:pStyle w:val="Compact"/>
            </w:pPr>
            <w:r>
              <w:t xml:space="preserve">AE1 sends a request to create a &lt;flexContainer&gt; for binarySwitch</w:t>
            </w:r>
          </w:p>
        </w:tc>
      </w:tr>
      <w:tr>
        <w:tc>
          <w:tcPr/>
          <w:p>
            <w:pPr>
              <w:pStyle w:val="Compact"/>
            </w:pPr>
            <w:r>
              <w:t xml:space="preserve">7</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&lt;AE1&gt; resource/resource name of subDevicePowerOutlet</w:t>
            </w:r>
            <w:r>
              <w:br/>
            </w:r>
            <w:r>
              <w:t xml:space="preserve">• fr = AE-ID</w:t>
            </w:r>
            <w:r>
              <w:br/>
            </w:r>
            <w:r>
              <w:t xml:space="preserve">• rqi = (token-string)</w:t>
            </w:r>
            <w:r>
              <w:br/>
            </w:r>
            <w:r>
              <w:t xml:space="preserve">• ty = 28 (flexContainer)</w:t>
            </w:r>
            <w:r>
              <w:br/>
            </w:r>
            <w:r>
              <w:t xml:space="preserve">• pc = Serialized representation of &lt;flexContainer&gt; resource with proper</w:t>
            </w:r>
            <w:r>
              <w:t xml:space="preserve"> </w:t>
            </w:r>
            <w:r>
              <w:rPr>
                <w:i/>
                <w:iCs/>
              </w:rPr>
              <w:t xml:space="preserve">containerDefinition</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9</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AE indicates successful operation</w:t>
            </w:r>
          </w:p>
        </w:tc>
      </w:tr>
    </w:tbl>
    <w:p>
      <w:pPr>
        <w:pStyle w:val="BodyText"/>
      </w:pPr>
      <w:r>
        <w:rPr>
          <w:b/>
          <w:bCs/>
        </w:rPr>
        <w:t xml:space="preserve">NOTE:</w:t>
      </w:r>
    </w:p>
    <w:p>
      <w:pPr>
        <w:pStyle w:val="BodyText"/>
      </w:pPr>
      <w:r>
        <w:t xml:space="preserve">Optional: Repeat steps 6-10 for additional subDevicePowerOutlet Modules</w:t>
      </w:r>
    </w:p>
    <w:bookmarkEnd w:id="306"/>
    <w:bookmarkStart w:id="307" w:name="haim-toggle-action-create"/>
    <w:p>
      <w:pPr>
        <w:pStyle w:val="Heading3"/>
      </w:pPr>
      <w:r>
        <w:t xml:space="preserve">8.5.6 HAIM Toggle Action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31"/>
        <w:gridCol w:w="5988"/>
      </w:tblGrid>
      <w:tr>
        <w:tc>
          <w:tcPr/>
          <w:p>
            <w:pPr>
              <w:pStyle w:val="Compact"/>
            </w:pPr>
            <w:r>
              <w:rPr>
                <w:b/>
                <w:bCs/>
              </w:rPr>
              <w:t xml:space="preserve">Identifier:</w:t>
            </w:r>
          </w:p>
        </w:tc>
        <w:tc>
          <w:tcPr/>
          <w:p>
            <w:pPr>
              <w:pStyle w:val="Compact"/>
            </w:pPr>
            <w:r>
              <w:t xml:space="preserve">TD_M2M_NH_161</w:t>
            </w:r>
          </w:p>
        </w:tc>
      </w:tr>
      <w:tr>
        <w:tc>
          <w:tcPr/>
          <w:p>
            <w:pPr>
              <w:pStyle w:val="Compact"/>
            </w:pPr>
            <w:r>
              <w:rPr>
                <w:b/>
                <w:bCs/>
              </w:rPr>
              <w:t xml:space="preserve">Objective:</w:t>
            </w:r>
          </w:p>
        </w:tc>
        <w:tc>
          <w:tcPr/>
          <w:p>
            <w:pPr>
              <w:pStyle w:val="Compact"/>
            </w:pPr>
            <w:r>
              <w:t xml:space="preserve">AE1 creates a Toggle Action Model</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TS-0023</w:t>
            </w:r>
            <w:r>
              <w:t xml:space="preserve"> </w:t>
            </w:r>
            <w:r>
              <w:t xml:space="preserve">[14]</w:t>
            </w:r>
            <w:r>
              <w:t xml:space="preserve">, clause 5.3.1.12</w:t>
            </w:r>
          </w:p>
        </w:tc>
      </w:tr>
    </w:tbl>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a &lt;flexContainer&gt; for deviceSmartPlug</w:t>
      </w:r>
    </w:p>
    <w:p>
      <w:pPr>
        <w:pStyle w:val="BodyText"/>
      </w:pPr>
      <w:r>
        <w:t xml:space="preserve">AE1 has created a &lt;flexContainer&gt; for binarySwtich as a child of deviceSmartPlug</w:t>
      </w:r>
    </w:p>
    <w:p>
      <w:pPr>
        <w:pStyle w:val="BodyText"/>
      </w:pPr>
      <w:r>
        <w:rPr>
          <w:b/>
          <w:bCs/>
        </w:rPr>
        <w:t xml:space="preserve">Test Sequence</w:t>
      </w:r>
    </w:p>
    <w:tbl>
      <w:tblPr>
        <w:tblStyle w:val="Table"/>
        <w:tblW w:type="pct" w:w="5000"/>
        <w:tblLayout w:type="fixed"/>
        <w:tblLook w:firstRow="1" w:lastRow="0" w:firstColumn="0" w:lastColumn="0" w:noHBand="0" w:noVBand="0" w:val="0020"/>
      </w:tblPr>
      <w:tblGrid>
        <w:gridCol w:w="209"/>
        <w:gridCol w:w="236"/>
        <w:gridCol w:w="498"/>
        <w:gridCol w:w="697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sends a request to create a &lt;flexContainer&gt; for Toggle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&lt;AE1&gt; resource/resource name of binarySwtich</w:t>
            </w:r>
            <w:r>
              <w:br/>
            </w:r>
            <w:r>
              <w:t xml:space="preserve">• fr = AE-ID</w:t>
            </w:r>
            <w:r>
              <w:br/>
            </w:r>
            <w:r>
              <w:t xml:space="preserve">• rqi = (token-string)</w:t>
            </w:r>
            <w:r>
              <w:br/>
            </w:r>
            <w:r>
              <w:t xml:space="preserve">• ty = 28 (flexContainer)</w:t>
            </w:r>
            <w:r>
              <w:br/>
            </w:r>
            <w:r>
              <w:t xml:space="preserve">• pc = Serialized representation of &lt;flexContainer&gt; resource with proper</w:t>
            </w:r>
            <w:r>
              <w:t xml:space="preserve"> </w:t>
            </w:r>
            <w:r>
              <w:rPr>
                <w:i/>
                <w:iCs/>
              </w:rPr>
              <w:t xml:space="preserve">containerDefinition</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07"/>
    <w:bookmarkStart w:id="308" w:name="haim-device-properties-create"/>
    <w:p>
      <w:pPr>
        <w:pStyle w:val="Heading3"/>
      </w:pPr>
      <w:r>
        <w:t xml:space="preserve">8.5.7 HAIM Device Properties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2005"/>
        <w:gridCol w:w="5914"/>
      </w:tblGrid>
      <w:tr>
        <w:tc>
          <w:tcPr/>
          <w:p>
            <w:pPr>
              <w:pStyle w:val="Compact"/>
            </w:pPr>
            <w:r>
              <w:rPr>
                <w:b/>
                <w:bCs/>
              </w:rPr>
              <w:t xml:space="preserve">Identifier:</w:t>
            </w:r>
          </w:p>
        </w:tc>
        <w:tc>
          <w:tcPr/>
          <w:p>
            <w:pPr>
              <w:pStyle w:val="Compact"/>
            </w:pPr>
            <w:r>
              <w:t xml:space="preserve">TD_M2M_NH_162</w:t>
            </w:r>
          </w:p>
        </w:tc>
      </w:tr>
      <w:tr>
        <w:tc>
          <w:tcPr/>
          <w:p>
            <w:pPr>
              <w:pStyle w:val="Compact"/>
            </w:pPr>
            <w:r>
              <w:rPr>
                <w:b/>
                <w:bCs/>
              </w:rPr>
              <w:t xml:space="preserve">Objective:</w:t>
            </w:r>
          </w:p>
        </w:tc>
        <w:tc>
          <w:tcPr/>
          <w:p>
            <w:pPr>
              <w:pStyle w:val="Compact"/>
            </w:pPr>
            <w:r>
              <w:t xml:space="preserve">AE1 creates Device Properties Model</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TS-0023</w:t>
            </w:r>
            <w:r>
              <w:t xml:space="preserve"> </w:t>
            </w:r>
            <w:r>
              <w:t xml:space="preserve">[14]</w:t>
            </w:r>
            <w:r>
              <w:t xml:space="preserve">, clause 6.2.5</w:t>
            </w:r>
          </w:p>
        </w:tc>
      </w:tr>
    </w:tbl>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a &lt;flexContainer&gt; for deviceLight</w:t>
      </w:r>
    </w:p>
    <w:p>
      <w:pPr>
        <w:pStyle w:val="BodyText"/>
      </w:pPr>
      <w:r>
        <w:t xml:space="preserve">AE1 has created a &lt;node&gt; resource</w:t>
      </w:r>
    </w:p>
    <w:tbl>
      <w:tblPr>
        <w:tblStyle w:val="Table"/>
        <w:tblW w:type="pct" w:w="5000"/>
        <w:tblLayout w:type="fixed"/>
        <w:tblLook w:firstRow="1" w:lastRow="0" w:firstColumn="0" w:lastColumn="0" w:noHBand="0" w:noVBand="0" w:val="0020"/>
      </w:tblPr>
      <w:tblGrid>
        <w:gridCol w:w="223"/>
        <w:gridCol w:w="251"/>
        <w:gridCol w:w="531"/>
        <w:gridCol w:w="691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sends a request to create a [deviceInfo]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&lt;node&gt; resource/</w:t>
            </w:r>
            <w:r>
              <w:br/>
            </w:r>
            <w:r>
              <w:t xml:space="preserve">• fr = AE-ID</w:t>
            </w:r>
            <w:r>
              <w:br/>
            </w:r>
            <w:r>
              <w:t xml:space="preserve">• rqi = (token-string)</w:t>
            </w:r>
            <w:r>
              <w:br/>
            </w:r>
            <w:r>
              <w:t xml:space="preserve">• ty = 13 (mgmtObj)</w:t>
            </w:r>
            <w:r>
              <w:br/>
            </w:r>
            <w:r>
              <w:t xml:space="preserve">• pc = Serialized representation of [deviceInfo] resource with with properties set as attributes of the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[deviceInfo]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[deviceInfo]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08"/>
    <w:bookmarkEnd w:id="309"/>
    <w:bookmarkStart w:id="347" w:name="semantics-management"/>
    <w:p>
      <w:pPr>
        <w:pStyle w:val="Heading2"/>
      </w:pPr>
      <w:r>
        <w:t xml:space="preserve">8.6 Semantics management</w:t>
      </w:r>
    </w:p>
    <w:bookmarkStart w:id="317" w:name="X903230895df173c7f198d44c2d22e55e148d0db"/>
    <w:p>
      <w:pPr>
        <w:pStyle w:val="Heading3"/>
      </w:pPr>
      <w:r>
        <w:t xml:space="preserve">8.6.1 Semantic Access Control Policy management</w:t>
      </w:r>
    </w:p>
    <w:bookmarkStart w:id="310" w:name="X520a09ec2c87119214538ae388e2ff1f20499e5"/>
    <w:p>
      <w:pPr>
        <w:pStyle w:val="Heading4"/>
      </w:pPr>
      <w:r>
        <w:t xml:space="preserve">8.6.1.1 Procedure for creating ACP triples when a new &lt;accessControlPolicy&gt; resource is created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537"/>
        <w:gridCol w:w="6382"/>
      </w:tblGrid>
      <w:tr>
        <w:tc>
          <w:tcPr/>
          <w:p>
            <w:pPr>
              <w:pStyle w:val="Compact"/>
            </w:pPr>
            <w:r>
              <w:rPr>
                <w:b/>
                <w:bCs/>
              </w:rPr>
              <w:t xml:space="preserve">Identifier:</w:t>
            </w:r>
          </w:p>
        </w:tc>
        <w:tc>
          <w:tcPr/>
          <w:p>
            <w:pPr>
              <w:pStyle w:val="Compact"/>
            </w:pPr>
            <w:r>
              <w:t xml:space="preserve">TD_M2M_NH_106</w:t>
            </w:r>
          </w:p>
        </w:tc>
      </w:tr>
      <w:tr>
        <w:tc>
          <w:tcPr/>
          <w:p>
            <w:pPr>
              <w:pStyle w:val="Compact"/>
            </w:pPr>
            <w:r>
              <w:rPr>
                <w:b/>
                <w:bCs/>
              </w:rPr>
              <w:t xml:space="preserve">Objective:</w:t>
            </w:r>
          </w:p>
        </w:tc>
        <w:tc>
          <w:tcPr/>
          <w:p>
            <w:pPr>
              <w:pStyle w:val="Compact"/>
            </w:pPr>
            <w:r>
              <w:t xml:space="preserve">ACP triples are created when a new</w:t>
            </w:r>
            <w:r>
              <w:t xml:space="preserve"> </w:t>
            </w:r>
            <w:r>
              <w:rPr>
                <w:i/>
                <w:iCs/>
              </w:rPr>
              <w:t xml:space="preserve">&lt;accessControlPolicy&gt;</w:t>
            </w:r>
            <w:r>
              <w:t xml:space="preserve"> </w:t>
            </w:r>
            <w:r>
              <w:t xml:space="preserve">resource is created</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7.2.1.5.2</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The Registrar CSE has SGS available</w:t>
      </w:r>
    </w:p>
    <w:tbl>
      <w:tblPr>
        <w:tblStyle w:val="Table"/>
        <w:tblW w:type="pct" w:w="5000"/>
        <w:tblLayout w:type="fixed"/>
        <w:tblLook w:firstRow="1" w:lastRow="0" w:firstColumn="0" w:lastColumn="0" w:noHBand="0" w:noVBand="0" w:val="0020"/>
      </w:tblPr>
      <w:tblGrid>
        <w:gridCol w:w="260"/>
        <w:gridCol w:w="293"/>
        <w:gridCol w:w="619"/>
        <w:gridCol w:w="674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an</w:t>
            </w:r>
            <w:r>
              <w:t xml:space="preserve"> </w:t>
            </w:r>
            <w:r>
              <w:rPr>
                <w:i/>
                <w:iCs/>
              </w:rPr>
              <w:t xml:space="preserve">&lt;</w:t>
            </w:r>
            <w:r>
              <w:t xml:space="preserve"> </w:t>
            </w:r>
            <w:r>
              <w:t xml:space="preserve">accessControlPolicy</w:t>
            </w:r>
            <w:r>
              <w:rPr>
                <w:i/>
                <w:iCs/>
              </w:rPr>
              <w:t xml:space="preserve">&gt;</w:t>
            </w:r>
            <w:r>
              <w:t xml:space="preserve"> </w:t>
            </w:r>
            <w:r>
              <w:t xml:space="preserve">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{CSEBaseName}/&lt;AE&gt;</w:t>
            </w:r>
            <w:r>
              <w:br/>
            </w:r>
            <w:r>
              <w:t xml:space="preserve">• fr = AE-ID</w:t>
            </w:r>
            <w:r>
              <w:br/>
            </w:r>
            <w:r>
              <w:t xml:space="preserve">• rqi = (token-string)</w:t>
            </w:r>
            <w:r>
              <w:br/>
            </w:r>
            <w:r>
              <w:t xml:space="preserve">• ty = 1 (accessControlPolicy)</w:t>
            </w:r>
            <w:r>
              <w:br/>
            </w:r>
            <w:r>
              <w:t xml:space="preserve">• pc = Serialized representation of &lt; accessControlPolicy &gt;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&lt;accessControlPolicy&gt; resource is created in Registrar CSE</w:t>
            </w:r>
            <w:r>
              <w:br/>
            </w:r>
            <w:r>
              <w:t xml:space="preserve">Check if possible that Registrar CSE has created ACP Triples in SGS for the new &lt;accessControlPolicy&gt;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 accessControlPolicy &gt;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0"/>
    <w:bookmarkStart w:id="311" w:name="X0868b88686a2859da51170eec3bc3df19d974ab"/>
    <w:p>
      <w:pPr>
        <w:pStyle w:val="Heading4"/>
      </w:pPr>
      <w:r>
        <w:t xml:space="preserve">8.6.1.2 Procedure for updating ACP triples when a new &lt;accessControlPolicy&gt; resource is updated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466"/>
        <w:gridCol w:w="6453"/>
      </w:tblGrid>
      <w:tr>
        <w:tc>
          <w:tcPr/>
          <w:p>
            <w:pPr>
              <w:pStyle w:val="Compact"/>
            </w:pPr>
            <w:r>
              <w:rPr>
                <w:b/>
                <w:bCs/>
              </w:rPr>
              <w:t xml:space="preserve">Identifier:</w:t>
            </w:r>
          </w:p>
        </w:tc>
        <w:tc>
          <w:tcPr/>
          <w:p>
            <w:pPr>
              <w:pStyle w:val="Compact"/>
            </w:pPr>
            <w:r>
              <w:t xml:space="preserve">TD_M2M_NH_107</w:t>
            </w:r>
          </w:p>
        </w:tc>
      </w:tr>
      <w:tr>
        <w:tc>
          <w:tcPr/>
          <w:p>
            <w:pPr>
              <w:pStyle w:val="Compact"/>
            </w:pPr>
            <w:r>
              <w:rPr>
                <w:b/>
                <w:bCs/>
              </w:rPr>
              <w:t xml:space="preserve">Objective:</w:t>
            </w:r>
          </w:p>
        </w:tc>
        <w:tc>
          <w:tcPr/>
          <w:p>
            <w:pPr>
              <w:pStyle w:val="Compact"/>
            </w:pPr>
            <w:r>
              <w:t xml:space="preserve">ACP triples are updated when an existing &lt;accessControlPolicy&gt; resource is updated</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7.2.1.5.3</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accessControlPolicy resource has been created in registrar CSE under &lt;AE&gt; resource with name {accessControlPolicyName}</w:t>
      </w:r>
    </w:p>
    <w:p>
      <w:pPr>
        <w:pStyle w:val="BodyText"/>
      </w:pPr>
      <w:r>
        <w:t xml:space="preserve">The Registrar CSE has SGS available</w:t>
      </w:r>
    </w:p>
    <w:tbl>
      <w:tblPr>
        <w:tblStyle w:val="Table"/>
        <w:tblW w:type="pct" w:w="5000"/>
        <w:tblLayout w:type="fixed"/>
        <w:tblLook w:firstRow="1" w:lastRow="0" w:firstColumn="0" w:lastColumn="0" w:noHBand="0" w:noVBand="0" w:val="0020"/>
      </w:tblPr>
      <w:tblGrid>
        <w:gridCol w:w="240"/>
        <w:gridCol w:w="271"/>
        <w:gridCol w:w="572"/>
        <w:gridCol w:w="683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update a privileges attribute of {accessControlPolicyName}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{CSEBaseName}/{AE}/{accessControlPolicyName}</w:t>
            </w:r>
            <w:r>
              <w:br/>
            </w:r>
            <w:r>
              <w:t xml:space="preserve">• fr = AE-ID</w:t>
            </w:r>
            <w:r>
              <w:br/>
            </w:r>
            <w:r>
              <w:t xml:space="preserve">• rqi = (token-string)</w:t>
            </w:r>
            <w:r>
              <w:br/>
            </w:r>
            <w:r>
              <w:t xml:space="preserve">• ty = 1 (accessControlPolicy)</w:t>
            </w:r>
            <w:r>
              <w:br/>
            </w:r>
            <w:r>
              <w:t xml:space="preserve">• pc = Serialized representation of updated &lt;accessControlPolicy&gt;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&lt;accessControlPolicy&gt; resource has been updated in Registrar CSE</w:t>
            </w:r>
            <w:r>
              <w:br/>
            </w:r>
            <w:r>
              <w:t xml:space="preserve">Check if possible that Registrar CSE has updated corresponding ACP Triples in SGS</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Registrar CSE sends response containing:</w:t>
            </w:r>
            <w:r>
              <w:br/>
            </w:r>
            <w:r>
              <w:t xml:space="preserve">rsc = 2004 (UPDATED)</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1"/>
    <w:bookmarkStart w:id="312" w:name="X9cc178f7b53a8d85f5a5f2c407eb2da58d0eaa0"/>
    <w:p>
      <w:pPr>
        <w:pStyle w:val="Heading4"/>
      </w:pPr>
      <w:r>
        <w:t xml:space="preserve">8.6.1.3 Procedure for deleting ACP triples when an existing &lt;accessControlPolicy&gt; resource is deleted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466"/>
        <w:gridCol w:w="6453"/>
      </w:tblGrid>
      <w:tr>
        <w:tc>
          <w:tcPr/>
          <w:p>
            <w:pPr>
              <w:pStyle w:val="Compact"/>
            </w:pPr>
            <w:r>
              <w:rPr>
                <w:b/>
                <w:bCs/>
              </w:rPr>
              <w:t xml:space="preserve">Identifier:</w:t>
            </w:r>
          </w:p>
        </w:tc>
        <w:tc>
          <w:tcPr/>
          <w:p>
            <w:pPr>
              <w:pStyle w:val="Compact"/>
            </w:pPr>
            <w:r>
              <w:t xml:space="preserve">TD_M2M_NH_108</w:t>
            </w:r>
          </w:p>
        </w:tc>
      </w:tr>
      <w:tr>
        <w:tc>
          <w:tcPr/>
          <w:p>
            <w:pPr>
              <w:pStyle w:val="Compact"/>
            </w:pPr>
            <w:r>
              <w:rPr>
                <w:b/>
                <w:bCs/>
              </w:rPr>
              <w:t xml:space="preserve">Objective:</w:t>
            </w:r>
          </w:p>
        </w:tc>
        <w:tc>
          <w:tcPr/>
          <w:p>
            <w:pPr>
              <w:pStyle w:val="Compact"/>
            </w:pPr>
            <w:r>
              <w:t xml:space="preserve">ACP triples are deleted when an existing &lt;accessControlPolicy&gt; resource is deleted</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7.2.1.5.4</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accessControlPolicy resource has been created in registrar CSE under &lt;AE&gt; resource with name {accessControlPolicyName}</w:t>
      </w:r>
    </w:p>
    <w:p>
      <w:pPr>
        <w:pStyle w:val="BodyText"/>
      </w:pPr>
      <w:r>
        <w:t xml:space="preserve">The Registrar CSE has SGS available</w:t>
      </w:r>
    </w:p>
    <w:tbl>
      <w:tblPr>
        <w:tblStyle w:val="Table"/>
        <w:tblW w:type="pct" w:w="5000"/>
        <w:tblLayout w:type="fixed"/>
        <w:tblLook w:firstRow="1" w:lastRow="0" w:firstColumn="0" w:lastColumn="0" w:noHBand="0" w:noVBand="0" w:val="0020"/>
      </w:tblPr>
      <w:tblGrid>
        <w:gridCol w:w="289"/>
        <w:gridCol w:w="325"/>
        <w:gridCol w:w="687"/>
        <w:gridCol w:w="661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an accessControlPolicy delete request to Registrar CSE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{CSEBaseName}/{AE}/{accessControlPolicyName}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&lt;accessControlPolicy&gt; resource has been removed from registrar CSE</w:t>
            </w:r>
            <w:r>
              <w:br/>
            </w:r>
            <w:r>
              <w:t xml:space="preserve">Check if possible that Registrar CSE has deleted corresponding ACP Triples in SGS</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2"/>
    <w:bookmarkStart w:id="313" w:name="Xe6725374c1078b9ba6835a741f4a6029340215e"/>
    <w:p>
      <w:pPr>
        <w:pStyle w:val="Heading4"/>
      </w:pPr>
      <w:r>
        <w:t xml:space="preserve">8.6.1.4 Procedure for creating ACP-SD binding triples and SD relationship in SGS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42"/>
        <w:gridCol w:w="6877"/>
      </w:tblGrid>
      <w:tr>
        <w:tc>
          <w:tcPr/>
          <w:p>
            <w:pPr>
              <w:pStyle w:val="Compact"/>
            </w:pPr>
            <w:r>
              <w:rPr>
                <w:b/>
                <w:bCs/>
              </w:rPr>
              <w:t xml:space="preserve">Identifier:</w:t>
            </w:r>
          </w:p>
        </w:tc>
        <w:tc>
          <w:tcPr/>
          <w:p>
            <w:pPr>
              <w:pStyle w:val="Compact"/>
            </w:pPr>
            <w:r>
              <w:t xml:space="preserve">TD_M2M_NH_109</w:t>
            </w:r>
          </w:p>
        </w:tc>
      </w:tr>
      <w:tr>
        <w:tc>
          <w:tcPr/>
          <w:p>
            <w:pPr>
              <w:pStyle w:val="Compact"/>
            </w:pPr>
            <w:r>
              <w:rPr>
                <w:b/>
                <w:bCs/>
              </w:rPr>
              <w:t xml:space="preserve">Objective:</w:t>
            </w:r>
          </w:p>
        </w:tc>
        <w:tc>
          <w:tcPr/>
          <w:p>
            <w:pPr>
              <w:pStyle w:val="Compact"/>
            </w:pPr>
            <w:r>
              <w:t xml:space="preserve">ACP-SD Binding Triples and SD relationship in SGS are created when AE creates a &lt;semanticDescriptor&gt; resource in Registrar CSE</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7.2.1.5.5</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accessControlPolicy resource has been created in registrar CSE under &lt;AE&gt; resource with name {accessControlPolicyName}</w:t>
      </w:r>
    </w:p>
    <w:p>
      <w:pPr>
        <w:pStyle w:val="BodyText"/>
      </w:pPr>
      <w:r>
        <w:t xml:space="preserve">The Registrar CSE has SGS available</w:t>
      </w:r>
    </w:p>
    <w:tbl>
      <w:tblPr>
        <w:tblStyle w:val="Table"/>
        <w:tblW w:type="pct" w:w="5000"/>
        <w:tblLayout w:type="fixed"/>
        <w:tblLook w:firstRow="1" w:lastRow="0" w:firstColumn="0" w:lastColumn="0" w:noHBand="0" w:noVBand="0" w:val="0020"/>
      </w:tblPr>
      <w:tblGrid>
        <w:gridCol w:w="229"/>
        <w:gridCol w:w="258"/>
        <w:gridCol w:w="545"/>
        <w:gridCol w:w="688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an</w:t>
            </w:r>
            <w:r>
              <w:t xml:space="preserve"> </w:t>
            </w:r>
            <w:r>
              <w:rPr>
                <w:i/>
                <w:iCs/>
              </w:rPr>
              <w:t xml:space="preserve">&lt;</w:t>
            </w:r>
            <w:r>
              <w:t xml:space="preserve"> </w:t>
            </w:r>
            <w:r>
              <w:t xml:space="preserve">semanticDescriptor</w:t>
            </w:r>
            <w:r>
              <w:rPr>
                <w:i/>
                <w:iCs/>
              </w:rPr>
              <w:t xml:space="preserve">&gt;</w:t>
            </w:r>
            <w:r>
              <w:t xml:space="preserve"> </w:t>
            </w:r>
            <w:r>
              <w:t xml:space="preserve">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{CSEBaseName}/&lt;AE&gt;</w:t>
            </w:r>
            <w:r>
              <w:br/>
            </w:r>
            <w:r>
              <w:t xml:space="preserve">• fr = AE-ID</w:t>
            </w:r>
            <w:r>
              <w:br/>
            </w:r>
            <w:r>
              <w:t xml:space="preserve">• rqi = (token-string)</w:t>
            </w:r>
            <w:r>
              <w:br/>
            </w:r>
            <w:r>
              <w:t xml:space="preserve">• ty = 24 (semanticDescriptor)</w:t>
            </w:r>
            <w:r>
              <w:br/>
            </w:r>
            <w:r>
              <w:t xml:space="preserve">• pc = Serialized representation of &lt;semanticDescriptor&gt; resource</w:t>
            </w:r>
            <w:r>
              <w:br/>
            </w:r>
            <w:r>
              <w:t xml:space="preserve">• acpi = URI of {accessControlPolicyName}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created in Registrar CSE.</w:t>
            </w:r>
            <w:r>
              <w:br/>
            </w:r>
            <w:r>
              <w:t xml:space="preserve">Check if possible that Registrar CSE has created SD Relationship Triples and ACP-SD Binding Triples for the new &lt;semanticDescriptor&gt; in SGS</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&lt;semanticDescriptor&gt;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3"/>
    <w:bookmarkStart w:id="314" w:name="X3df15e65cf84dffa8695231d9cbfafa63aeca9e"/>
    <w:p>
      <w:pPr>
        <w:pStyle w:val="Heading4"/>
      </w:pPr>
      <w:r>
        <w:t xml:space="preserve">8.6.1.5 Procedure for updating ACP-SD binding triples in SGS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0"/>
        <w:gridCol w:w="6849"/>
      </w:tblGrid>
      <w:tr>
        <w:tc>
          <w:tcPr/>
          <w:p>
            <w:pPr>
              <w:pStyle w:val="Compact"/>
            </w:pPr>
            <w:r>
              <w:rPr>
                <w:b/>
                <w:bCs/>
              </w:rPr>
              <w:t xml:space="preserve">Identifier:</w:t>
            </w:r>
          </w:p>
        </w:tc>
        <w:tc>
          <w:tcPr/>
          <w:p>
            <w:pPr>
              <w:pStyle w:val="Compact"/>
            </w:pPr>
            <w:r>
              <w:t xml:space="preserve">TD_M2M_NH_110</w:t>
            </w:r>
          </w:p>
        </w:tc>
      </w:tr>
      <w:tr>
        <w:tc>
          <w:tcPr/>
          <w:p>
            <w:pPr>
              <w:pStyle w:val="Compact"/>
            </w:pPr>
            <w:r>
              <w:rPr>
                <w:b/>
                <w:bCs/>
              </w:rPr>
              <w:t xml:space="preserve">Objective:</w:t>
            </w:r>
          </w:p>
        </w:tc>
        <w:tc>
          <w:tcPr/>
          <w:p>
            <w:pPr>
              <w:pStyle w:val="Compact"/>
            </w:pPr>
            <w:r>
              <w:t xml:space="preserve">ACP-SD Binding Triples are updated when the accessControlPolicyIDs attribute of a &lt;semanticDescriptor&gt; resource is updated</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7.2.1.5.6</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accessControlPolicy resource has been created in registrar CSE under &lt;AE&gt; resource with name {accessControlPolicyName}</w:t>
      </w:r>
    </w:p>
    <w:p>
      <w:pPr>
        <w:pStyle w:val="BodyText"/>
      </w:pPr>
      <w:r>
        <w:t xml:space="preserve">AE has created a semanticDescriptor resource &lt;semanticDescriptor&gt; as child resource of &lt;AE&gt; resource</w:t>
      </w:r>
    </w:p>
    <w:p>
      <w:pPr>
        <w:pStyle w:val="BodyText"/>
      </w:pPr>
      <w:r>
        <w:t xml:space="preserve">The Registrar CSE has SGS available</w:t>
      </w:r>
    </w:p>
    <w:tbl>
      <w:tblPr>
        <w:tblStyle w:val="Table"/>
        <w:tblW w:type="pct" w:w="5000"/>
        <w:tblLayout w:type="fixed"/>
        <w:tblLook w:firstRow="1" w:lastRow="0" w:firstColumn="0" w:lastColumn="0" w:noHBand="0" w:noVBand="0" w:val="0020"/>
      </w:tblPr>
      <w:tblGrid>
        <w:gridCol w:w="267"/>
        <w:gridCol w:w="300"/>
        <w:gridCol w:w="634"/>
        <w:gridCol w:w="671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update an accessControlPolicyIDs 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&lt;semanticDescriptor&gt; resource</w:t>
            </w:r>
            <w:r>
              <w:br/>
            </w:r>
            <w:r>
              <w:t xml:space="preserve">• fr = AE-ID</w:t>
            </w:r>
            <w:r>
              <w:br/>
            </w:r>
            <w:r>
              <w:t xml:space="preserve">• rqi = (token-string)</w:t>
            </w:r>
            <w:r>
              <w:br/>
            </w:r>
            <w:r>
              <w:t xml:space="preserve">• pc = Serialized representation of updated &lt;semanticDescriptor&gt;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updated in Registrar CSE.</w:t>
            </w:r>
            <w:r>
              <w:br/>
            </w:r>
            <w:r>
              <w:t xml:space="preserve">Check if possible that Registrar CSE has updated corresponding ACP-SD Binding Triples in SGS</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2004 (UPDATED)</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4"/>
    <w:bookmarkStart w:id="315" w:name="X8c95a34c228ddde7663820cb1cc96b2764af81e"/>
    <w:p>
      <w:pPr>
        <w:pStyle w:val="Heading4"/>
      </w:pPr>
      <w:r>
        <w:t xml:space="preserve">8.6.1.6 Procedure for updating SD relationship triples in SGS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64"/>
        <w:gridCol w:w="6755"/>
      </w:tblGrid>
      <w:tr>
        <w:tc>
          <w:tcPr/>
          <w:p>
            <w:pPr>
              <w:pStyle w:val="Compact"/>
            </w:pPr>
            <w:r>
              <w:rPr>
                <w:b/>
                <w:bCs/>
              </w:rPr>
              <w:t xml:space="preserve">Identifier:</w:t>
            </w:r>
          </w:p>
        </w:tc>
        <w:tc>
          <w:tcPr/>
          <w:p>
            <w:pPr>
              <w:pStyle w:val="Compact"/>
            </w:pPr>
            <w:r>
              <w:t xml:space="preserve">TD_M2M_NH_111</w:t>
            </w:r>
          </w:p>
        </w:tc>
      </w:tr>
      <w:tr>
        <w:tc>
          <w:tcPr/>
          <w:p>
            <w:pPr>
              <w:pStyle w:val="Compact"/>
            </w:pPr>
            <w:r>
              <w:rPr>
                <w:b/>
                <w:bCs/>
              </w:rPr>
              <w:t xml:space="preserve">Objective:</w:t>
            </w:r>
          </w:p>
        </w:tc>
        <w:tc>
          <w:tcPr/>
          <w:p>
            <w:pPr>
              <w:pStyle w:val="Compact"/>
            </w:pPr>
            <w:r>
              <w:t xml:space="preserve">SD Relationship Triples are updated when the descriptor attribute of a &lt;semanticDescriptor&gt; resource is changed</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7.2.1.5.7</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accessControlPolicy resource has been created in registrar CSE under &lt;AE&gt; resource with name {accessControlPolicyName}</w:t>
      </w:r>
    </w:p>
    <w:p>
      <w:pPr>
        <w:pStyle w:val="BodyText"/>
      </w:pPr>
      <w:r>
        <w:t xml:space="preserve">AE has created a semanticDescriptor resource &lt;semanticDescriptor&gt; as child resource of &lt;AE&gt; resource</w:t>
      </w:r>
    </w:p>
    <w:p>
      <w:pPr>
        <w:pStyle w:val="BodyText"/>
      </w:pPr>
      <w:r>
        <w:t xml:space="preserve">The Registrar CSE has SGS available</w:t>
      </w:r>
    </w:p>
    <w:tbl>
      <w:tblPr>
        <w:tblStyle w:val="Table"/>
        <w:tblW w:type="pct" w:w="5000"/>
        <w:tblLayout w:type="fixed"/>
        <w:tblLook w:firstRow="1" w:lastRow="0" w:firstColumn="0" w:lastColumn="0" w:noHBand="0" w:noVBand="0" w:val="0020"/>
      </w:tblPr>
      <w:tblGrid>
        <w:gridCol w:w="248"/>
        <w:gridCol w:w="279"/>
        <w:gridCol w:w="590"/>
        <w:gridCol w:w="680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semanticDescriptor Update Request to update the</w:t>
            </w:r>
            <w:r>
              <w:t xml:space="preserve"> </w:t>
            </w:r>
            <w:r>
              <w:rPr>
                <w:i/>
                <w:iCs/>
              </w:rPr>
              <w:t xml:space="preserve">descriptor</w:t>
            </w:r>
            <w:r>
              <w:t xml:space="preserve"> </w:t>
            </w:r>
            <w:r>
              <w:t xml:space="preserve">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&lt;semanticDescriptor&gt; resource</w:t>
            </w:r>
            <w:r>
              <w:br/>
            </w:r>
            <w:r>
              <w:t xml:space="preserve">• fr = AE-ID</w:t>
            </w:r>
            <w:r>
              <w:br/>
            </w:r>
            <w:r>
              <w:t xml:space="preserve">• rqi = (token-string)</w:t>
            </w:r>
            <w:r>
              <w:br/>
            </w:r>
            <w:r>
              <w:t xml:space="preserve">• pc = Serialized representation of updated &lt;semanticDescriptor&gt;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updated in Registrar CSE.</w:t>
            </w:r>
            <w:r>
              <w:br/>
            </w:r>
            <w:r>
              <w:t xml:space="preserve">Check if possible that Registrar CSE has updated old SD Relationship Triples and/or add new SD Relationship Triple in the SGS</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Registrar CSE sends response containing:</w:t>
            </w:r>
            <w:r>
              <w:br/>
            </w:r>
            <w:r>
              <w:t xml:space="preserve">• rsc = 2004 (UPDATED)</w:t>
            </w:r>
            <w:r>
              <w:br/>
            </w:r>
            <w:r>
              <w:t xml:space="preserve">• rqi = (token-string) same as received in request message</w:t>
            </w:r>
            <w:r>
              <w:br/>
            </w:r>
            <w:r>
              <w:t xml:space="preserve">• pc = Serialized representation of &lt;accessControlPolicy&gt;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5"/>
    <w:bookmarkStart w:id="316" w:name="Xf47e33784cd665397263b703b8c607836c0b961"/>
    <w:p>
      <w:pPr>
        <w:pStyle w:val="Heading4"/>
      </w:pPr>
      <w:r>
        <w:t xml:space="preserve">8.6.1.7 Procedure for deleting SD relationship triples and ACP-SD binding triples in SGS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56"/>
        <w:gridCol w:w="6763"/>
      </w:tblGrid>
      <w:tr>
        <w:tc>
          <w:tcPr/>
          <w:p>
            <w:pPr>
              <w:pStyle w:val="Compact"/>
            </w:pPr>
            <w:r>
              <w:rPr>
                <w:b/>
                <w:bCs/>
              </w:rPr>
              <w:t xml:space="preserve">Identifier:</w:t>
            </w:r>
          </w:p>
        </w:tc>
        <w:tc>
          <w:tcPr/>
          <w:p>
            <w:pPr>
              <w:pStyle w:val="Compact"/>
            </w:pPr>
            <w:r>
              <w:t xml:space="preserve">TD_M2M_NH_112</w:t>
            </w:r>
          </w:p>
        </w:tc>
      </w:tr>
      <w:tr>
        <w:tc>
          <w:tcPr/>
          <w:p>
            <w:pPr>
              <w:pStyle w:val="Compact"/>
            </w:pPr>
            <w:r>
              <w:rPr>
                <w:b/>
                <w:bCs/>
              </w:rPr>
              <w:t xml:space="preserve">Objective:</w:t>
            </w:r>
          </w:p>
        </w:tc>
        <w:tc>
          <w:tcPr/>
          <w:p>
            <w:pPr>
              <w:pStyle w:val="Compact"/>
            </w:pPr>
            <w:r>
              <w:t xml:space="preserve">SD Relationship Triples are deleted when the descriptor attribute of a &lt;semanticDescriptor&gt; resource is deleted</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7.2.1.5.8</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accessControlPolicy resource has been created in registrar CSE under &lt;AE&gt; resource with name {accessControlPolicyName}</w:t>
      </w:r>
    </w:p>
    <w:p>
      <w:pPr>
        <w:pStyle w:val="BodyText"/>
      </w:pPr>
      <w:r>
        <w:t xml:space="preserve">AE has created a semanticDescriptor resource &lt;semanticDescriptor&gt; as child resource of &lt;AE&gt; resource</w:t>
      </w:r>
    </w:p>
    <w:p>
      <w:pPr>
        <w:pStyle w:val="BodyText"/>
      </w:pPr>
      <w:r>
        <w:t xml:space="preserve">The Registrar CSE has SGS available</w:t>
      </w:r>
    </w:p>
    <w:tbl>
      <w:tblPr>
        <w:tblStyle w:val="Table"/>
        <w:tblW w:type="pct" w:w="5000"/>
        <w:tblLayout w:type="fixed"/>
        <w:tblLook w:firstRow="1" w:lastRow="0" w:firstColumn="0" w:lastColumn="0" w:noHBand="0" w:noVBand="0" w:val="0020"/>
      </w:tblPr>
      <w:tblGrid>
        <w:gridCol w:w="208"/>
        <w:gridCol w:w="364"/>
        <w:gridCol w:w="495"/>
        <w:gridCol w:w="685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semanticDescriptor Delete Request to update the</w:t>
            </w:r>
            <w:r>
              <w:t xml:space="preserve"> </w:t>
            </w:r>
            <w:r>
              <w:rPr>
                <w:i/>
                <w:iCs/>
              </w:rPr>
              <w:t xml:space="preserve">descriptor</w:t>
            </w:r>
            <w:r>
              <w:t xml:space="preserve"> </w:t>
            </w:r>
            <w:r>
              <w:t xml:space="preserve">attribute of the resource</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4 (Detete)</w:t>
            </w:r>
            <w:r>
              <w:br/>
            </w:r>
            <w:r>
              <w:t xml:space="preserve">• to = {CSEBaseName}/URI of &lt;semanticDescriptor&gt;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deleted in Registrar CSE.</w:t>
            </w:r>
            <w:r>
              <w:br/>
            </w:r>
            <w:r>
              <w:t xml:space="preserve">Check if possible that Registrar CSE has removed SD Original Triples, SD Relationship Triples, and ACP-SD Binding Triples related to the &lt;semanticDescriptor&gt; from SGS</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6"/>
    <w:bookmarkEnd w:id="317"/>
    <w:bookmarkStart w:id="321" w:name="semantic-filtering-and-discovery"/>
    <w:p>
      <w:pPr>
        <w:pStyle w:val="Heading3"/>
      </w:pPr>
      <w:r>
        <w:t xml:space="preserve">8.6.2 Semantic Filtering and discovery</w:t>
      </w:r>
    </w:p>
    <w:bookmarkStart w:id="318" w:name="Xdf2a0a71fe5ec4e0e774a7bcb57505aa45b56eb"/>
    <w:p>
      <w:pPr>
        <w:pStyle w:val="Heading4"/>
      </w:pPr>
      <w:r>
        <w:t xml:space="preserve">8.6.2.1 Semantic Filtering and Discovery using &lt;semanticFanOutPoint&gt; resource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353"/>
        <w:gridCol w:w="6566"/>
      </w:tblGrid>
      <w:tr>
        <w:tc>
          <w:tcPr/>
          <w:p>
            <w:pPr>
              <w:pStyle w:val="Compact"/>
            </w:pPr>
            <w:r>
              <w:rPr>
                <w:b/>
                <w:bCs/>
              </w:rPr>
              <w:t xml:space="preserve">Identifier:</w:t>
            </w:r>
          </w:p>
        </w:tc>
        <w:tc>
          <w:tcPr/>
          <w:p>
            <w:pPr>
              <w:pStyle w:val="Compact"/>
            </w:pPr>
            <w:r>
              <w:t xml:space="preserve">TD_M2M_NH_113</w:t>
            </w:r>
          </w:p>
        </w:tc>
      </w:tr>
      <w:tr>
        <w:tc>
          <w:tcPr/>
          <w:p>
            <w:pPr>
              <w:pStyle w:val="Compact"/>
            </w:pPr>
            <w:r>
              <w:rPr>
                <w:b/>
                <w:bCs/>
              </w:rPr>
              <w:t xml:space="preserve">Objective:</w:t>
            </w:r>
          </w:p>
        </w:tc>
        <w:tc>
          <w:tcPr/>
          <w:p>
            <w:pPr>
              <w:pStyle w:val="Compact"/>
            </w:pPr>
            <w:r>
              <w:t xml:space="preserve">AE discovers accessible resources residing in Registrar CSE using the &lt;semanticFanOutPoint&gt;</w:t>
            </w:r>
          </w:p>
        </w:tc>
      </w:tr>
      <w:tr>
        <w:tc>
          <w:tcPr/>
          <w:p>
            <w:pPr>
              <w:pStyle w:val="Compact"/>
            </w:pPr>
            <w:r>
              <w:rPr>
                <w:b/>
                <w:bCs/>
              </w:rPr>
              <w:t xml:space="preserve">Configuration:</w:t>
            </w:r>
          </w:p>
        </w:tc>
        <w:tc>
          <w:tcPr/>
          <w:p>
            <w:pPr>
              <w:pStyle w:val="Compact"/>
            </w:pPr>
            <w:r>
              <w:t xml:space="preserve">M2M_CFG_01</w:t>
            </w:r>
          </w:p>
        </w:tc>
      </w:tr>
      <w:tr>
        <w:tc>
          <w:tcPr/>
          <w:p>
            <w:pPr>
              <w:pStyle w:val="Compact"/>
            </w:pPr>
            <w:r>
              <w:rPr>
                <w:b/>
                <w:bCs/>
              </w:rPr>
              <w:t xml:space="preserve">References:</w:t>
            </w:r>
          </w:p>
        </w:tc>
        <w:tc>
          <w:tcPr/>
          <w:p>
            <w:pPr>
              <w:pStyle w:val="Compact"/>
            </w:pPr>
            <w:r>
              <w:t xml:space="preserve">oneM2M TS-0034</w:t>
            </w:r>
            <w:r>
              <w:t xml:space="preserve"> </w:t>
            </w:r>
            <w:r>
              <w:t xml:space="preserve">[13]</w:t>
            </w:r>
            <w:r>
              <w:t xml:space="preserve">, clause 7.4.1</w:t>
            </w:r>
          </w:p>
        </w:tc>
      </w:tr>
    </w:tbl>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&lt;container&gt; resources {container1} and {container2} in registrar CSE under &lt;AE&gt; resource</w:t>
      </w:r>
    </w:p>
    <w:p>
      <w:pPr>
        <w:pStyle w:val="BodyText"/>
      </w:pPr>
      <w:r>
        <w:t xml:space="preserve">AE has created a group resource with semanticSupportIndicator attribute set to TRUE and memberIds set to {container1} and {container2} ids</w:t>
      </w:r>
    </w:p>
    <w:p>
      <w:pPr>
        <w:pStyle w:val="BodyText"/>
      </w:pPr>
      <w:r>
        <w:t xml:space="preserve">AE has created &lt;semanticDescriptor&gt; as a child resources of a resources {container1} and {container2}</w:t>
      </w:r>
    </w:p>
    <w:tbl>
      <w:tblPr>
        <w:tblStyle w:val="Table"/>
        <w:tblW w:type="pct" w:w="5000"/>
        <w:tblLayout w:type="fixed"/>
        <w:tblLook w:firstRow="1" w:lastRow="0" w:firstColumn="0" w:lastColumn="0" w:noHBand="0" w:noVBand="0" w:val="0020"/>
      </w:tblPr>
      <w:tblGrid>
        <w:gridCol w:w="260"/>
        <w:gridCol w:w="293"/>
        <w:gridCol w:w="619"/>
        <w:gridCol w:w="674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Discovery request to discover the &lt; semanticFanOutPoint &gt; virtual resource of &lt;group&gt;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{CSEBaseName}/&lt;AE&gt;/&lt;group&gt;/sfopt</w:t>
            </w:r>
            <w:r>
              <w:br/>
            </w:r>
            <w:r>
              <w:t xml:space="preserve">• from = AE-ID</w:t>
            </w:r>
            <w:r>
              <w:br/>
            </w:r>
            <w:r>
              <w:t xml:space="preserve">• rqi = (token-string)</w:t>
            </w:r>
            <w:r>
              <w:br/>
            </w:r>
            <w:r>
              <w:t xml:space="preserve">• fu=1</w:t>
            </w:r>
            <w:r>
              <w:br/>
            </w:r>
            <w:r>
              <w:t xml:space="preserve">• smf=sparqlQuery1</w:t>
            </w:r>
            <w:r>
              <w:br/>
            </w:r>
            <w:r>
              <w:t xml:space="preserve">• pc = empty</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r>
              <w:br/>
            </w:r>
            <w:r>
              <w:t xml:space="preserve">• pc = Serialized representation of data object containing the &lt;Container&gt; resources addresses</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8"/>
    <w:bookmarkStart w:id="319" w:name="resource-link-based-semantic-discovery"/>
    <w:p>
      <w:pPr>
        <w:pStyle w:val="Heading4"/>
      </w:pPr>
      <w:r>
        <w:t xml:space="preserve">8.6.2.2 Resource link-based Semantic Discovery</w:t>
      </w:r>
    </w:p>
    <w:p>
      <w:pPr>
        <w:pStyle w:val="FirstParagraph"/>
      </w:pPr>
      <w:r>
        <w:rPr>
          <w:b/>
          <w:bCs/>
        </w:rPr>
        <w:t xml:space="preserve">Interoperability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TD_M2M_NH_114 |</w:t>
      </w:r>
      <w:r>
        <w:t xml:space="preserve"> </w:t>
      </w:r>
      <w:r>
        <w:t xml:space="preserve">+——————-+————————————————————————————————————–+</w:t>
      </w:r>
      <w:r>
        <w:t xml:space="preserve"> </w:t>
      </w:r>
      <w:r>
        <w:t xml:space="preserve">|</w:t>
      </w:r>
      <w:r>
        <w:t xml:space="preserve"> </w:t>
      </w:r>
      <w:r>
        <w:rPr>
          <w:b/>
          <w:bCs/>
        </w:rPr>
        <w:t xml:space="preserve">Objective:</w:t>
      </w:r>
      <w:r>
        <w:t xml:space="preserve"> </w:t>
      </w:r>
      <w:r>
        <w:t xml:space="preserve">| AE discovers accessible resources residing in Registrar CSE using the resource link-based Semantic Discovery |</w:t>
      </w:r>
      <w:r>
        <w:t xml:space="preserve"> </w:t>
      </w:r>
      <w:r>
        <w:t xml:space="preserve">+——————-+————————————————————————————————————–+</w:t>
      </w:r>
      <w:r>
        <w:t xml:space="preserve"> </w:t>
      </w:r>
      <w:r>
        <w:t xml:space="preserve">|</w:t>
      </w:r>
      <w:r>
        <w:t xml:space="preserve"> </w:t>
      </w:r>
      <w:r>
        <w:rPr>
          <w:b/>
          <w:bCs/>
        </w:rPr>
        <w:t xml:space="preserve">Configuration:</w:t>
      </w:r>
      <w:r>
        <w:t xml:space="preserve">| M2M_CFG_01 |</w:t>
      </w:r>
      <w:r>
        <w:t xml:space="preserve"> </w:t>
      </w:r>
      <w:r>
        <w:t xml:space="preserve">+——————-+————————————————————————————————————–+</w:t>
      </w:r>
      <w:r>
        <w:t xml:space="preserve"> </w:t>
      </w:r>
      <w:r>
        <w:t xml:space="preserve">|</w:t>
      </w:r>
      <w:r>
        <w:t xml:space="preserve"> </w:t>
      </w:r>
      <w:r>
        <w:rPr>
          <w:b/>
          <w:bCs/>
        </w:rPr>
        <w:t xml:space="preserve">References:</w:t>
      </w:r>
      <w:r>
        <w:t xml:space="preserve"> </w:t>
      </w:r>
      <w:r>
        <w:t xml:space="preserve">| oneM2M TS-0034</w:t>
      </w:r>
      <w:r>
        <w:t xml:space="preserve"> </w:t>
      </w:r>
      <w:r>
        <w:t xml:space="preserve">[13]</w:t>
      </w:r>
      <w:r>
        <w:t xml:space="preserve">, clause 7.4.3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&lt;container&gt; resources {container1} and {container2} in registrar CSE under &lt;AE&gt; resource</w:t>
      </w:r>
    </w:p>
    <w:p>
      <w:pPr>
        <w:pStyle w:val="BodyText"/>
      </w:pPr>
      <w:r>
        <w:t xml:space="preserve">AE has created a group resource with semanticSupportIndicator attribute set to TRUE and memberIds set to {container1} and {container2} ids</w:t>
      </w:r>
    </w:p>
    <w:p>
      <w:pPr>
        <w:pStyle w:val="BodyText"/>
      </w:pPr>
      <w:r>
        <w:t xml:space="preserve">AE has created &lt;semanticDescriptor&gt; resources as a child resources of a resources {container1} and {container2} named {descriptor1} and {descriptor2}</w:t>
      </w:r>
    </w:p>
    <w:p>
      <w:pPr>
        <w:pStyle w:val="BodyText"/>
      </w:pPr>
      <w:r>
        <w:t xml:space="preserve">{descriptor1} has relatedSemantics attribute set to ID of {descriptor2}</w:t>
      </w:r>
    </w:p>
    <w:p>
      <w:pPr>
        <w:pStyle w:val="BodyText"/>
      </w:pPr>
      <w:r>
        <w:t xml:space="preserve">{descriptor2} has relatedSemantics attribute set to ID of {descriptor1}</w:t>
      </w:r>
    </w:p>
    <w:tbl>
      <w:tblPr>
        <w:tblStyle w:val="Table"/>
        <w:tblW w:type="pct" w:w="5000"/>
        <w:tblLayout w:type="fixed"/>
        <w:tblLook w:firstRow="1" w:lastRow="0" w:firstColumn="0" w:lastColumn="0" w:noHBand="0" w:noVBand="0" w:val="0020"/>
      </w:tblPr>
      <w:tblGrid>
        <w:gridCol w:w="260"/>
        <w:gridCol w:w="293"/>
        <w:gridCol w:w="619"/>
        <w:gridCol w:w="674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Discovery request to discover the &lt;container&gt; resource using the semanticFilter filterCriteria</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{CSEBaseName}/&lt;AE&gt;</w:t>
            </w:r>
            <w:r>
              <w:br/>
            </w:r>
            <w:r>
              <w:t xml:space="preserve">• from = AE-ID</w:t>
            </w:r>
            <w:r>
              <w:br/>
            </w:r>
            <w:r>
              <w:t xml:space="preserve">• rqi = (token-string)</w:t>
            </w:r>
            <w:r>
              <w:br/>
            </w:r>
            <w:r>
              <w:t xml:space="preserve">• fu=1</w:t>
            </w:r>
            <w:r>
              <w:br/>
            </w:r>
            <w:r>
              <w:t xml:space="preserve">• smf=sparqlQuery1</w:t>
            </w:r>
            <w:r>
              <w:br/>
            </w:r>
            <w:r>
              <w:t xml:space="preserve">• pc = empty</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r>
              <w:br/>
            </w:r>
            <w:r>
              <w:t xml:space="preserve">• pc = Serialized representation of data object containing the &lt;Container&gt; resources addresses</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19"/>
    <w:bookmarkStart w:id="320" w:name="semantic-query"/>
    <w:p>
      <w:pPr>
        <w:pStyle w:val="Heading4"/>
      </w:pPr>
      <w:r>
        <w:t xml:space="preserve">8.6.2.3 Semantic query</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39"/>
        <w:gridCol w:w="6780"/>
      </w:tblGrid>
      <w:tr>
        <w:tc>
          <w:tcPr/>
          <w:p>
            <w:pPr>
              <w:pStyle w:val="Compact"/>
            </w:pPr>
            <w:r>
              <w:rPr>
                <w:b/>
                <w:bCs/>
              </w:rPr>
              <w:t xml:space="preserve">Identifier:</w:t>
            </w:r>
          </w:p>
        </w:tc>
        <w:tc>
          <w:tcPr/>
          <w:p>
            <w:pPr>
              <w:pStyle w:val="Compact"/>
            </w:pPr>
            <w:r>
              <w:t xml:space="preserve">TD_M2M_NH_115</w:t>
            </w:r>
          </w:p>
        </w:tc>
      </w:tr>
      <w:tr>
        <w:tc>
          <w:tcPr/>
          <w:p>
            <w:pPr>
              <w:pStyle w:val="Compact"/>
            </w:pPr>
            <w:r>
              <w:rPr>
                <w:b/>
                <w:bCs/>
              </w:rPr>
              <w:t xml:space="preserve">Objective:</w:t>
            </w:r>
          </w:p>
        </w:tc>
        <w:tc>
          <w:tcPr/>
          <w:p>
            <w:pPr>
              <w:pStyle w:val="Compact"/>
            </w:pPr>
            <w:r>
              <w:t xml:space="preserve">AE performs a Semantic Query request in Registrar CSE using the semanticFilter filter criteria</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7.3.3.18|</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AE1 has created a container resource &lt;container&gt; on Registrar CSE</w:t>
      </w:r>
    </w:p>
    <w:p>
      <w:pPr>
        <w:pStyle w:val="BodyText"/>
      </w:pPr>
      <w:r>
        <w:t xml:space="preserve">AE1 has created a &lt;semanticDescriptor&gt; as a child resource of a &lt;container&gt;</w:t>
      </w:r>
    </w:p>
    <w:tbl>
      <w:tblPr>
        <w:tblStyle w:val="Table"/>
        <w:tblW w:type="pct" w:w="5000"/>
        <w:tblLayout w:type="fixed"/>
        <w:tblLook w:firstRow="1" w:lastRow="0" w:firstColumn="0" w:lastColumn="0" w:noHBand="0" w:noVBand="0" w:val="0020"/>
      </w:tblPr>
      <w:tblGrid>
        <w:gridCol w:w="262"/>
        <w:gridCol w:w="460"/>
        <w:gridCol w:w="624"/>
        <w:gridCol w:w="657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is requested to send a Semantic Query Operation request to query the &lt;container&gt; resource using a SPARQL query</w:t>
            </w:r>
          </w:p>
        </w:tc>
      </w:tr>
      <w:tr>
        <w:tc>
          <w:tcPr/>
          <w:p>
            <w:pPr>
              <w:pStyle w:val="Compact"/>
            </w:pPr>
            <w:r>
              <w:t xml:space="preserve">2</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request contains:</w:t>
            </w:r>
            <w:r>
              <w:br/>
            </w:r>
            <w:r>
              <w:t xml:space="preserve">• op = 2 (Retrieve)</w:t>
            </w:r>
            <w:r>
              <w:br/>
            </w:r>
            <w:r>
              <w:t xml:space="preserve">• to = {CSEBaseName}</w:t>
            </w:r>
            <w:r>
              <w:br/>
            </w:r>
            <w:r>
              <w:t xml:space="preserve">• from = AE-ID</w:t>
            </w:r>
            <w:r>
              <w:br/>
            </w:r>
            <w:r>
              <w:t xml:space="preserve">• rqi = (token-string)</w:t>
            </w:r>
            <w:r>
              <w:br/>
            </w:r>
            <w:r>
              <w:t xml:space="preserve">• sqi = TRUE</w:t>
            </w:r>
            <w:r>
              <w:br/>
            </w:r>
            <w:r>
              <w:t xml:space="preserve">• smf=sparqlQuery1</w:t>
            </w:r>
            <w:r>
              <w:br/>
            </w:r>
            <w:r>
              <w:t xml:space="preserve">• rcn = 10 (semantic content)</w:t>
            </w:r>
            <w:r>
              <w:br/>
            </w:r>
            <w:r>
              <w:t xml:space="preserve">• pc = empty</w:t>
            </w:r>
          </w:p>
        </w:tc>
      </w:tr>
      <w:tr>
        <w:tc>
          <w:tcPr/>
          <w:p>
            <w:pPr>
              <w:pStyle w:val="Compact"/>
            </w:pPr>
            <w:r>
              <w:t xml:space="preserve">3</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r>
              <w:br/>
            </w:r>
            <w:r>
              <w:t xml:space="preserve">• pc = Serialized representation semantic query result</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notification received</w:t>
            </w:r>
          </w:p>
        </w:tc>
      </w:tr>
    </w:tbl>
    <w:bookmarkEnd w:id="320"/>
    <w:bookmarkEnd w:id="321"/>
    <w:bookmarkStart w:id="333" w:name="semantic-mashup-management"/>
    <w:p>
      <w:pPr>
        <w:pStyle w:val="Heading3"/>
      </w:pPr>
      <w:r>
        <w:t xml:space="preserve">8.6.3 Semantic Mashup management</w:t>
      </w:r>
    </w:p>
    <w:bookmarkStart w:id="322" w:name="semanticmashupjobprofile-create"/>
    <w:p>
      <w:pPr>
        <w:pStyle w:val="Heading4"/>
      </w:pPr>
      <w:r>
        <w:t xml:space="preserve">8.6.3.1 SemanticMashupJobProfile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TD_M2M_NH_116</w:t>
            </w:r>
          </w:p>
        </w:tc>
      </w:tr>
      <w:tr>
        <w:tc>
          <w:tcPr/>
          <w:p>
            <w:pPr>
              <w:pStyle w:val="Compact"/>
            </w:pPr>
            <w:r>
              <w:rPr>
                <w:b/>
                <w:bCs/>
              </w:rPr>
              <w:t xml:space="preserve">Objective:</w:t>
            </w:r>
          </w:p>
        </w:tc>
        <w:tc>
          <w:tcPr/>
          <w:p>
            <w:pPr>
              <w:pStyle w:val="Compact"/>
            </w:pPr>
            <w:r>
              <w:t xml:space="preserve">AE creates a SemanticMashupJobProfile resource in Registrar CSE via a SemanticMashupJobProfile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7.4.49.2.1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tbl>
      <w:tblPr>
        <w:tblStyle w:val="Table"/>
        <w:tblW w:type="pct" w:w="5000"/>
        <w:tblLayout w:type="fixed"/>
        <w:tblLook w:firstRow="1" w:lastRow="0" w:firstColumn="0" w:lastColumn="0" w:noHBand="0" w:noVBand="0" w:val="0020"/>
      </w:tblPr>
      <w:tblGrid>
        <w:gridCol w:w="269"/>
        <w:gridCol w:w="303"/>
        <w:gridCol w:w="640"/>
        <w:gridCol w:w="670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&lt;semanticMashupJobProfile&gt;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40 (semanticMashupJobProfile)</w:t>
            </w:r>
            <w:r>
              <w:br/>
            </w:r>
            <w:r>
              <w:t xml:space="preserve">• pc = Serialized representation of &lt;semanticMashupJobProfile&gt;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&lt;semanticMashupJobProfile&gt;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2"/>
    <w:bookmarkStart w:id="323" w:name="semanticmashupjobprofile-retrieve"/>
    <w:p>
      <w:pPr>
        <w:pStyle w:val="Heading4"/>
      </w:pPr>
      <w:r>
        <w:t xml:space="preserve">8.6.3.2 SemanticMashupJobProfile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TD_M2M_NH_117</w:t>
            </w:r>
          </w:p>
        </w:tc>
      </w:tr>
      <w:tr>
        <w:tc>
          <w:tcPr/>
          <w:p>
            <w:pPr>
              <w:pStyle w:val="Compact"/>
            </w:pPr>
            <w:r>
              <w:rPr>
                <w:b/>
                <w:bCs/>
              </w:rPr>
              <w:t xml:space="preserve">Objective:</w:t>
            </w:r>
          </w:p>
        </w:tc>
        <w:tc>
          <w:tcPr/>
          <w:p>
            <w:pPr>
              <w:pStyle w:val="Compact"/>
            </w:pPr>
            <w:r>
              <w:t xml:space="preserve">AE retrieves information of a semanticMashupJobProfile resource via a semanticMashupJobProfile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7.4.49.2.2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semanticMashupJobProfile resource &lt;semanticMashupJobProfile&gt; as child resource of &lt;AE&gt; resource</w:t>
      </w:r>
    </w:p>
    <w:tbl>
      <w:tblPr>
        <w:tblStyle w:val="Table"/>
        <w:tblW w:type="pct" w:w="5000"/>
        <w:tblLayout w:type="fixed"/>
        <w:tblLook w:firstRow="1" w:lastRow="0" w:firstColumn="0" w:lastColumn="0" w:noHBand="0" w:noVBand="0" w:val="0020"/>
      </w:tblPr>
      <w:tblGrid>
        <w:gridCol w:w="331"/>
        <w:gridCol w:w="373"/>
        <w:gridCol w:w="787"/>
        <w:gridCol w:w="642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&lt;semanticMashupJobProfile&gt;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&lt;semanticMashupJobProfile&gt;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&lt;semanticMashupJobProfile&gt;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3"/>
    <w:bookmarkStart w:id="324" w:name="semanticmashupjobprofile-update"/>
    <w:p>
      <w:pPr>
        <w:pStyle w:val="Heading4"/>
      </w:pPr>
      <w:r>
        <w:t xml:space="preserve">8.6.3.3 SemanticMashupJobProfile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TD_M2M_NH_118</w:t>
            </w:r>
          </w:p>
        </w:tc>
      </w:tr>
      <w:tr>
        <w:tc>
          <w:tcPr/>
          <w:p>
            <w:pPr>
              <w:pStyle w:val="Compact"/>
            </w:pPr>
            <w:r>
              <w:rPr>
                <w:b/>
                <w:bCs/>
              </w:rPr>
              <w:t xml:space="preserve">Objective:</w:t>
            </w:r>
          </w:p>
        </w:tc>
        <w:tc>
          <w:tcPr/>
          <w:p>
            <w:pPr>
              <w:pStyle w:val="Compact"/>
            </w:pPr>
            <w:r>
              <w:t xml:space="preserve">AE updates attribute in &lt;semanticMashupJobProfile&gt; resource via a semanticMashupJobProfile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7.4.49.2.3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semanticMashupJobProfile resource &lt;semanticMashupJobProfile&gt; as child resource of &lt;AE&gt; resource</w:t>
      </w:r>
    </w:p>
    <w:tbl>
      <w:tblPr>
        <w:tblStyle w:val="Table"/>
        <w:tblW w:type="pct" w:w="5000"/>
        <w:tblLayout w:type="fixed"/>
        <w:tblLook w:firstRow="1" w:lastRow="0" w:firstColumn="0" w:lastColumn="0" w:noHBand="0" w:noVBand="0" w:val="0020"/>
      </w:tblPr>
      <w:tblGrid>
        <w:gridCol w:w="254"/>
        <w:gridCol w:w="286"/>
        <w:gridCol w:w="604"/>
        <w:gridCol w:w="677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semanticMashupJobProfile Update Request to update the</w:t>
            </w:r>
            <w:r>
              <w:t xml:space="preserve"> </w:t>
            </w:r>
            <w:r>
              <w:rPr>
                <w:i/>
                <w:iCs/>
              </w:rPr>
              <w:t xml:space="preserve">memberFilter</w:t>
            </w:r>
            <w:r>
              <w:t xml:space="preserve"> </w:t>
            </w:r>
            <w:r>
              <w:t xml:space="preserve">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&lt;semanticMashupJobProfile&gt; resource</w:t>
            </w:r>
            <w:r>
              <w:br/>
            </w:r>
            <w:r>
              <w:t xml:space="preserve">• fr = AE-ID</w:t>
            </w:r>
            <w:r>
              <w:br/>
            </w:r>
            <w:r>
              <w:t xml:space="preserve">• rqi = (token-string)</w:t>
            </w:r>
            <w:r>
              <w:br/>
            </w:r>
            <w:r>
              <w:t xml:space="preserve">• pc = Serialized representation of updated &lt;semanticMashupJobProfile&gt;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&lt;semanticMashupJobProfile&gt;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4"/>
    <w:bookmarkStart w:id="325" w:name="semanticmashupjobprofile-delete"/>
    <w:p>
      <w:pPr>
        <w:pStyle w:val="Heading4"/>
      </w:pPr>
      <w:r>
        <w:t xml:space="preserve">8.6.3.4 SemanticMashupJobProfile Delete</w:t>
      </w:r>
    </w:p>
    <w:p>
      <w:pPr>
        <w:pStyle w:val="FirstParagraph"/>
      </w:pPr>
      <w:r>
        <w:rPr>
          <w:b/>
          <w:bCs/>
        </w:rPr>
        <w:t xml:space="preserve">Interoperability Test Description</w:t>
      </w:r>
      <w:r>
        <w:t xml:space="preserve"> </w:t>
      </w:r>
      <w:r>
        <w:t xml:space="preserve">+——————-+—————————————————————————————————————————+</w:t>
      </w:r>
      <w:r>
        <w:t xml:space="preserve"> </w:t>
      </w:r>
      <w:r>
        <w:t xml:space="preserve">|</w:t>
      </w:r>
      <w:r>
        <w:t xml:space="preserve"> </w:t>
      </w:r>
      <w:r>
        <w:rPr>
          <w:b/>
          <w:bCs/>
        </w:rPr>
        <w:t xml:space="preserve">Identifier:</w:t>
      </w:r>
      <w:r>
        <w:t xml:space="preserve"> </w:t>
      </w:r>
      <w:r>
        <w:t xml:space="preserve">| TD_M2M_NH_119 |</w:t>
      </w:r>
      <w:r>
        <w:t xml:space="preserve"> </w:t>
      </w:r>
      <w:r>
        <w:t xml:space="preserve">+——————-+—————————————————————————————————————————+</w:t>
      </w:r>
      <w:r>
        <w:t xml:space="preserve"> </w:t>
      </w:r>
      <w:r>
        <w:t xml:space="preserve">|</w:t>
      </w:r>
      <w:r>
        <w:t xml:space="preserve"> </w:t>
      </w:r>
      <w:r>
        <w:rPr>
          <w:b/>
          <w:bCs/>
        </w:rPr>
        <w:t xml:space="preserve">Objective:</w:t>
      </w:r>
      <w:r>
        <w:t xml:space="preserve"> </w:t>
      </w:r>
      <w:r>
        <w:t xml:space="preserve">| AE deletes semanticMashupJobProfile resource via a semanticMashupJobProfile Delete Request |</w:t>
      </w:r>
      <w:r>
        <w:t xml:space="preserve"> </w:t>
      </w:r>
      <w:r>
        <w:t xml:space="preserve">+——————-+—————————————————————————————————————————+</w:t>
      </w:r>
      <w:r>
        <w:t xml:space="preserve"> </w:t>
      </w:r>
      <w:r>
        <w:t xml:space="preserve">|</w:t>
      </w:r>
      <w:r>
        <w:t xml:space="preserve"> </w:t>
      </w:r>
      <w:r>
        <w:rPr>
          <w:b/>
          <w:bCs/>
        </w:rPr>
        <w:t xml:space="preserve">Configuration:</w:t>
      </w:r>
      <w:r>
        <w:t xml:space="preserve">| M2M_CFG_01 |</w:t>
      </w:r>
      <w:r>
        <w:t xml:space="preserve"> </w:t>
      </w:r>
      <w:r>
        <w:t xml:space="preserve">+——————-+—————————————————————————————————————————+</w:t>
      </w:r>
      <w:r>
        <w:t xml:space="preserve"> </w:t>
      </w:r>
      <w:r>
        <w:t xml:space="preserve">|</w:t>
      </w:r>
      <w:r>
        <w:t xml:space="preserve"> </w:t>
      </w:r>
      <w:r>
        <w:rPr>
          <w:b/>
          <w:bCs/>
        </w:rPr>
        <w:t xml:space="preserve">References:</w:t>
      </w:r>
      <w:r>
        <w:t xml:space="preserve"> </w:t>
      </w:r>
      <w:r>
        <w:t xml:space="preserve">| oneM2M TS-0034</w:t>
      </w:r>
      <w:r>
        <w:t xml:space="preserve"> </w:t>
      </w:r>
      <w:r>
        <w:t xml:space="preserve">[13]</w:t>
      </w:r>
      <w:r>
        <w:t xml:space="preserve">, clause 6.3.5</w:t>
      </w:r>
      <w:r>
        <w:br/>
      </w:r>
      <w:r>
        <w:t xml:space="preserve">oneM2M TS-0004</w:t>
      </w:r>
      <w:r>
        <w:t xml:space="preserve"> </w:t>
      </w:r>
      <w:r>
        <w:t xml:space="preserve">[2]</w:t>
      </w:r>
      <w:r>
        <w:t xml:space="preserve">, clause 7.4.49.2.4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semanticMashupJobProfile resource &lt;semanticMashupJobProfile&gt; as child resource of &lt;AE&gt; resource</w:t>
      </w:r>
    </w:p>
    <w:tbl>
      <w:tblPr>
        <w:tblStyle w:val="Table"/>
        <w:tblW w:type="pct" w:w="5000"/>
        <w:tblLayout w:type="fixed"/>
        <w:tblLook w:firstRow="1" w:lastRow="0" w:firstColumn="0" w:lastColumn="0" w:noHBand="0" w:noVBand="0" w:val="0020"/>
      </w:tblPr>
      <w:tblGrid>
        <w:gridCol w:w="353"/>
        <w:gridCol w:w="398"/>
        <w:gridCol w:w="840"/>
        <w:gridCol w:w="632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semanticMashupJobProfile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&lt;semanticMashupJobProfile&gt;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&lt;semanticMashupJobProfile&gt;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&lt;semanticMashupJobProfile&gt;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5"/>
    <w:bookmarkStart w:id="326" w:name="semanticmashupinstance-create"/>
    <w:p>
      <w:pPr>
        <w:pStyle w:val="Heading4"/>
      </w:pPr>
      <w:r>
        <w:t xml:space="preserve">8.6.3.5 SemanticMashupInstance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TD_M2M_NH_120</w:t>
            </w:r>
          </w:p>
        </w:tc>
      </w:tr>
      <w:tr>
        <w:tc>
          <w:tcPr/>
          <w:p>
            <w:pPr>
              <w:pStyle w:val="Compact"/>
            </w:pPr>
            <w:r>
              <w:rPr>
                <w:b/>
                <w:bCs/>
              </w:rPr>
              <w:t xml:space="preserve">Objective:</w:t>
            </w:r>
          </w:p>
        </w:tc>
        <w:tc>
          <w:tcPr/>
          <w:p>
            <w:pPr>
              <w:pStyle w:val="Compact"/>
            </w:pPr>
            <w:r>
              <w:t xml:space="preserve">AE creates a semanticMashupInstance resource in Registrar CSE via a semanticMashupInstance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7.4.50.2.1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tbl>
      <w:tblPr>
        <w:tblStyle w:val="Table"/>
        <w:tblW w:type="pct" w:w="5000"/>
        <w:tblLayout w:type="fixed"/>
        <w:tblLook w:firstRow="1" w:lastRow="0" w:firstColumn="0" w:lastColumn="0" w:noHBand="0" w:noVBand="0" w:val="0020"/>
      </w:tblPr>
      <w:tblGrid>
        <w:gridCol w:w="274"/>
        <w:gridCol w:w="308"/>
        <w:gridCol w:w="651"/>
        <w:gridCol w:w="668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&lt;semanticDescriptor&gt;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41 (semanticMashupInstance)</w:t>
            </w:r>
            <w:r>
              <w:br/>
            </w:r>
            <w:r>
              <w:t xml:space="preserve">• pc = Serialized representation of &lt;semanticMashupInstance&gt;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&lt;semanticMashupInstance&gt;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6"/>
    <w:bookmarkStart w:id="327" w:name="semanticmashupinstance-retrieve"/>
    <w:p>
      <w:pPr>
        <w:pStyle w:val="Heading4"/>
      </w:pPr>
      <w:r>
        <w:t xml:space="preserve">8.6.3.6 SemanticMashupInstance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TD_M2M_NH_121</w:t>
            </w:r>
          </w:p>
        </w:tc>
      </w:tr>
      <w:tr>
        <w:tc>
          <w:tcPr/>
          <w:p>
            <w:pPr>
              <w:pStyle w:val="Compact"/>
            </w:pPr>
            <w:r>
              <w:rPr>
                <w:b/>
                <w:bCs/>
              </w:rPr>
              <w:t xml:space="preserve">Objective:</w:t>
            </w:r>
          </w:p>
        </w:tc>
        <w:tc>
          <w:tcPr/>
          <w:p>
            <w:pPr>
              <w:pStyle w:val="Compact"/>
            </w:pPr>
            <w:r>
              <w:t xml:space="preserve">AE retrieves information of a semanticMashupInstance resource via a semanticMashupInstance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7.4.50.2.2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Compact"/>
        <w:numPr>
          <w:ilvl w:val="0"/>
          <w:numId w:val="1018"/>
        </w:numPr>
      </w:pPr>
      <w:r>
        <w:t xml:space="preserve">AE has created a semanticMashupInstance resource &lt;semanticMashupInstance&gt; as child resource of &lt;CSEBase&gt; resource</w:t>
      </w:r>
    </w:p>
    <w:tbl>
      <w:tblPr>
        <w:tblStyle w:val="Table"/>
        <w:tblW w:type="pct" w:w="5000"/>
        <w:tblLayout w:type="fixed"/>
        <w:tblLook w:firstRow="1" w:lastRow="0" w:firstColumn="0" w:lastColumn="0" w:noHBand="0" w:noVBand="0" w:val="0020"/>
      </w:tblPr>
      <w:tblGrid>
        <w:gridCol w:w="335"/>
        <w:gridCol w:w="377"/>
        <w:gridCol w:w="796"/>
        <w:gridCol w:w="641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&lt;semanticMashupInstance&gt;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&lt;semanticMashupInstance&gt;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&lt;semanticMashupInstance&gt;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7"/>
    <w:bookmarkStart w:id="328" w:name="semanticmashupinstance-update"/>
    <w:p>
      <w:pPr>
        <w:pStyle w:val="Heading4"/>
      </w:pPr>
      <w:r>
        <w:t xml:space="preserve">8.6.3.7 SemanticMashupInstance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TD_M2M_NH_122</w:t>
            </w:r>
          </w:p>
        </w:tc>
      </w:tr>
      <w:tr>
        <w:tc>
          <w:tcPr/>
          <w:p>
            <w:pPr>
              <w:pStyle w:val="Compact"/>
            </w:pPr>
            <w:r>
              <w:rPr>
                <w:b/>
                <w:bCs/>
              </w:rPr>
              <w:t xml:space="preserve">Objective:</w:t>
            </w:r>
          </w:p>
        </w:tc>
        <w:tc>
          <w:tcPr/>
          <w:p>
            <w:pPr>
              <w:pStyle w:val="Compact"/>
            </w:pPr>
            <w:r>
              <w:t xml:space="preserve">AE updates attribute in &lt;semanticMashupInstance&gt; resource via a semanticMashupInstance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7.4.50.2.3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Compact"/>
        <w:numPr>
          <w:ilvl w:val="0"/>
          <w:numId w:val="1019"/>
        </w:numPr>
      </w:pPr>
      <w:r>
        <w:t xml:space="preserve">AE has created a semanticMashupInstance resource &lt;semanticMashupInstance&gt; as child resource of &lt;CSEBase&gt; resource</w:t>
      </w:r>
    </w:p>
    <w:tbl>
      <w:tblPr>
        <w:tblStyle w:val="Table"/>
        <w:tblW w:type="pct" w:w="5000"/>
        <w:tblLayout w:type="fixed"/>
        <w:tblLook w:firstRow="1" w:lastRow="0" w:firstColumn="0" w:lastColumn="0" w:noHBand="0" w:noVBand="0" w:val="0020"/>
      </w:tblPr>
      <w:tblGrid>
        <w:gridCol w:w="258"/>
        <w:gridCol w:w="290"/>
        <w:gridCol w:w="614"/>
        <w:gridCol w:w="675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semanticMashupInstance Update Request to update the</w:t>
            </w:r>
            <w:r>
              <w:t xml:space="preserve"> </w:t>
            </w:r>
            <w:r>
              <w:rPr>
                <w:i/>
                <w:iCs/>
              </w:rPr>
              <w:t xml:space="preserve">smjpInputParameter</w:t>
            </w:r>
            <w:r>
              <w:t xml:space="preserve"> </w:t>
            </w:r>
            <w:r>
              <w:t xml:space="preserve">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&lt;semanticMashupInstance&gt; resource</w:t>
            </w:r>
            <w:r>
              <w:br/>
            </w:r>
            <w:r>
              <w:t xml:space="preserve">• fr = AE-ID</w:t>
            </w:r>
            <w:r>
              <w:br/>
            </w:r>
            <w:r>
              <w:t xml:space="preserve">• rqi = (token-string)</w:t>
            </w:r>
            <w:r>
              <w:br/>
            </w:r>
            <w:r>
              <w:t xml:space="preserve">• pc = Serialized representation of updated &lt;semanticMashupInstance&gt;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&lt;semanticMashupInstance&gt;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8"/>
    <w:bookmarkStart w:id="329" w:name="semanticmashupinstance-delete"/>
    <w:p>
      <w:pPr>
        <w:pStyle w:val="Heading4"/>
      </w:pPr>
      <w:r>
        <w:t xml:space="preserve">8.6.3.8 SemanticMashupInstance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TD_M2M_NH_123</w:t>
            </w:r>
          </w:p>
        </w:tc>
      </w:tr>
      <w:tr>
        <w:tc>
          <w:tcPr/>
          <w:p>
            <w:pPr>
              <w:pStyle w:val="Compact"/>
            </w:pPr>
            <w:r>
              <w:rPr>
                <w:b/>
                <w:bCs/>
              </w:rPr>
              <w:t xml:space="preserve">Objective:</w:t>
            </w:r>
          </w:p>
        </w:tc>
        <w:tc>
          <w:tcPr/>
          <w:p>
            <w:pPr>
              <w:pStyle w:val="Compact"/>
            </w:pPr>
            <w:r>
              <w:t xml:space="preserve">AE deletes semanticMashupInstance resource via a semanticMashupInstance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7.4.50.2.4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Compact"/>
        <w:numPr>
          <w:ilvl w:val="0"/>
          <w:numId w:val="1020"/>
        </w:numPr>
      </w:pPr>
      <w:r>
        <w:t xml:space="preserve">AE has created a semanticMashupInstance resource &lt;semanticMashupInstance&gt; as child resource of &lt;CSEBase&gt; resource</w:t>
      </w:r>
    </w:p>
    <w:tbl>
      <w:tblPr>
        <w:tblStyle w:val="Table"/>
        <w:tblW w:type="pct" w:w="5000"/>
        <w:tblLayout w:type="fixed"/>
        <w:tblLook w:firstRow="1" w:lastRow="0" w:firstColumn="0" w:lastColumn="0" w:noHBand="0" w:noVBand="0" w:val="0020"/>
      </w:tblPr>
      <w:tblGrid>
        <w:gridCol w:w="353"/>
        <w:gridCol w:w="398"/>
        <w:gridCol w:w="840"/>
        <w:gridCol w:w="632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semanticMashupInstance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 URI of &lt;semanticMashupInstance&gt;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&lt;semanticMashupInstance&gt;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&lt;semanticMashupInstance&gt;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29"/>
    <w:bookmarkStart w:id="330" w:name="semanticmashupresult-retrieve"/>
    <w:p>
      <w:pPr>
        <w:pStyle w:val="Heading4"/>
      </w:pPr>
      <w:r>
        <w:t xml:space="preserve">8.6.3.9 SemanticMashupResult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TD_M2M_NH_124</w:t>
            </w:r>
          </w:p>
        </w:tc>
      </w:tr>
      <w:tr>
        <w:tc>
          <w:tcPr/>
          <w:p>
            <w:pPr>
              <w:pStyle w:val="Compact"/>
            </w:pPr>
            <w:r>
              <w:rPr>
                <w:b/>
                <w:bCs/>
              </w:rPr>
              <w:t xml:space="preserve">Objective:</w:t>
            </w:r>
          </w:p>
        </w:tc>
        <w:tc>
          <w:tcPr/>
          <w:p>
            <w:pPr>
              <w:pStyle w:val="Compact"/>
            </w:pPr>
            <w:r>
              <w:t xml:space="preserve">AE retrieves information of a semanticMashupResult resource via a semanticMashupResult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7.4.52.2.2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semanticMashupInstance resource &lt;semanticMashupInstance&gt; as child resource of &lt;CSEBase&gt; resource</w:t>
      </w:r>
    </w:p>
    <w:p>
      <w:pPr>
        <w:pStyle w:val="BodyText"/>
      </w:pPr>
      <w:r>
        <w:t xml:space="preserve">&lt;semanticMashupResult&gt; resource is created as child resource of &lt;semanticMashupInstance&gt; resource</w:t>
      </w:r>
    </w:p>
    <w:tbl>
      <w:tblPr>
        <w:tblStyle w:val="Table"/>
        <w:tblW w:type="pct" w:w="5000"/>
        <w:tblLayout w:type="fixed"/>
        <w:tblLook w:firstRow="1" w:lastRow="0" w:firstColumn="0" w:lastColumn="0" w:noHBand="0" w:noVBand="0" w:val="0020"/>
      </w:tblPr>
      <w:tblGrid>
        <w:gridCol w:w="338"/>
        <w:gridCol w:w="381"/>
        <w:gridCol w:w="804"/>
        <w:gridCol w:w="639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&lt;semanticMashupResult&gt;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&lt;semanticMashupInstance&gt;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&lt;semanticMashupResult&gt;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0"/>
    <w:bookmarkStart w:id="331" w:name="semanticmashupresult-delete"/>
    <w:p>
      <w:pPr>
        <w:pStyle w:val="Heading4"/>
      </w:pPr>
      <w:r>
        <w:t xml:space="preserve">8.6.3.10 SemanticMashupResult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TD_M2M_NH_125</w:t>
            </w:r>
          </w:p>
        </w:tc>
      </w:tr>
      <w:tr>
        <w:tc>
          <w:tcPr/>
          <w:p>
            <w:pPr>
              <w:pStyle w:val="Compact"/>
            </w:pPr>
            <w:r>
              <w:rPr>
                <w:b/>
                <w:bCs/>
              </w:rPr>
              <w:t xml:space="preserve">Objective:</w:t>
            </w:r>
          </w:p>
        </w:tc>
        <w:tc>
          <w:tcPr/>
          <w:p>
            <w:pPr>
              <w:pStyle w:val="Compact"/>
            </w:pPr>
            <w:r>
              <w:t xml:space="preserve">AE deletes semanticMashupResult resource via a semanticMashupResult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7.4.52.2.4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semanticMashupInstance resource &lt;semanticMashupInstance&gt; as child resource of &lt;CSEBase&gt; resource</w:t>
      </w:r>
    </w:p>
    <w:p>
      <w:pPr>
        <w:pStyle w:val="BodyText"/>
      </w:pPr>
      <w:r>
        <w:t xml:space="preserve">&lt;semanticMashupResult&gt; resource is created as child resource of &lt;semanticMashupInstance&gt; resource</w:t>
      </w:r>
    </w:p>
    <w:tbl>
      <w:tblPr>
        <w:tblStyle w:val="Table"/>
        <w:tblW w:type="pct" w:w="5000"/>
        <w:tblLayout w:type="fixed"/>
        <w:tblLook w:firstRow="1" w:lastRow="0" w:firstColumn="0" w:lastColumn="0" w:noHBand="0" w:noVBand="0" w:val="0020"/>
      </w:tblPr>
      <w:tblGrid>
        <w:gridCol w:w="285"/>
        <w:gridCol w:w="321"/>
        <w:gridCol w:w="677"/>
        <w:gridCol w:w="663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semanticMashupResult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 URI of &lt;semanticMashupInstance&gt; resource/ URI of &lt;semanticMashupResult&gt;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&lt;semanticMashupResult&gt;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&lt;semanticMashupResult&gt;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1"/>
    <w:bookmarkStart w:id="332" w:name="mashup-retrieve"/>
    <w:p>
      <w:pPr>
        <w:pStyle w:val="Heading4"/>
      </w:pPr>
      <w:r>
        <w:t xml:space="preserve">8.6.3.11 Mashup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08"/>
        <w:gridCol w:w="6911"/>
      </w:tblGrid>
      <w:tr>
        <w:tc>
          <w:tcPr/>
          <w:p>
            <w:pPr>
              <w:pStyle w:val="Compact"/>
            </w:pPr>
            <w:r>
              <w:rPr>
                <w:b/>
                <w:bCs/>
              </w:rPr>
              <w:t xml:space="preserve">Identifier:</w:t>
            </w:r>
          </w:p>
        </w:tc>
        <w:tc>
          <w:tcPr/>
          <w:p>
            <w:pPr>
              <w:pStyle w:val="Compact"/>
            </w:pPr>
            <w:r>
              <w:t xml:space="preserve">TD_M2M_NH_126</w:t>
            </w:r>
          </w:p>
        </w:tc>
      </w:tr>
      <w:tr>
        <w:tc>
          <w:tcPr/>
          <w:p>
            <w:pPr>
              <w:pStyle w:val="Compact"/>
            </w:pPr>
            <w:r>
              <w:rPr>
                <w:b/>
                <w:bCs/>
              </w:rPr>
              <w:t xml:space="preserve">Objective:</w:t>
            </w:r>
          </w:p>
        </w:tc>
        <w:tc>
          <w:tcPr/>
          <w:p>
            <w:pPr>
              <w:pStyle w:val="Compact"/>
            </w:pPr>
            <w:r>
              <w:t xml:space="preserve">AE triggers a calculation and generation of the mashup result by sending a &lt;semanticMashupInstance&gt;/&lt;mashup&gt;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7.4.51.2.2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semanticMashupInstance resource &lt;semanticMashupInstance&gt; as child resource of &lt;CSEBase&gt; resource</w:t>
      </w:r>
    </w:p>
    <w:tbl>
      <w:tblPr>
        <w:tblStyle w:val="Table"/>
        <w:tblW w:type="pct" w:w="5000"/>
        <w:tblLayout w:type="fixed"/>
        <w:tblLook w:firstRow="1" w:lastRow="0" w:firstColumn="0" w:lastColumn="0" w:noHBand="0" w:noVBand="0" w:val="0020"/>
      </w:tblPr>
      <w:tblGrid>
        <w:gridCol w:w="338"/>
        <w:gridCol w:w="381"/>
        <w:gridCol w:w="804"/>
        <w:gridCol w:w="639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retrieves a &lt;mashup&gt; resource in a &lt;semanticMashupInstance&gt;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&lt;semanticMashupInstance&gt; resource/msp</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a &lt;semanticMashupResult&gt; resource is created under the &lt;semanticMashupInstance&gt;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&lt;semanticMashupResult&gt;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2"/>
    <w:bookmarkEnd w:id="333"/>
    <w:bookmarkStart w:id="338" w:name="ontology-repository-management"/>
    <w:p>
      <w:pPr>
        <w:pStyle w:val="Heading3"/>
      </w:pPr>
      <w:r>
        <w:t xml:space="preserve">8.6.4 Ontology Repository management</w:t>
      </w:r>
    </w:p>
    <w:bookmarkStart w:id="334" w:name="ontologyrepository-create"/>
    <w:p>
      <w:pPr>
        <w:pStyle w:val="Heading4"/>
      </w:pPr>
      <w:r>
        <w:t xml:space="preserve">8.6.5.1 OntologyRepository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TD_M2M_NH_127</w:t>
            </w:r>
          </w:p>
        </w:tc>
      </w:tr>
      <w:tr>
        <w:tc>
          <w:tcPr/>
          <w:p>
            <w:pPr>
              <w:pStyle w:val="Compact"/>
            </w:pPr>
            <w:r>
              <w:rPr>
                <w:b/>
                <w:bCs/>
              </w:rPr>
              <w:t xml:space="preserve">Objective:</w:t>
            </w:r>
          </w:p>
        </w:tc>
        <w:tc>
          <w:tcPr/>
          <w:p>
            <w:pPr>
              <w:pStyle w:val="Compact"/>
            </w:pPr>
            <w:r>
              <w:t xml:space="preserve">AE creates a OntologyRepository resource in Registrar CSE via a OntologyRepository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7.4.46.2.1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tbl>
      <w:tblPr>
        <w:tblStyle w:val="Table"/>
        <w:tblW w:type="pct" w:w="5000"/>
        <w:tblLayout w:type="fixed"/>
        <w:tblLook w:firstRow="1" w:lastRow="0" w:firstColumn="0" w:lastColumn="0" w:noHBand="0" w:noVBand="0" w:val="0020"/>
      </w:tblPr>
      <w:tblGrid>
        <w:gridCol w:w="269"/>
        <w:gridCol w:w="303"/>
        <w:gridCol w:w="640"/>
        <w:gridCol w:w="670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&lt;ontologyRepository&gt;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38 (ontologyRepository)</w:t>
            </w:r>
            <w:r>
              <w:br/>
            </w:r>
            <w:r>
              <w:t xml:space="preserve">• pc = Serialized representation of &lt;ontologyRepository&gt;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&lt;ontologyRepository&gt;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&lt;ontologyRepository&gt;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4"/>
    <w:bookmarkStart w:id="335" w:name="ontologyrepository-retrieve"/>
    <w:p>
      <w:pPr>
        <w:pStyle w:val="Heading4"/>
      </w:pPr>
      <w:r>
        <w:t xml:space="preserve">8.6.4.2 OntologyRepository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TD_M2M_NH_128</w:t>
            </w:r>
          </w:p>
        </w:tc>
      </w:tr>
      <w:tr>
        <w:tc>
          <w:tcPr/>
          <w:p>
            <w:pPr>
              <w:pStyle w:val="Compact"/>
            </w:pPr>
            <w:r>
              <w:rPr>
                <w:b/>
                <w:bCs/>
              </w:rPr>
              <w:t xml:space="preserve">Objective:</w:t>
            </w:r>
          </w:p>
        </w:tc>
        <w:tc>
          <w:tcPr/>
          <w:p>
            <w:pPr>
              <w:pStyle w:val="Compact"/>
            </w:pPr>
            <w:r>
              <w:t xml:space="preserve">AE retrieves information of a ontologyRepository resource via a ontologyRepository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7.4.46.2.2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ontologyRepository resource &lt;ontologyRepository&gt; as child resource of &lt;AE&gt; resource</w:t>
      </w:r>
    </w:p>
    <w:tbl>
      <w:tblPr>
        <w:tblStyle w:val="Table"/>
        <w:tblW w:type="pct" w:w="5000"/>
        <w:tblLayout w:type="fixed"/>
        <w:tblLook w:firstRow="1" w:lastRow="0" w:firstColumn="0" w:lastColumn="0" w:noHBand="0" w:noVBand="0" w:val="0020"/>
      </w:tblPr>
      <w:tblGrid>
        <w:gridCol w:w="331"/>
        <w:gridCol w:w="373"/>
        <w:gridCol w:w="787"/>
        <w:gridCol w:w="642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&lt;ontologyRepository&gt;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&lt;ontologyRepository&gt;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&lt;ontologyRepository&gt;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5"/>
    <w:bookmarkStart w:id="336" w:name="ontologyrepository-update"/>
    <w:p>
      <w:pPr>
        <w:pStyle w:val="Heading4"/>
      </w:pPr>
      <w:r>
        <w:t xml:space="preserve">8.6.4.3 OntologyRepository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TD_M2M_NH_129</w:t>
            </w:r>
          </w:p>
        </w:tc>
      </w:tr>
      <w:tr>
        <w:tc>
          <w:tcPr/>
          <w:p>
            <w:pPr>
              <w:pStyle w:val="Compact"/>
            </w:pPr>
            <w:r>
              <w:rPr>
                <w:b/>
                <w:bCs/>
              </w:rPr>
              <w:t xml:space="preserve">Objective:</w:t>
            </w:r>
          </w:p>
        </w:tc>
        <w:tc>
          <w:tcPr/>
          <w:p>
            <w:pPr>
              <w:pStyle w:val="Compact"/>
            </w:pPr>
            <w:r>
              <w:t xml:space="preserve">AE updates attribute in &lt;ontologyRepository&gt; resource via a ontologyRepository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7.4.46.2.3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ontologyRepository resource &lt;ontologyRepository&gt; as child resource of &lt;AE&gt; resource</w:t>
      </w:r>
    </w:p>
    <w:tbl>
      <w:tblPr>
        <w:tblStyle w:val="Table"/>
        <w:tblW w:type="pct" w:w="5000"/>
        <w:tblLayout w:type="fixed"/>
        <w:tblLook w:firstRow="1" w:lastRow="0" w:firstColumn="0" w:lastColumn="0" w:noHBand="0" w:noVBand="0" w:val="0020"/>
      </w:tblPr>
      <w:tblGrid>
        <w:gridCol w:w="256"/>
        <w:gridCol w:w="288"/>
        <w:gridCol w:w="609"/>
        <w:gridCol w:w="676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ontologyRepository Update Request to update an 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&lt;ontologyRepository&gt; resource</w:t>
            </w:r>
            <w:r>
              <w:br/>
            </w:r>
            <w:r>
              <w:t xml:space="preserve">• fr = AE-ID</w:t>
            </w:r>
            <w:r>
              <w:br/>
            </w:r>
            <w:r>
              <w:t xml:space="preserve">• rqi = (token-string)</w:t>
            </w:r>
            <w:r>
              <w:br/>
            </w:r>
            <w:r>
              <w:t xml:space="preserve">• pc = Serialized representation of updated &lt;ontologyRepository&gt;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&lt;ontologyRepository&gt;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&lt;ontologyRepository&gt;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6"/>
    <w:bookmarkStart w:id="337" w:name="ontologyrepository-delete"/>
    <w:p>
      <w:pPr>
        <w:pStyle w:val="Heading4"/>
      </w:pPr>
      <w:r>
        <w:t xml:space="preserve">8.6.4.4 OntologyRepository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TD_M2M_NH_130</w:t>
            </w:r>
          </w:p>
        </w:tc>
      </w:tr>
      <w:tr>
        <w:tc>
          <w:tcPr/>
          <w:p>
            <w:pPr>
              <w:pStyle w:val="Compact"/>
            </w:pPr>
            <w:r>
              <w:rPr>
                <w:b/>
                <w:bCs/>
              </w:rPr>
              <w:t xml:space="preserve">Objective:</w:t>
            </w:r>
          </w:p>
        </w:tc>
        <w:tc>
          <w:tcPr/>
          <w:p>
            <w:pPr>
              <w:pStyle w:val="Compact"/>
            </w:pPr>
            <w:r>
              <w:t xml:space="preserve">AE deletes OntologyRepository resource via a OntologyRepository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7.4.46.2.4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ontologyRepository resource &lt;ontologyRepository&gt; as child of &lt;AE&gt; resource</w:t>
      </w:r>
    </w:p>
    <w:tbl>
      <w:tblPr>
        <w:tblStyle w:val="Table"/>
        <w:tblW w:type="pct" w:w="5000"/>
        <w:tblLayout w:type="fixed"/>
        <w:tblLook w:firstRow="1" w:lastRow="0" w:firstColumn="0" w:lastColumn="0" w:noHBand="0" w:noVBand="0" w:val="0020"/>
      </w:tblPr>
      <w:tblGrid>
        <w:gridCol w:w="346"/>
        <w:gridCol w:w="389"/>
        <w:gridCol w:w="822"/>
        <w:gridCol w:w="636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ontologyRepository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&lt;ontologyRepository&gt;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&lt;ontologyRepository&gt;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&lt;ontologyRepository&gt;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7"/>
    <w:bookmarkEnd w:id="338"/>
    <w:bookmarkStart w:id="341" w:name="semantic-validation-management"/>
    <w:p>
      <w:pPr>
        <w:pStyle w:val="Heading3"/>
      </w:pPr>
      <w:r>
        <w:t xml:space="preserve">8.6.5 Semantic validation management</w:t>
      </w:r>
    </w:p>
    <w:bookmarkStart w:id="339" w:name="X4da290f1a485da1f33d97c5a93b79568188481d"/>
    <w:p>
      <w:pPr>
        <w:pStyle w:val="Heading4"/>
      </w:pPr>
      <w:r>
        <w:t xml:space="preserve">8.6.5.1 Semantic validation independent of &lt;semanticDescriptor&gt; resource operation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92"/>
        <w:gridCol w:w="6827"/>
      </w:tblGrid>
      <w:tr>
        <w:tc>
          <w:tcPr/>
          <w:p>
            <w:pPr>
              <w:pStyle w:val="Compact"/>
            </w:pPr>
            <w:r>
              <w:rPr>
                <w:b/>
                <w:bCs/>
              </w:rPr>
              <w:t xml:space="preserve">Identifier:</w:t>
            </w:r>
          </w:p>
        </w:tc>
        <w:tc>
          <w:tcPr/>
          <w:p>
            <w:pPr>
              <w:pStyle w:val="Compact"/>
            </w:pPr>
            <w:r>
              <w:t xml:space="preserve">TD_M2M_NH_131</w:t>
            </w:r>
          </w:p>
        </w:tc>
      </w:tr>
      <w:tr>
        <w:tc>
          <w:tcPr/>
          <w:p>
            <w:pPr>
              <w:pStyle w:val="Compact"/>
            </w:pPr>
            <w:r>
              <w:rPr>
                <w:b/>
                <w:bCs/>
              </w:rPr>
              <w:t xml:space="preserve">Objective:</w:t>
            </w:r>
          </w:p>
        </w:tc>
        <w:tc>
          <w:tcPr/>
          <w:p>
            <w:pPr>
              <w:pStyle w:val="Compact"/>
            </w:pPr>
            <w:r>
              <w:t xml:space="preserve">AE checks the validity of the &lt;semanticDescriptor&gt; resource via a &lt;semanticValidation&gt;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7.4.48.2.3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ontologyRepository resource &lt;ontologyRepository&gt; as child of &lt;AE&gt; resource</w:t>
      </w:r>
    </w:p>
    <w:tbl>
      <w:tblPr>
        <w:tblStyle w:val="Table"/>
        <w:tblW w:type="pct" w:w="5000"/>
        <w:tblLayout w:type="fixed"/>
        <w:tblLook w:firstRow="1" w:lastRow="0" w:firstColumn="0" w:lastColumn="0" w:noHBand="0" w:noVBand="0" w:val="0020"/>
      </w:tblPr>
      <w:tblGrid>
        <w:gridCol w:w="258"/>
        <w:gridCol w:w="290"/>
        <w:gridCol w:w="614"/>
        <w:gridCol w:w="675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&lt;semanticValidation&gt; Update Request to check the validity of the &lt;semanticDescriptor&gt;resource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&lt;semanticDescriptor&gt; resource/smv</w:t>
            </w:r>
            <w:r>
              <w:br/>
            </w:r>
            <w:r>
              <w:t xml:space="preserve">• fr = AE-ID</w:t>
            </w:r>
            <w:r>
              <w:br/>
            </w:r>
            <w:r>
              <w:t xml:space="preserve">• rqi = (token-string)</w:t>
            </w:r>
            <w:r>
              <w:br/>
            </w:r>
            <w:r>
              <w:t xml:space="preserve">• pc = Serialized representation of &lt;semanticValidation&gt; parameters</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received &lt;semanticDescriptor&gt; resource with the</w:t>
            </w:r>
            <w:r>
              <w:t xml:space="preserve"> </w:t>
            </w:r>
            <w:r>
              <w:rPr>
                <w:i/>
                <w:iCs/>
              </w:rPr>
              <w:t xml:space="preserve">semanticValidated</w:t>
            </w:r>
            <w:r>
              <w:t xml:space="preserve"> </w:t>
            </w:r>
            <w:r>
              <w:t xml:space="preserve">attribute is set to</w:t>
            </w:r>
            <w:r>
              <w:t xml:space="preserve"> </w:t>
            </w:r>
            <w:r>
              <w:t xml:space="preserve">‘true’</w:t>
            </w:r>
            <w:r>
              <w:t xml:space="preserve"> </w:t>
            </w:r>
            <w:r>
              <w:t xml:space="preserve">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39"/>
    <w:bookmarkStart w:id="340" w:name="X8b18c3cc0761767d0f0a44b1dfa52d91d7b1b23"/>
    <w:p>
      <w:pPr>
        <w:pStyle w:val="Heading4"/>
      </w:pPr>
      <w:r>
        <w:t xml:space="preserve">8.6.5.2 Semantic validation triggered when Create a semanticDescriptor resource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804"/>
        <w:gridCol w:w="7115"/>
      </w:tblGrid>
      <w:tr>
        <w:tc>
          <w:tcPr/>
          <w:p>
            <w:pPr>
              <w:pStyle w:val="Compact"/>
            </w:pPr>
            <w:r>
              <w:rPr>
                <w:b/>
                <w:bCs/>
              </w:rPr>
              <w:t xml:space="preserve">Identifier:</w:t>
            </w:r>
          </w:p>
        </w:tc>
        <w:tc>
          <w:tcPr/>
          <w:p>
            <w:pPr>
              <w:pStyle w:val="Compact"/>
            </w:pPr>
            <w:r>
              <w:t xml:space="preserve">TD_M2M_NH_132</w:t>
            </w:r>
          </w:p>
        </w:tc>
      </w:tr>
      <w:tr>
        <w:tc>
          <w:tcPr/>
          <w:p>
            <w:pPr>
              <w:pStyle w:val="Compact"/>
            </w:pPr>
            <w:r>
              <w:rPr>
                <w:b/>
                <w:bCs/>
              </w:rPr>
              <w:t xml:space="preserve">Objective:</w:t>
            </w:r>
          </w:p>
        </w:tc>
        <w:tc>
          <w:tcPr/>
          <w:p>
            <w:pPr>
              <w:pStyle w:val="Compact"/>
            </w:pPr>
            <w:r>
              <w:t xml:space="preserve">AE creates a &lt;semanticDescriptor&gt; resource visa SemanticDescriptor Create Request and Registrar CSE checks the validity of the created &lt;semanticDescriptor&gt; resource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7.4.34.2.1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tbl>
      <w:tblPr>
        <w:tblStyle w:val="Table"/>
        <w:tblW w:type="pct" w:w="5000"/>
        <w:tblLayout w:type="fixed"/>
        <w:tblLook w:firstRow="1" w:lastRow="0" w:firstColumn="0" w:lastColumn="0" w:noHBand="0" w:noVBand="0" w:val="0020"/>
      </w:tblPr>
      <w:tblGrid>
        <w:gridCol w:w="269"/>
        <w:gridCol w:w="303"/>
        <w:gridCol w:w="640"/>
        <w:gridCol w:w="670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&lt; semanticDescriptor &gt; Create Request with</w:t>
            </w:r>
            <w:r>
              <w:t xml:space="preserve"> </w:t>
            </w:r>
            <w:r>
              <w:rPr>
                <w:i/>
                <w:iCs/>
              </w:rPr>
              <w:t xml:space="preserve">validationEnable</w:t>
            </w:r>
            <w:r>
              <w:t xml:space="preserve"> </w:t>
            </w:r>
            <w:r>
              <w:t xml:space="preserve">attribute set to</w:t>
            </w:r>
            <w:r>
              <w:t xml:space="preserve"> </w:t>
            </w:r>
            <w:r>
              <w:t xml:space="preserve">‘true’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24 (semanticDescriptor)</w:t>
            </w:r>
            <w:r>
              <w:br/>
            </w:r>
            <w:r>
              <w:t xml:space="preserve">• pc = Serialized representation of &lt;semanticDescriptor&gt;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&lt;semanticDescriptor&gt; resource is created in Registrar CSE</w:t>
            </w:r>
            <w:r>
              <w:br/>
            </w:r>
            <w:r>
              <w:t xml:space="preserve">Check if possible that the semanticValidated attribute of the &lt;semanticDescriptor&gt; is set to</w:t>
            </w:r>
            <w:r>
              <w:t xml:space="preserve"> </w:t>
            </w:r>
            <w:r>
              <w:t xml:space="preserve">‘true’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&lt;semanticDescriptor&gt;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40"/>
    <w:bookmarkEnd w:id="341"/>
    <w:bookmarkStart w:id="346" w:name="ontology-mapping-management"/>
    <w:p>
      <w:pPr>
        <w:pStyle w:val="Heading3"/>
      </w:pPr>
      <w:r>
        <w:t xml:space="preserve">8.6.6 Ontology Mapping management</w:t>
      </w:r>
    </w:p>
    <w:bookmarkStart w:id="342" w:name="ontologymapping-create"/>
    <w:p>
      <w:pPr>
        <w:pStyle w:val="Heading4"/>
      </w:pPr>
      <w:r>
        <w:t xml:space="preserve">8.6.6.1 OntologyMapping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TD_M2M_NH_133</w:t>
            </w:r>
          </w:p>
        </w:tc>
      </w:tr>
      <w:tr>
        <w:tc>
          <w:tcPr/>
          <w:p>
            <w:pPr>
              <w:pStyle w:val="Compact"/>
            </w:pPr>
            <w:r>
              <w:rPr>
                <w:b/>
                <w:bCs/>
              </w:rPr>
              <w:t xml:space="preserve">Objective:</w:t>
            </w:r>
          </w:p>
        </w:tc>
        <w:tc>
          <w:tcPr/>
          <w:p>
            <w:pPr>
              <w:pStyle w:val="Compact"/>
            </w:pPr>
            <w:r>
              <w:t xml:space="preserve">AE creates an OntologyMapping resource in Registrar CSE via an OntologyMapping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7.4.62.2.1|</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tbl>
      <w:tblPr>
        <w:tblStyle w:val="Table"/>
        <w:tblW w:type="pct" w:w="5000"/>
        <w:tblLayout w:type="fixed"/>
        <w:tblLook w:firstRow="1" w:lastRow="0" w:firstColumn="0" w:lastColumn="0" w:noHBand="0" w:noVBand="0" w:val="0020"/>
      </w:tblPr>
      <w:tblGrid>
        <w:gridCol w:w="277"/>
        <w:gridCol w:w="312"/>
        <w:gridCol w:w="660"/>
        <w:gridCol w:w="666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&lt;ontologyMapping&gt;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52 (ontologyMapping)</w:t>
            </w:r>
            <w:r>
              <w:br/>
            </w:r>
            <w:r>
              <w:t xml:space="preserve">• pc = Serialized representation of &lt;ontologyMapping&gt;resource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&lt;ontologyMapping&gt;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&lt;ontologyMapping&gt;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42"/>
    <w:bookmarkStart w:id="343" w:name="ontologymapping-retrieve"/>
    <w:p>
      <w:pPr>
        <w:pStyle w:val="Heading4"/>
      </w:pPr>
      <w:r>
        <w:t xml:space="preserve">8.6.6.2 OntologyMapping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TD_M2M_NH_134</w:t>
            </w:r>
          </w:p>
        </w:tc>
      </w:tr>
      <w:tr>
        <w:tc>
          <w:tcPr/>
          <w:p>
            <w:pPr>
              <w:pStyle w:val="Compact"/>
            </w:pPr>
            <w:r>
              <w:rPr>
                <w:b/>
                <w:bCs/>
              </w:rPr>
              <w:t xml:space="preserve">Objective:</w:t>
            </w:r>
          </w:p>
        </w:tc>
        <w:tc>
          <w:tcPr/>
          <w:p>
            <w:pPr>
              <w:pStyle w:val="Compact"/>
            </w:pPr>
            <w:r>
              <w:t xml:space="preserve">AE retrieves information of an ontology mapping result via a ontologyMapping Retrieve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7.4.62.2.2|</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ontologyMapping resource &lt;ontologyMapping&gt; as child resource of &lt;AE&gt; resource</w:t>
      </w:r>
    </w:p>
    <w:tbl>
      <w:tblPr>
        <w:tblStyle w:val="Table"/>
        <w:tblW w:type="pct" w:w="5000"/>
        <w:tblLayout w:type="fixed"/>
        <w:tblLook w:firstRow="1" w:lastRow="0" w:firstColumn="0" w:lastColumn="0" w:noHBand="0" w:noVBand="0" w:val="0020"/>
      </w:tblPr>
      <w:tblGrid>
        <w:gridCol w:w="337"/>
        <w:gridCol w:w="379"/>
        <w:gridCol w:w="800"/>
        <w:gridCol w:w="640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&lt;ontologyMapping&gt;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&lt;ontologyMapping&gt;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&lt;ontologyMapping&gt;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43"/>
    <w:bookmarkStart w:id="344" w:name="ontologymapping-update"/>
    <w:p>
      <w:pPr>
        <w:pStyle w:val="Heading4"/>
      </w:pPr>
      <w:r>
        <w:t xml:space="preserve">8.6.6.3 OntologyMapping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TD_M2M_NH_135</w:t>
            </w:r>
          </w:p>
        </w:tc>
      </w:tr>
      <w:tr>
        <w:tc>
          <w:tcPr/>
          <w:p>
            <w:pPr>
              <w:pStyle w:val="Compact"/>
            </w:pPr>
            <w:r>
              <w:rPr>
                <w:b/>
                <w:bCs/>
              </w:rPr>
              <w:t xml:space="preserve">Objective:</w:t>
            </w:r>
          </w:p>
        </w:tc>
        <w:tc>
          <w:tcPr/>
          <w:p>
            <w:pPr>
              <w:pStyle w:val="Compact"/>
            </w:pPr>
            <w:r>
              <w:t xml:space="preserve">AE updates attribute in &lt;ontologyMapping&gt; resource via a ontologyMapping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7.4.62.2.3|</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ontologyMapping resource &lt;ontologyMapping&gt; as child resource of &lt;AE&gt; resource</w:t>
      </w:r>
    </w:p>
    <w:tbl>
      <w:tblPr>
        <w:tblStyle w:val="Table"/>
        <w:tblW w:type="pct" w:w="5000"/>
        <w:tblLayout w:type="fixed"/>
        <w:tblLook w:firstRow="1" w:lastRow="0" w:firstColumn="0" w:lastColumn="0" w:noHBand="0" w:noVBand="0" w:val="0020"/>
      </w:tblPr>
      <w:tblGrid>
        <w:gridCol w:w="262"/>
        <w:gridCol w:w="295"/>
        <w:gridCol w:w="624"/>
        <w:gridCol w:w="67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ontologyMapping Update Request to update the</w:t>
            </w:r>
            <w:r>
              <w:t xml:space="preserve"> </w:t>
            </w:r>
            <w:r>
              <w:rPr>
                <w:i/>
                <w:iCs/>
              </w:rPr>
              <w:t xml:space="preserve">mappingPolicy</w:t>
            </w:r>
            <w:r>
              <w:t xml:space="preserve"> </w:t>
            </w:r>
            <w:r>
              <w:t xml:space="preserve">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&lt;ontologyMapping&gt; resource</w:t>
            </w:r>
            <w:r>
              <w:br/>
            </w:r>
            <w:r>
              <w:t xml:space="preserve">• fr = AE-ID</w:t>
            </w:r>
            <w:r>
              <w:br/>
            </w:r>
            <w:r>
              <w:t xml:space="preserve">• rqi = (token-string)</w:t>
            </w:r>
            <w:r>
              <w:br/>
            </w:r>
            <w:r>
              <w:t xml:space="preserve">• pc = Serialized representation of updated &lt;ontologyMapping&gt;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&lt;ontologyMapping&gt;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&lt;ontologyMapping&gt;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44"/>
    <w:bookmarkStart w:id="345" w:name="ontologymapping-delete"/>
    <w:p>
      <w:pPr>
        <w:pStyle w:val="Heading4"/>
      </w:pPr>
      <w:r>
        <w:t xml:space="preserve">8.6.6.4 OntologyMapping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00"/>
        <w:gridCol w:w="6820"/>
      </w:tblGrid>
      <w:tr>
        <w:tc>
          <w:tcPr/>
          <w:p>
            <w:pPr>
              <w:pStyle w:val="Compact"/>
            </w:pPr>
            <w:r>
              <w:rPr>
                <w:b/>
                <w:bCs/>
              </w:rPr>
              <w:t xml:space="preserve">Identifier:</w:t>
            </w:r>
          </w:p>
        </w:tc>
        <w:tc>
          <w:tcPr/>
          <w:p>
            <w:pPr>
              <w:pStyle w:val="Compact"/>
            </w:pPr>
            <w:r>
              <w:t xml:space="preserve">TD_M2M_NH_136</w:t>
            </w:r>
          </w:p>
        </w:tc>
      </w:tr>
      <w:tr>
        <w:tc>
          <w:tcPr/>
          <w:p>
            <w:pPr>
              <w:pStyle w:val="Compact"/>
            </w:pPr>
            <w:r>
              <w:rPr>
                <w:b/>
                <w:bCs/>
              </w:rPr>
              <w:t xml:space="preserve">Objective:</w:t>
            </w:r>
          </w:p>
        </w:tc>
        <w:tc>
          <w:tcPr/>
          <w:p>
            <w:pPr>
              <w:pStyle w:val="Compact"/>
            </w:pPr>
            <w:r>
              <w:t xml:space="preserve">AE deletes OntologyMapping resource via a OntologyMapping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7.4.62.2.4|</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ontologyMapping resource &lt;ontologyMapping&gt; as child of &lt;AE&gt; resource</w:t>
      </w:r>
    </w:p>
    <w:tbl>
      <w:tblPr>
        <w:tblStyle w:val="Table"/>
        <w:tblW w:type="pct" w:w="5000"/>
        <w:tblLayout w:type="fixed"/>
        <w:tblLook w:firstRow="1" w:lastRow="0" w:firstColumn="0" w:lastColumn="0" w:noHBand="0" w:noVBand="0" w:val="0020"/>
      </w:tblPr>
      <w:tblGrid>
        <w:gridCol w:w="352"/>
        <w:gridCol w:w="396"/>
        <w:gridCol w:w="836"/>
        <w:gridCol w:w="63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ontologyMapping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&lt;ontologyMapping&gt;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&lt;ontologyMapping&gt; resource is deleted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the &lt;ontologyMapping&gt; resource has been removed in Registrar 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45"/>
    <w:bookmarkEnd w:id="346"/>
    <w:bookmarkEnd w:id="347"/>
    <w:bookmarkStart w:id="365" w:name="gpp-interworking"/>
    <w:p>
      <w:pPr>
        <w:pStyle w:val="Heading2"/>
      </w:pPr>
      <w:r>
        <w:t xml:space="preserve">8.7 3GPP Interworking</w:t>
      </w:r>
    </w:p>
    <w:bookmarkStart w:id="351" w:name="cellular-iot-non-ip-data-delivery-nidd"/>
    <w:p>
      <w:pPr>
        <w:pStyle w:val="Heading3"/>
      </w:pPr>
      <w:r>
        <w:t xml:space="preserve">8.7.1 Cellular IoT non-IP data delivery (NIDD)</w:t>
      </w:r>
    </w:p>
    <w:bookmarkStart w:id="348" w:name="scef-configuration-for-nidd"/>
    <w:p>
      <w:pPr>
        <w:pStyle w:val="Heading4"/>
      </w:pPr>
      <w:r>
        <w:t xml:space="preserve">8.7.1.1 SCEF Configuration for NIDD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31"/>
        <w:gridCol w:w="5988"/>
      </w:tblGrid>
      <w:tr>
        <w:tc>
          <w:tcPr/>
          <w:p>
            <w:pPr>
              <w:pStyle w:val="Compact"/>
            </w:pPr>
            <w:r>
              <w:rPr>
                <w:b/>
                <w:bCs/>
              </w:rPr>
              <w:t xml:space="preserve">Identifier:</w:t>
            </w:r>
          </w:p>
        </w:tc>
        <w:tc>
          <w:tcPr/>
          <w:p>
            <w:pPr>
              <w:pStyle w:val="Compact"/>
            </w:pPr>
            <w:r>
              <w:t xml:space="preserve">TD_M2M_SH_27</w:t>
            </w:r>
          </w:p>
        </w:tc>
      </w:tr>
      <w:tr>
        <w:tc>
          <w:tcPr/>
          <w:p>
            <w:pPr>
              <w:pStyle w:val="Compact"/>
            </w:pPr>
            <w:r>
              <w:rPr>
                <w:b/>
                <w:bCs/>
              </w:rPr>
              <w:t xml:space="preserve">Objective:</w:t>
            </w:r>
          </w:p>
        </w:tc>
        <w:tc>
          <w:tcPr/>
          <w:p>
            <w:pPr>
              <w:pStyle w:val="Compact"/>
            </w:pPr>
            <w:r>
              <w:t xml:space="preserve">IN-CSE establishes SCEF Configuration for NIDD</w:t>
            </w:r>
          </w:p>
        </w:tc>
      </w:tr>
      <w:tr>
        <w:tc>
          <w:tcPr/>
          <w:p>
            <w:pPr>
              <w:pStyle w:val="Compact"/>
            </w:pPr>
            <w:r>
              <w:rPr>
                <w:b/>
                <w:bCs/>
              </w:rPr>
              <w:t xml:space="preserve">Configuration:</w:t>
            </w:r>
          </w:p>
        </w:tc>
        <w:tc>
          <w:tcPr/>
          <w:p>
            <w:pPr>
              <w:pStyle w:val="Compact"/>
            </w:pPr>
            <w:r>
              <w:t xml:space="preserve">M2M_CFG_09</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7.1.1.1</w:t>
            </w:r>
          </w:p>
        </w:tc>
      </w:tr>
    </w:tbl>
    <w:p>
      <w:pPr>
        <w:pStyle w:val="BodyText"/>
      </w:pPr>
      <w:r>
        <w:rPr>
          <w:b/>
          <w:bCs/>
        </w:rPr>
        <w:t xml:space="preserve">Pre-test conditions:</w:t>
      </w:r>
    </w:p>
    <w:p>
      <w:pPr>
        <w:pStyle w:val="BodyText"/>
      </w:pPr>
      <w:r>
        <w:t xml:space="preserve">UE hosts an ADN-AE node</w:t>
      </w:r>
    </w:p>
    <w:p>
      <w:pPr>
        <w:pStyle w:val="BodyText"/>
      </w:pPr>
      <w:r>
        <w:t xml:space="preserve">IN-CSE has a &lt;m2mServiceSubscriptionProfile&gt; resource created as a child of &lt;CSEBase&gt; resource</w:t>
      </w:r>
    </w:p>
    <w:p>
      <w:pPr>
        <w:pStyle w:val="BodyText"/>
      </w:pPr>
      <w:r>
        <w:t xml:space="preserve">&lt;serviceSubscribedNode&gt; resource is created as a child of &lt;m2mServiceSubscriptionProfile&gt;</w:t>
      </w:r>
    </w:p>
    <w:p>
      <w:pPr>
        <w:pStyle w:val="BodyText"/>
      </w:pPr>
      <w:r>
        <w:t xml:space="preserve">Node-ID attribute of &lt;serviceSubscribedNode&gt; resource is set to M2M-Ext-ID of UE and niddRequired attribute is set to TRUE</w:t>
      </w:r>
    </w:p>
    <w:p>
      <w:pPr>
        <w:pStyle w:val="BodyText"/>
      </w:pPr>
      <w:r>
        <w:t xml:space="preserve">SCEF identifier is pre-provisioned to IN-CSE</w:t>
      </w:r>
    </w:p>
    <w:tbl>
      <w:tblPr>
        <w:tblStyle w:val="Table"/>
        <w:tblW w:type="pct" w:w="5000"/>
        <w:tblLayout w:type="fixed"/>
        <w:tblLook w:firstRow="1" w:lastRow="0" w:firstColumn="0" w:lastColumn="0" w:noHBand="0" w:noVBand="0" w:val="0020"/>
      </w:tblPr>
      <w:tblGrid>
        <w:gridCol w:w="129"/>
        <w:gridCol w:w="226"/>
        <w:gridCol w:w="226"/>
        <w:gridCol w:w="733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IN-CSE issues a NIDD Configuration Request to SCEF for ADN-AE hosted on a UE</w:t>
            </w:r>
          </w:p>
        </w:tc>
      </w:tr>
      <w:tr>
        <w:tc>
          <w:tcPr/>
          <w:p>
            <w:pPr>
              <w:pStyle w:val="Compact"/>
            </w:pPr>
            <w:r>
              <w:t xml:space="preserve">2</w:t>
            </w:r>
          </w:p>
        </w:tc>
        <w:tc>
          <w:tcPr/>
          <w:p>
            <w:pPr>
              <w:pStyle w:val="Compact"/>
            </w:pPr>
            <w:r>
              <w:br/>
            </w:r>
            <w:r>
              <w:t xml:space="preserve">(T8) Mcn</w:t>
            </w:r>
          </w:p>
        </w:tc>
        <w:tc>
          <w:tcPr/>
          <w:p>
            <w:pPr>
              <w:pStyle w:val="Compact"/>
            </w:pPr>
            <w:r>
              <w:t xml:space="preserve">PRO Check HTTP</w:t>
            </w:r>
          </w:p>
        </w:tc>
        <w:tc>
          <w:tcPr/>
          <w:p>
            <w:pPr>
              <w:pStyle w:val="Compact"/>
            </w:pPr>
            <w:r>
              <w:t xml:space="preserve">• Method = POST</w:t>
            </w:r>
            <w:r>
              <w:br/>
            </w:r>
            <w:r>
              <w:t xml:space="preserve">• URI = {apiRoot}/3gpp-nidd/v1/{scsAsId}/configurations/</w:t>
            </w:r>
            <w:r>
              <w:br/>
            </w:r>
            <w:r>
              <w:t xml:space="preserve">The</w:t>
            </w:r>
            <w:r>
              <w:t xml:space="preserve"> </w:t>
            </w:r>
            <w:r>
              <w:rPr>
                <w:i/>
                <w:iCs/>
              </w:rPr>
              <w:t xml:space="preserve">{apiRoot}</w:t>
            </w:r>
            <w:r>
              <w:t xml:space="preserve"> </w:t>
            </w:r>
            <w:r>
              <w:t xml:space="preserve">and</w:t>
            </w:r>
            <w:r>
              <w:rPr>
                <w:i/>
                <w:iCs/>
              </w:rPr>
              <w:t xml:space="preserve">{scsAsId}</w:t>
            </w:r>
            <w:r>
              <w:t xml:space="preserve"> </w:t>
            </w:r>
            <w:r>
              <w:t xml:space="preserve">segments are configured based on Service Provider and MNO policies.</w:t>
            </w:r>
            <w:r>
              <w:br/>
            </w:r>
            <w:r>
              <w:t xml:space="preserve">• Payload shall include</w:t>
            </w:r>
            <w:r>
              <w:t xml:space="preserve"> </w:t>
            </w:r>
            <w:r>
              <w:rPr>
                <w:i/>
                <w:iCs/>
              </w:rPr>
              <w:t xml:space="preserve">NiddConfiguration</w:t>
            </w:r>
            <w:r>
              <w:t xml:space="preserve"> </w:t>
            </w:r>
            <w:r>
              <w:t xml:space="preserve">data structure with the following attributes included in the request: externalId, notificationDestination, duration, pdnEstablishmentOption, duration, pdnEstablishmentOption, reliableDataService, rdsPorts, supportedFeatures</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SCEF has successfully processes the NIDD Configuration Request</w:t>
            </w:r>
          </w:p>
        </w:tc>
      </w:tr>
      <w:tr>
        <w:tc>
          <w:tcPr/>
          <w:p>
            <w:pPr>
              <w:pStyle w:val="Compact"/>
            </w:pPr>
            <w:r>
              <w:t xml:space="preserve">4</w:t>
            </w:r>
          </w:p>
        </w:tc>
        <w:tc>
          <w:tcPr/>
          <w:p>
            <w:pPr>
              <w:pStyle w:val="Compact"/>
            </w:pPr>
            <w:r>
              <w:t xml:space="preserve">(T8) Mcn</w:t>
            </w:r>
          </w:p>
        </w:tc>
        <w:tc>
          <w:tcPr/>
          <w:p>
            <w:pPr>
              <w:pStyle w:val="Compact"/>
            </w:pPr>
            <w:r>
              <w:t xml:space="preserve">PRO Check HTTP</w:t>
            </w:r>
          </w:p>
        </w:tc>
        <w:tc>
          <w:tcPr/>
          <w:p>
            <w:pPr>
              <w:pStyle w:val="Compact"/>
            </w:pPr>
            <w:r>
              <w:t xml:space="preserve">SCEF responds for the NIDD Configuration Response:</w:t>
            </w:r>
            <w:r>
              <w:br/>
            </w:r>
            <w:r>
              <w:t xml:space="preserve">• Status code = 201 (CREATED)</w:t>
            </w:r>
            <w:r>
              <w:br/>
            </w:r>
            <w:r>
              <w:t xml:space="preserve">• Location header =</w:t>
            </w:r>
            <w:r>
              <w:t xml:space="preserve"> </w:t>
            </w:r>
            <w:r>
              <w:rPr>
                <w:i/>
                <w:iCs/>
              </w:rPr>
              <w:t xml:space="preserve">{apiRoot}/3gpp-</w:t>
            </w:r>
            <w:r>
              <w:t xml:space="preserve"> </w:t>
            </w:r>
            <w:r>
              <w:rPr>
                <w:i/>
                <w:iCs/>
              </w:rPr>
              <w:t xml:space="preserve">nidd</w:t>
            </w:r>
            <w:r>
              <w:t xml:space="preserve"> </w:t>
            </w:r>
            <w:r>
              <w:rPr>
                <w:i/>
                <w:iCs/>
              </w:rPr>
              <w:t xml:space="preserve">/v1/{scsAsId}/configurations/{configurationId}</w:t>
            </w:r>
            <w:r>
              <w:br/>
            </w:r>
            <w:r>
              <w:t xml:space="preserve">• Payload shall include</w:t>
            </w:r>
            <w:r>
              <w:t xml:space="preserve"> </w:t>
            </w:r>
            <w:r>
              <w:rPr>
                <w:i/>
                <w:iCs/>
              </w:rPr>
              <w:t xml:space="preserve">NiddConfiguration</w:t>
            </w:r>
            <w:r>
              <w:t xml:space="preserve"> </w:t>
            </w:r>
            <w:r>
              <w:t xml:space="preserve">data structure with the following attributes included in the request: maximumPacketSize, status, self</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IN-CSE indicates successful operation</w:t>
            </w:r>
          </w:p>
        </w:tc>
      </w:tr>
    </w:tbl>
    <w:bookmarkEnd w:id="348"/>
    <w:bookmarkStart w:id="349" w:name="scef-based-mobile-terminated-nidd"/>
    <w:p>
      <w:pPr>
        <w:pStyle w:val="Heading4"/>
      </w:pPr>
      <w:r>
        <w:t xml:space="preserve">8.7.1.2 SCEF-based Mobile Terminated NIDD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TD_M2M_SH_28</w:t>
            </w:r>
          </w:p>
        </w:tc>
      </w:tr>
      <w:tr>
        <w:tc>
          <w:tcPr/>
          <w:p>
            <w:pPr>
              <w:pStyle w:val="Compact"/>
            </w:pPr>
            <w:r>
              <w:rPr>
                <w:b/>
                <w:bCs/>
              </w:rPr>
              <w:t xml:space="preserve">Objective:</w:t>
            </w:r>
          </w:p>
        </w:tc>
        <w:tc>
          <w:tcPr/>
          <w:p>
            <w:pPr>
              <w:pStyle w:val="Compact"/>
            </w:pPr>
            <w:r>
              <w:t xml:space="preserve">IN-AE sends a downlink non-IP data to a UE hosting ADN-AE</w:t>
            </w:r>
          </w:p>
        </w:tc>
      </w:tr>
      <w:tr>
        <w:tc>
          <w:tcPr/>
          <w:p>
            <w:pPr>
              <w:pStyle w:val="Compact"/>
            </w:pPr>
            <w:r>
              <w:rPr>
                <w:b/>
                <w:bCs/>
              </w:rPr>
              <w:t xml:space="preserve">Configuration:</w:t>
            </w:r>
          </w:p>
        </w:tc>
        <w:tc>
          <w:tcPr/>
          <w:p>
            <w:pPr>
              <w:pStyle w:val="Compact"/>
            </w:pPr>
            <w:r>
              <w:t xml:space="preserve">M2M_CFG_11</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7.1.1.2</w:t>
            </w:r>
          </w:p>
        </w:tc>
      </w:tr>
    </w:tbl>
    <w:p>
      <w:pPr>
        <w:pStyle w:val="BodyText"/>
      </w:pPr>
      <w:r>
        <w:rPr>
          <w:b/>
          <w:bCs/>
        </w:rPr>
        <w:t xml:space="preserve">Pre-test conditions:</w:t>
      </w:r>
    </w:p>
    <w:p>
      <w:pPr>
        <w:pStyle w:val="BodyText"/>
      </w:pPr>
      <w:r>
        <w:t xml:space="preserve">IN-AE has created an Application Entity resource &lt;AE&gt; on IN-CSE</w:t>
      </w:r>
    </w:p>
    <w:p>
      <w:pPr>
        <w:pStyle w:val="BodyText"/>
      </w:pPr>
      <w:r>
        <w:t xml:space="preserve">ADN-AE has created an Application Entity resource &lt;AE&gt; on IN-CSE</w:t>
      </w:r>
    </w:p>
    <w:p>
      <w:pPr>
        <w:pStyle w:val="BodyText"/>
      </w:pPr>
      <w:r>
        <w:t xml:space="preserve">IN-CSE has a &lt;m2mServiceSubscriptionProfile&gt; resource created as a child of &lt;CSEBase&gt; resource</w:t>
      </w:r>
    </w:p>
    <w:p>
      <w:pPr>
        <w:pStyle w:val="BodyText"/>
      </w:pPr>
      <w:r>
        <w:t xml:space="preserve">&lt;serviceSubscribedNode&gt; resource is created as a child of &lt;m2mServiceSubscriptionProfile&gt;</w:t>
      </w:r>
    </w:p>
    <w:p>
      <w:pPr>
        <w:pStyle w:val="BodyText"/>
      </w:pPr>
      <w:r>
        <w:t xml:space="preserve">Node-ID attribute of &lt;serviceSubscribedNode&gt; resource is set to M2M-Ext-ID of UE and niddRequired attribute is set to TRUE</w:t>
      </w:r>
    </w:p>
    <w:p>
      <w:pPr>
        <w:pStyle w:val="BodyText"/>
      </w:pPr>
      <w:r>
        <w:t xml:space="preserve">SCEF identifier is pre-provisioned to IN-CSE</w:t>
      </w:r>
    </w:p>
    <w:p>
      <w:pPr>
        <w:pStyle w:val="BodyText"/>
      </w:pPr>
      <w:r>
        <w:t xml:space="preserve">NIDD configuration procedure is competed successfully</w:t>
      </w:r>
    </w:p>
    <w:tbl>
      <w:tblPr>
        <w:tblStyle w:val="Table"/>
        <w:tblW w:type="pct" w:w="5000"/>
        <w:tblLayout w:type="fixed"/>
        <w:tblLook w:firstRow="1" w:lastRow="0" w:firstColumn="0" w:lastColumn="0" w:noHBand="0" w:noVBand="0" w:val="0020"/>
      </w:tblPr>
      <w:tblGrid>
        <w:gridCol w:w="133"/>
        <w:gridCol w:w="133"/>
        <w:gridCol w:w="234"/>
        <w:gridCol w:w="741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(Optional) IN-AE issues an arbitrary oneM2M request targeting an ADN-AE.</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IN-CSE issues a SCEF-based Mobile Terminated (MT) NIDD Downlink Data Transfer Request</w:t>
            </w:r>
          </w:p>
        </w:tc>
      </w:tr>
      <w:tr>
        <w:tc>
          <w:tcPr/>
          <w:p>
            <w:pPr>
              <w:pStyle w:val="Compact"/>
            </w:pPr>
            <w:r>
              <w:t xml:space="preserve">3</w:t>
            </w:r>
          </w:p>
        </w:tc>
        <w:tc>
          <w:tcPr/>
          <w:p>
            <w:pPr>
              <w:pStyle w:val="Compact"/>
            </w:pPr>
            <w:r>
              <w:t xml:space="preserve">(T8) Mcn</w:t>
            </w:r>
          </w:p>
        </w:tc>
        <w:tc>
          <w:tcPr/>
          <w:p>
            <w:pPr>
              <w:pStyle w:val="Compact"/>
            </w:pPr>
            <w:r>
              <w:t xml:space="preserve">PRO Check HTTP</w:t>
            </w:r>
          </w:p>
        </w:tc>
        <w:tc>
          <w:tcPr/>
          <w:p>
            <w:pPr>
              <w:pStyle w:val="Compact"/>
            </w:pPr>
            <w:r>
              <w:t xml:space="preserve">• Method = POST</w:t>
            </w:r>
            <w:r>
              <w:br/>
            </w:r>
            <w:r>
              <w:t xml:space="preserve">• URI =</w:t>
            </w:r>
            <w:r>
              <w:t xml:space="preserve"> </w:t>
            </w:r>
            <w:r>
              <w:rPr>
                <w:i/>
                <w:iCs/>
              </w:rPr>
              <w:t xml:space="preserve">{apiRoot}/3gpp-</w:t>
            </w:r>
            <w:r>
              <w:t xml:space="preserve"> </w:t>
            </w:r>
            <w:r>
              <w:rPr>
                <w:i/>
                <w:iCs/>
              </w:rPr>
              <w:t xml:space="preserve">nidd</w:t>
            </w:r>
            <w:r>
              <w:t xml:space="preserve"> </w:t>
            </w:r>
            <w:r>
              <w:rPr>
                <w:i/>
                <w:iCs/>
              </w:rPr>
              <w:t xml:space="preserve">/v1/{scsAsId}/configurations/{configurationId}/downlink-data-deliveries</w:t>
            </w:r>
            <w:r>
              <w:br/>
            </w:r>
            <w:r>
              <w:t xml:space="preserve">• Payload shall include NiddDownlinkDataTransfer data structure with the following attributes included in the request: externalId, maximumLatency, priority, pdnEstablishmentOption, pdnEstablishmentOption, reliableDataService, rdsPorts, data (containing onem2m primitive)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SCEF has successfully processes the NIDD Downlink Data Transfer Request</w:t>
            </w:r>
          </w:p>
        </w:tc>
      </w:tr>
      <w:tr>
        <w:tc>
          <w:tcPr/>
          <w:p>
            <w:pPr>
              <w:pStyle w:val="Compact"/>
            </w:pPr>
            <w:r>
              <w:t xml:space="preserve">5</w:t>
            </w:r>
          </w:p>
        </w:tc>
        <w:tc>
          <w:tcPr/>
          <w:p>
            <w:pPr>
              <w:pStyle w:val="Compact"/>
            </w:pPr>
            <w:r>
              <w:t xml:space="preserve">(T8) Mcn</w:t>
            </w:r>
          </w:p>
        </w:tc>
        <w:tc>
          <w:tcPr/>
          <w:p>
            <w:pPr>
              <w:pStyle w:val="Compact"/>
            </w:pPr>
            <w:r>
              <w:t xml:space="preserve">PRO Check HTTP</w:t>
            </w:r>
          </w:p>
        </w:tc>
        <w:tc>
          <w:tcPr/>
          <w:p>
            <w:pPr>
              <w:pStyle w:val="Compact"/>
            </w:pPr>
            <w:r>
              <w:t xml:space="preserve">SCEF responds for the NIDD Downlink Data Transfer Request:</w:t>
            </w:r>
            <w:r>
              <w:br/>
            </w:r>
            <w:r>
              <w:t xml:space="preserve">• Status code = 201 (CREATED)</w:t>
            </w:r>
            <w:r>
              <w:br/>
            </w:r>
            <w:r>
              <w:t xml:space="preserve">• Location header =</w:t>
            </w:r>
            <w:r>
              <w:t xml:space="preserve"> </w:t>
            </w:r>
            <w:r>
              <w:rPr>
                <w:i/>
                <w:iCs/>
              </w:rPr>
              <w:t xml:space="preserve">{apiRoot}/3gpp-</w:t>
            </w:r>
            <w:r>
              <w:t xml:space="preserve"> </w:t>
            </w:r>
            <w:r>
              <w:rPr>
                <w:i/>
                <w:iCs/>
              </w:rPr>
              <w:t xml:space="preserve">nidd</w:t>
            </w:r>
            <w:r>
              <w:t xml:space="preserve"> </w:t>
            </w:r>
            <w:r>
              <w:rPr>
                <w:i/>
                <w:iCs/>
              </w:rPr>
              <w:t xml:space="preserve">/v1/{scsAsId}/configurations/{configurationId}</w:t>
            </w:r>
            <w:r>
              <w:br/>
            </w:r>
            <w:r>
              <w:t xml:space="preserve">• Payload shall include</w:t>
            </w:r>
            <w:r>
              <w:t xml:space="preserve"> </w:t>
            </w:r>
            <w:r>
              <w:rPr>
                <w:i/>
                <w:iCs/>
              </w:rPr>
              <w:t xml:space="preserve">NiddConfiguration</w:t>
            </w:r>
            <w:r>
              <w:t xml:space="preserve"> </w:t>
            </w:r>
            <w:r>
              <w:t xml:space="preserve">data structure with the following attributes included in the request: maximumPacketSize, status, self</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In case the UE does not have an active NIDD PDN connection to the SCEF, check that SCEF buffered the request until the UE establishes the connection</w:t>
            </w:r>
          </w:p>
        </w:tc>
      </w:tr>
      <w:tr>
        <w:tc>
          <w:tcPr/>
          <w:p>
            <w:pPr>
              <w:pStyle w:val="Compact"/>
            </w:pPr>
            <w:r>
              <w:t xml:space="preserve">7</w:t>
            </w:r>
          </w:p>
        </w:tc>
        <w:tc>
          <w:tcPr/>
          <w:p>
            <w:pPr>
              <w:pStyle w:val="Compact"/>
            </w:pPr>
            <w:r>
              <w:t xml:space="preserve">(T8) Mcn</w:t>
            </w:r>
          </w:p>
        </w:tc>
        <w:tc>
          <w:tcPr/>
          <w:p>
            <w:pPr>
              <w:pStyle w:val="Compact"/>
            </w:pPr>
            <w:r>
              <w:t xml:space="preserve">PRO Check HTTP</w:t>
            </w:r>
          </w:p>
        </w:tc>
        <w:tc>
          <w:tcPr/>
          <w:p>
            <w:pPr>
              <w:pStyle w:val="Compact"/>
            </w:pPr>
            <w:r>
              <w:t xml:space="preserve">SCEF responds with NIDD Downlink Data Transfer Response:</w:t>
            </w:r>
            <w:r>
              <w:br/>
            </w:r>
            <w:r>
              <w:t xml:space="preserve">• Status code = 200 (OK) / 201 (CREATED, Buffered request)</w:t>
            </w:r>
            <w:r>
              <w:br/>
            </w:r>
            <w:r>
              <w:t xml:space="preserve">• Location header =</w:t>
            </w:r>
            <w:r>
              <w:t xml:space="preserve"> </w:t>
            </w:r>
            <w:r>
              <w:rPr>
                <w:i/>
                <w:iCs/>
              </w:rPr>
              <w:t xml:space="preserve">{apiRoot}/3gpp-</w:t>
            </w:r>
            <w:r>
              <w:t xml:space="preserve"> </w:t>
            </w:r>
            <w:r>
              <w:rPr>
                <w:i/>
                <w:iCs/>
              </w:rPr>
              <w:t xml:space="preserve">nidd</w:t>
            </w:r>
            <w:r>
              <w:t xml:space="preserve"> </w:t>
            </w:r>
            <w:r>
              <w:rPr>
                <w:i/>
                <w:iCs/>
              </w:rPr>
              <w:t xml:space="preserve">/v1/{scsAsId}/configurations/{configurationId}/downlink-data-deliveries/{downlinkDataDeliveryId}</w:t>
            </w:r>
            <w:r>
              <w:br/>
            </w:r>
            <w:r>
              <w:t xml:space="preserve">• Payload shall include NiddDownlinkDataTransfer data structure with the following attributes included in the request: deliviryStatus, self, requestedRetransmissionTime</w:t>
            </w:r>
          </w:p>
        </w:tc>
      </w:tr>
      <w:tr>
        <w:tc>
          <w:tcPr/>
          <w:p>
            <w:pPr>
              <w:pStyle w:val="Compact"/>
            </w:pPr>
            <w:r>
              <w:t xml:space="preserve">8</w:t>
            </w:r>
          </w:p>
        </w:tc>
        <w:tc>
          <w:tcPr/>
          <w:p>
            <w:pPr>
              <w:pStyle w:val="Compact"/>
            </w:pPr>
            <w:r>
              <w:t xml:space="preserve">(T8) Mcn</w:t>
            </w:r>
          </w:p>
        </w:tc>
        <w:tc>
          <w:tcPr/>
          <w:p>
            <w:pPr>
              <w:pStyle w:val="Compact"/>
            </w:pPr>
            <w:r>
              <w:t xml:space="preserve">PRO Check HTTP</w:t>
            </w:r>
          </w:p>
        </w:tc>
        <w:tc>
          <w:tcPr/>
          <w:p>
            <w:pPr>
              <w:pStyle w:val="Compact"/>
            </w:pPr>
            <w:r>
              <w:t xml:space="preserve">(Optional) SCEF returns a MT NIDD Downlink Data Delivery Status Notification to IN-CSE:</w:t>
            </w:r>
            <w:r>
              <w:br/>
            </w:r>
            <w:r>
              <w:t xml:space="preserve">• Method = POST</w:t>
            </w:r>
            <w:r>
              <w:br/>
            </w:r>
            <w:r>
              <w:t xml:space="preserve">• URI =</w:t>
            </w:r>
            <w:r>
              <w:t xml:space="preserve"> </w:t>
            </w:r>
            <w:r>
              <w:rPr>
                <w:i/>
                <w:iCs/>
              </w:rPr>
              <w:t xml:space="preserve">{notification _uri</w:t>
            </w:r>
            <w:r>
              <w:t xml:space="preserve"> </w:t>
            </w:r>
            <w:r>
              <w:rPr>
                <w:i/>
                <w:iCs/>
              </w:rPr>
              <w:t xml:space="preserve">}</w:t>
            </w:r>
            <w:r>
              <w:br/>
            </w:r>
            <w:r>
              <w:t xml:space="preserve">• Payload shall include a NiddDownlinkDataDeliveryStatusNotification data structure with the following attributes included in the request: niddDownlinkDataTransfer, deliveryStatus, requestedRetransmissionTime</w:t>
            </w:r>
          </w:p>
        </w:tc>
      </w:tr>
      <w:tr>
        <w:tc>
          <w:tcPr/>
          <w:p>
            <w:pPr>
              <w:pStyle w:val="Compact"/>
            </w:pPr>
            <w:r>
              <w:t xml:space="preserve">9</w:t>
            </w:r>
          </w:p>
        </w:tc>
        <w:tc>
          <w:tcPr/>
          <w:p>
            <w:pPr>
              <w:pStyle w:val="Compact"/>
            </w:pPr>
            <w:r>
              <w:t xml:space="preserve">(T8) Mcn</w:t>
            </w:r>
          </w:p>
        </w:tc>
        <w:tc>
          <w:tcPr/>
          <w:p>
            <w:pPr>
              <w:pStyle w:val="Compact"/>
            </w:pPr>
            <w:r>
              <w:t xml:space="preserve">PRO Check HTTP</w:t>
            </w:r>
          </w:p>
        </w:tc>
        <w:tc>
          <w:tcPr/>
          <w:p>
            <w:pPr>
              <w:pStyle w:val="Compact"/>
            </w:pPr>
            <w:r>
              <w:t xml:space="preserve">IN-CSE responds to the MT NIDD Downlink Data Delivery Status Acknowledgement:</w:t>
            </w:r>
            <w:r>
              <w:br/>
            </w:r>
            <w:r>
              <w:t xml:space="preserve">• Status code = 204 (NO CONTENT)</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Check that ADN-AE on UE has executed the oneM2M request primitive accordingly</w:t>
            </w:r>
          </w:p>
        </w:tc>
      </w:tr>
      <w:tr>
        <w:tc>
          <w:tcPr/>
          <w:p>
            <w:pPr>
              <w:pStyle w:val="Compact"/>
            </w:pPr>
            <w:r>
              <w:t xml:space="preserve">11</w:t>
            </w:r>
          </w:p>
        </w:tc>
        <w:tc>
          <w:tcPr/>
          <w:p>
            <w:pPr>
              <w:pStyle w:val="Compact"/>
            </w:pPr>
          </w:p>
        </w:tc>
        <w:tc>
          <w:tcPr/>
          <w:p>
            <w:pPr>
              <w:pStyle w:val="Compact"/>
            </w:pPr>
            <w:r>
              <w:t xml:space="preserve">Stimulus</w:t>
            </w:r>
          </w:p>
        </w:tc>
        <w:tc>
          <w:tcPr/>
          <w:p>
            <w:pPr>
              <w:pStyle w:val="Compact"/>
            </w:pPr>
            <w:r>
              <w:t xml:space="preserve">(Optional) ADN-AE hosted on the UE issues a MO NIDD Uplink Data Notification to deliver a oneM2M response primitive back to the Originator</w:t>
            </w:r>
          </w:p>
        </w:tc>
      </w:tr>
      <w:tr>
        <w:tc>
          <w:tcPr/>
          <w:p>
            <w:pPr>
              <w:pStyle w:val="Compact"/>
            </w:pPr>
            <w:r>
              <w:t xml:space="preserve">12</w:t>
            </w:r>
          </w:p>
        </w:tc>
        <w:tc>
          <w:tcPr/>
          <w:p>
            <w:pPr>
              <w:pStyle w:val="Compact"/>
            </w:pPr>
            <w:r>
              <w:t xml:space="preserve">(T8) Mcn</w:t>
            </w:r>
          </w:p>
        </w:tc>
        <w:tc>
          <w:tcPr/>
          <w:p>
            <w:pPr>
              <w:pStyle w:val="Compact"/>
            </w:pPr>
            <w:r>
              <w:t xml:space="preserve">PRO Check HTTP</w:t>
            </w:r>
          </w:p>
        </w:tc>
        <w:tc>
          <w:tcPr/>
          <w:p>
            <w:pPr>
              <w:pStyle w:val="Compact"/>
            </w:pPr>
            <w:r>
              <w:t xml:space="preserve">(Optional) SCEF sends for the NIDD Uplink Data Notification:</w:t>
            </w:r>
            <w:r>
              <w:br/>
            </w:r>
            <w:r>
              <w:t xml:space="preserve">• Method = POST</w:t>
            </w:r>
            <w:r>
              <w:br/>
            </w:r>
            <w:r>
              <w:t xml:space="preserve">• URI =</w:t>
            </w:r>
            <w:r>
              <w:t xml:space="preserve"> </w:t>
            </w:r>
            <w:r>
              <w:rPr>
                <w:i/>
                <w:iCs/>
              </w:rPr>
              <w:t xml:space="preserve">{notification _uri</w:t>
            </w:r>
            <w:r>
              <w:t xml:space="preserve"> </w:t>
            </w:r>
            <w:r>
              <w:rPr>
                <w:i/>
                <w:iCs/>
              </w:rPr>
              <w:t xml:space="preserve">}</w:t>
            </w:r>
            <w:r>
              <w:br/>
            </w:r>
            <w:r>
              <w:t xml:space="preserve">• Payload shall include NiddUplinkDataNotification data structure with the following attributes included in the request: niddConfiguration, externalId, reliableDataService, rdsPort, data</w:t>
            </w:r>
          </w:p>
        </w:tc>
      </w:tr>
      <w:tr>
        <w:tc>
          <w:tcPr/>
          <w:p>
            <w:pPr>
              <w:pStyle w:val="Compact"/>
            </w:pPr>
            <w:r>
              <w:t xml:space="preserve">13</w:t>
            </w:r>
          </w:p>
        </w:tc>
        <w:tc>
          <w:tcPr/>
          <w:p>
            <w:pPr>
              <w:pStyle w:val="Compact"/>
            </w:pPr>
            <w:r>
              <w:t xml:space="preserve">(T8) Mcn</w:t>
            </w:r>
          </w:p>
        </w:tc>
        <w:tc>
          <w:tcPr/>
          <w:p>
            <w:pPr>
              <w:pStyle w:val="Compact"/>
            </w:pPr>
            <w:r>
              <w:t xml:space="preserve">PRO Check HTTP</w:t>
            </w:r>
          </w:p>
        </w:tc>
        <w:tc>
          <w:tcPr/>
          <w:p>
            <w:pPr>
              <w:pStyle w:val="Compact"/>
            </w:pPr>
            <w:r>
              <w:t xml:space="preserve">(Optional) IN-CSE responds with MO NIDD Uplink Data Acknowledgement and sends oneM2M response primitive to IN-AE</w:t>
            </w:r>
            <w:r>
              <w:br/>
            </w:r>
            <w:r>
              <w:t xml:space="preserve">• Status code = 204 (NO CONTENT)</w:t>
            </w:r>
          </w:p>
        </w:tc>
      </w:tr>
      <w:tr>
        <w:tc>
          <w:tcPr/>
          <w:p>
            <w:pPr>
              <w:pStyle w:val="Compact"/>
            </w:pPr>
            <w:r>
              <w:t xml:space="preserve">14</w:t>
            </w:r>
          </w:p>
        </w:tc>
        <w:tc>
          <w:tcPr/>
          <w:p>
            <w:pPr>
              <w:pStyle w:val="Compact"/>
            </w:pPr>
          </w:p>
        </w:tc>
        <w:tc>
          <w:tcPr/>
          <w:p>
            <w:pPr>
              <w:pStyle w:val="Compact"/>
            </w:pPr>
            <w:r>
              <w:t xml:space="preserve">IOP Check</w:t>
            </w:r>
          </w:p>
        </w:tc>
        <w:tc>
          <w:tcPr/>
          <w:p>
            <w:pPr>
              <w:pStyle w:val="Compact"/>
            </w:pPr>
            <w:r>
              <w:t xml:space="preserve">(Optional) Check that IN-AE received a corresponding oneM2M response primitive</w:t>
            </w:r>
          </w:p>
        </w:tc>
      </w:tr>
    </w:tbl>
    <w:bookmarkEnd w:id="349"/>
    <w:bookmarkStart w:id="350" w:name="scef-based-mobile-originated-nidd"/>
    <w:p>
      <w:pPr>
        <w:pStyle w:val="Heading4"/>
      </w:pPr>
      <w:r>
        <w:t xml:space="preserve">8.7.1.3 SCEF-based Mobile Originated NIDD</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TD_M2M_SH_29</w:t>
            </w:r>
          </w:p>
        </w:tc>
      </w:tr>
      <w:tr>
        <w:tc>
          <w:tcPr/>
          <w:p>
            <w:pPr>
              <w:pStyle w:val="Compact"/>
            </w:pPr>
            <w:r>
              <w:rPr>
                <w:b/>
                <w:bCs/>
              </w:rPr>
              <w:t xml:space="preserve">Objective:</w:t>
            </w:r>
          </w:p>
        </w:tc>
        <w:tc>
          <w:tcPr/>
          <w:p>
            <w:pPr>
              <w:pStyle w:val="Compact"/>
            </w:pPr>
            <w:r>
              <w:t xml:space="preserve">IN-AE sends a downlink non-IP data to a UE hosting ADN-AE</w:t>
            </w:r>
          </w:p>
        </w:tc>
      </w:tr>
      <w:tr>
        <w:tc>
          <w:tcPr/>
          <w:p>
            <w:pPr>
              <w:pStyle w:val="Compact"/>
            </w:pPr>
            <w:r>
              <w:rPr>
                <w:b/>
                <w:bCs/>
              </w:rPr>
              <w:t xml:space="preserve">Configuration:</w:t>
            </w:r>
          </w:p>
        </w:tc>
        <w:tc>
          <w:tcPr/>
          <w:p>
            <w:pPr>
              <w:pStyle w:val="Compact"/>
            </w:pPr>
            <w:r>
              <w:t xml:space="preserve">M2M_CFG_11</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7.1.1.3</w:t>
            </w:r>
          </w:p>
        </w:tc>
      </w:tr>
    </w:tbl>
    <w:p>
      <w:pPr>
        <w:pStyle w:val="BodyText"/>
      </w:pPr>
      <w:r>
        <w:rPr>
          <w:b/>
          <w:bCs/>
        </w:rPr>
        <w:t xml:space="preserve">Pre-test conditions:</w:t>
      </w:r>
    </w:p>
    <w:p>
      <w:pPr>
        <w:pStyle w:val="BodyText"/>
      </w:pPr>
      <w:r>
        <w:t xml:space="preserve">IN-AE has created an Application Entity resource &lt;AE&gt; on IN-CSE</w:t>
      </w:r>
    </w:p>
    <w:p>
      <w:pPr>
        <w:pStyle w:val="BodyText"/>
      </w:pPr>
      <w:r>
        <w:t xml:space="preserve">ADN-AE has created an Application Entity resource &lt;AE&gt; on IN-CSE</w:t>
      </w:r>
    </w:p>
    <w:p>
      <w:pPr>
        <w:pStyle w:val="BodyText"/>
      </w:pPr>
      <w:r>
        <w:t xml:space="preserve">IN-CSE has a &lt;m2mServiceSubscriptionProfile&gt; resource created as a child of &lt;CSEBase&gt; resource</w:t>
      </w:r>
    </w:p>
    <w:p>
      <w:pPr>
        <w:pStyle w:val="BodyText"/>
      </w:pPr>
      <w:r>
        <w:t xml:space="preserve">&lt;serviceSubscribedNode&gt; resource is created as a child of &lt;m2mServiceSubscriptionProfile&gt;</w:t>
      </w:r>
    </w:p>
    <w:p>
      <w:pPr>
        <w:pStyle w:val="BodyText"/>
      </w:pPr>
      <w:r>
        <w:t xml:space="preserve">Node-ID attribute of &lt;serviceSubscribedNode&gt; resource is set to M2M-Ext-ID of UE and niddRequired attribute is set to TRUE</w:t>
      </w:r>
    </w:p>
    <w:p>
      <w:pPr>
        <w:pStyle w:val="BodyText"/>
      </w:pPr>
      <w:r>
        <w:t xml:space="preserve">SCEF identifier is pre-provisioned to IN-CSE</w:t>
      </w:r>
    </w:p>
    <w:p>
      <w:pPr>
        <w:pStyle w:val="BodyText"/>
      </w:pPr>
      <w:r>
        <w:t xml:space="preserve">NIDD configuration procedure is competed successfully</w:t>
      </w:r>
    </w:p>
    <w:p>
      <w:pPr>
        <w:pStyle w:val="BodyText"/>
      </w:pPr>
      <w:r>
        <w:t xml:space="preserve">RDS source and destination port numbers are pre-provisioned in ADN-AE</w:t>
      </w:r>
    </w:p>
    <w:tbl>
      <w:tblPr>
        <w:tblStyle w:val="Table"/>
        <w:tblW w:type="pct" w:w="5000"/>
        <w:tblLayout w:type="fixed"/>
        <w:tblLook w:firstRow="1" w:lastRow="0" w:firstColumn="0" w:lastColumn="0" w:noHBand="0" w:noVBand="0" w:val="0020"/>
      </w:tblPr>
      <w:tblGrid>
        <w:gridCol w:w="112"/>
        <w:gridCol w:w="112"/>
        <w:gridCol w:w="197"/>
        <w:gridCol w:w="749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ADN-AE issues MO NIDD Uplink Data Notification to deliver an arbitrary primitive to the IN-CSE</w:t>
            </w:r>
          </w:p>
        </w:tc>
      </w:tr>
      <w:tr>
        <w:tc>
          <w:tcPr/>
          <w:p>
            <w:pPr>
              <w:pStyle w:val="Compact"/>
            </w:pPr>
            <w:r>
              <w:t xml:space="preserve">2</w:t>
            </w:r>
          </w:p>
        </w:tc>
        <w:tc>
          <w:tcPr/>
          <w:p>
            <w:pPr>
              <w:pStyle w:val="Compact"/>
            </w:pPr>
            <w:r>
              <w:t xml:space="preserve">(T8) Mcn</w:t>
            </w:r>
          </w:p>
        </w:tc>
        <w:tc>
          <w:tcPr/>
          <w:p>
            <w:pPr>
              <w:pStyle w:val="Compact"/>
            </w:pPr>
            <w:r>
              <w:t xml:space="preserve">PRO Check HTTP</w:t>
            </w:r>
          </w:p>
        </w:tc>
        <w:tc>
          <w:tcPr/>
          <w:p>
            <w:pPr>
              <w:pStyle w:val="Compact"/>
            </w:pPr>
            <w:r>
              <w:t xml:space="preserve">SCEF triggers a MO NIDD Uplink Data Notification carrying request primitive:</w:t>
            </w:r>
            <w:r>
              <w:br/>
            </w:r>
            <w:r>
              <w:t xml:space="preserve">• Method = POST</w:t>
            </w:r>
            <w:r>
              <w:br/>
            </w:r>
            <w:r>
              <w:t xml:space="preserve">• URI =</w:t>
            </w:r>
            <w:r>
              <w:t xml:space="preserve"> </w:t>
            </w:r>
            <w:r>
              <w:rPr>
                <w:i/>
                <w:iCs/>
              </w:rPr>
              <w:t xml:space="preserve">notification _uri</w:t>
            </w:r>
            <w:r>
              <w:t xml:space="preserve"> </w:t>
            </w:r>
            <w:r>
              <w:rPr>
                <w:i/>
                <w:iCs/>
              </w:rPr>
              <w:t xml:space="preserve">}</w:t>
            </w:r>
            <w:r>
              <w:br/>
            </w:r>
            <w:r>
              <w:t xml:space="preserve">• Payload shall include NiddUplinkDataNotification data structure with the following attributes included in the request: niddConfiguration, externalId, reliableDataService, rdsPort, data (containing onem2m primitive)</w:t>
            </w:r>
          </w:p>
        </w:tc>
      </w:tr>
      <w:tr>
        <w:tc>
          <w:tcPr/>
          <w:p>
            <w:pPr>
              <w:pStyle w:val="Compact"/>
            </w:pPr>
            <w:r>
              <w:t xml:space="preserve">3</w:t>
            </w:r>
          </w:p>
        </w:tc>
        <w:tc>
          <w:tcPr/>
          <w:p>
            <w:pPr>
              <w:pStyle w:val="Compact"/>
            </w:pPr>
            <w:r>
              <w:t xml:space="preserve">(T8) Mcn</w:t>
            </w:r>
          </w:p>
        </w:tc>
        <w:tc>
          <w:tcPr/>
          <w:p>
            <w:pPr>
              <w:pStyle w:val="Compact"/>
            </w:pPr>
            <w:r>
              <w:t xml:space="preserve">PRO Check HTTP</w:t>
            </w:r>
          </w:p>
        </w:tc>
        <w:tc>
          <w:tcPr/>
          <w:p>
            <w:pPr>
              <w:pStyle w:val="Compact"/>
            </w:pPr>
            <w:r>
              <w:t xml:space="preserve">IN-CSE responds with MO NIDD Uplink Data Acknowledgement:</w:t>
            </w:r>
            <w:r>
              <w:br/>
            </w:r>
            <w:r>
              <w:t xml:space="preserve">• Status code = 204 (NO CONTENT)</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SCEF has processed the MO NIDD Uplink Data Acknowledgement from the IN-CSE</w:t>
            </w:r>
          </w:p>
        </w:tc>
      </w:tr>
      <w:tr>
        <w:tc>
          <w:tcPr/>
          <w:p>
            <w:pPr>
              <w:pStyle w:val="Compact"/>
            </w:pPr>
            <w:r>
              <w:t xml:space="preserve">5</w:t>
            </w:r>
          </w:p>
        </w:tc>
        <w:tc>
          <w:tcPr/>
          <w:p>
            <w:pPr>
              <w:pStyle w:val="Compact"/>
            </w:pPr>
          </w:p>
        </w:tc>
        <w:tc>
          <w:tcPr/>
          <w:p>
            <w:pPr>
              <w:pStyle w:val="Compact"/>
            </w:pPr>
            <w:r>
              <w:t xml:space="preserve">PRO Check</w:t>
            </w:r>
          </w:p>
        </w:tc>
        <w:tc>
          <w:tcPr/>
          <w:p>
            <w:pPr>
              <w:pStyle w:val="Compact"/>
            </w:pPr>
            <w:r>
              <w:t xml:space="preserve">SCEF sends an RDS acknowledgment to the UE:</w:t>
            </w:r>
            <w:r>
              <w:br/>
            </w:r>
            <w:r>
              <w:t xml:space="preserve">• Status code = 204 (NO CONTENT)</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IN-CSE processes the oneM2M request primitive</w:t>
            </w:r>
          </w:p>
        </w:tc>
      </w:tr>
      <w:tr>
        <w:tc>
          <w:tcPr/>
          <w:p>
            <w:pPr>
              <w:pStyle w:val="Compact"/>
            </w:pPr>
            <w:r>
              <w:t xml:space="preserve">7</w:t>
            </w:r>
          </w:p>
        </w:tc>
        <w:tc>
          <w:tcPr/>
          <w:p>
            <w:pPr>
              <w:pStyle w:val="Compact"/>
            </w:pPr>
            <w:r>
              <w:t xml:space="preserve">(T8) Mcn</w:t>
            </w:r>
          </w:p>
        </w:tc>
        <w:tc>
          <w:tcPr/>
          <w:p>
            <w:pPr>
              <w:pStyle w:val="Compact"/>
            </w:pPr>
            <w:r>
              <w:t xml:space="preserve">PRO Check HTTP</w:t>
            </w:r>
          </w:p>
        </w:tc>
        <w:tc>
          <w:tcPr/>
          <w:p>
            <w:pPr>
              <w:pStyle w:val="Compact"/>
            </w:pPr>
            <w:r>
              <w:t xml:space="preserve">(Optional) If a response is required, IN-CSE generates a oneM2M response and sends a MT NIDD Downlink Data Transfer Request:</w:t>
            </w:r>
            <w:r>
              <w:br/>
            </w:r>
            <w:r>
              <w:t xml:space="preserve">• Method = POST</w:t>
            </w:r>
            <w:r>
              <w:br/>
            </w:r>
            <w:r>
              <w:t xml:space="preserve">• URI =</w:t>
            </w:r>
            <w:r>
              <w:t xml:space="preserve"> </w:t>
            </w:r>
            <w:r>
              <w:rPr>
                <w:i/>
                <w:iCs/>
              </w:rPr>
              <w:t xml:space="preserve">{apiRoot}/3gpp-</w:t>
            </w:r>
            <w:r>
              <w:t xml:space="preserve"> </w:t>
            </w:r>
            <w:r>
              <w:rPr>
                <w:i/>
                <w:iCs/>
              </w:rPr>
              <w:t xml:space="preserve">nidd</w:t>
            </w:r>
            <w:r>
              <w:t xml:space="preserve"> </w:t>
            </w:r>
            <w:r>
              <w:rPr>
                <w:i/>
                <w:iCs/>
              </w:rPr>
              <w:t xml:space="preserve">/v1/{scsAsId}/configurations/{configurationId}/downlink-data-deliveries</w:t>
            </w:r>
            <w:r>
              <w:br/>
            </w:r>
            <w:r>
              <w:t xml:space="preserve">• Payload shall include</w:t>
            </w:r>
            <w:r>
              <w:t xml:space="preserve"> </w:t>
            </w:r>
            <w:r>
              <w:rPr>
                <w:i/>
                <w:iCs/>
              </w:rPr>
              <w:t xml:space="preserve">NiddDownlinkDataTransfer</w:t>
            </w:r>
            <w:r>
              <w:t xml:space="preserve"> </w:t>
            </w:r>
            <w:r>
              <w:t xml:space="preserve">data structure with the following attributes included in the request:externalId, maximumLatency, priority, pdnEstablishmentOption, (optional) reliableDataService, rdsPort, data (containing response to oneM2M primitive)</w:t>
            </w:r>
          </w:p>
        </w:tc>
      </w:tr>
      <w:tr>
        <w:tc>
          <w:tcPr/>
          <w:p>
            <w:pPr>
              <w:pStyle w:val="Compact"/>
            </w:pPr>
            <w:r>
              <w:t xml:space="preserve">8</w:t>
            </w:r>
          </w:p>
        </w:tc>
        <w:tc>
          <w:tcPr/>
          <w:p>
            <w:pPr>
              <w:pStyle w:val="Compact"/>
            </w:pPr>
            <w:r>
              <w:t xml:space="preserve">(T8) Mcn</w:t>
            </w:r>
          </w:p>
        </w:tc>
        <w:tc>
          <w:tcPr/>
          <w:p>
            <w:pPr>
              <w:pStyle w:val="Compact"/>
            </w:pPr>
            <w:r>
              <w:t xml:space="preserve">PRO Check HTTP</w:t>
            </w:r>
          </w:p>
        </w:tc>
        <w:tc>
          <w:tcPr/>
          <w:p>
            <w:pPr>
              <w:pStyle w:val="Compact"/>
            </w:pPr>
            <w:r>
              <w:t xml:space="preserve">(Optional) Scef returns MT NIDD Downlink Data Transfer Response to IN-CSE:</w:t>
            </w:r>
            <w:r>
              <w:br/>
            </w:r>
            <w:r>
              <w:t xml:space="preserve">• Status code = 200 (OK) / 201 (Created)</w:t>
            </w:r>
            <w:r>
              <w:br/>
            </w:r>
            <w:r>
              <w:t xml:space="preserve">• URI =</w:t>
            </w:r>
            <w:r>
              <w:t xml:space="preserve"> </w:t>
            </w:r>
            <w:r>
              <w:rPr>
                <w:i/>
                <w:iCs/>
              </w:rPr>
              <w:t xml:space="preserve">{apiRoot}/3gpp-</w:t>
            </w:r>
            <w:r>
              <w:t xml:space="preserve"> </w:t>
            </w:r>
            <w:r>
              <w:rPr>
                <w:i/>
                <w:iCs/>
              </w:rPr>
              <w:t xml:space="preserve">nidd</w:t>
            </w:r>
            <w:r>
              <w:t xml:space="preserve"> </w:t>
            </w:r>
            <w:r>
              <w:rPr>
                <w:i/>
                <w:iCs/>
              </w:rPr>
              <w:t xml:space="preserve">/v1/{scsAsId}/configurations/{configurationId}/downlink-data-deliveries/{downlinkDataDeliveryId}</w:t>
            </w:r>
            <w:r>
              <w:br/>
            </w:r>
            <w:r>
              <w:t xml:space="preserve">Payload may include</w:t>
            </w:r>
            <w:r>
              <w:t xml:space="preserve"> </w:t>
            </w:r>
            <w:r>
              <w:rPr>
                <w:i/>
                <w:iCs/>
              </w:rPr>
              <w:t xml:space="preserve">NiddDownlinkDataTransfer</w:t>
            </w:r>
            <w:r>
              <w:t xml:space="preserve"> </w:t>
            </w:r>
            <w:r>
              <w:t xml:space="preserve">data structure with the following attributes included in the response: deliveryStatus, self, requestedRetransmissionTime</w:t>
            </w:r>
          </w:p>
        </w:tc>
      </w:tr>
      <w:tr>
        <w:tc>
          <w:tcPr/>
          <w:p>
            <w:pPr>
              <w:pStyle w:val="Compact"/>
            </w:pPr>
            <w:r>
              <w:t xml:space="preserve">9</w:t>
            </w:r>
          </w:p>
        </w:tc>
        <w:tc>
          <w:tcPr/>
          <w:p>
            <w:pPr>
              <w:pStyle w:val="Compact"/>
            </w:pPr>
          </w:p>
        </w:tc>
        <w:tc>
          <w:tcPr/>
          <w:p>
            <w:pPr>
              <w:pStyle w:val="Compact"/>
            </w:pPr>
            <w:r>
              <w:t xml:space="preserve">IOP Check</w:t>
            </w:r>
          </w:p>
        </w:tc>
        <w:tc>
          <w:tcPr/>
          <w:p>
            <w:pPr>
              <w:pStyle w:val="Compact"/>
            </w:pPr>
            <w:r>
              <w:t xml:space="preserve">(Optional) Check if possible that SCEF has processed the request and delivered it to the targeted UE</w:t>
            </w:r>
            <w:r>
              <w:br/>
            </w:r>
            <w:r>
              <w:t xml:space="preserve">(Optional) Check if possible that UE has responded with an RDS acknowledgment</w:t>
            </w:r>
          </w:p>
        </w:tc>
      </w:tr>
      <w:tr>
        <w:tc>
          <w:tcPr/>
          <w:p>
            <w:pPr>
              <w:pStyle w:val="Compact"/>
            </w:pPr>
            <w:r>
              <w:t xml:space="preserve">10</w:t>
            </w:r>
          </w:p>
        </w:tc>
        <w:tc>
          <w:tcPr/>
          <w:p>
            <w:pPr>
              <w:pStyle w:val="Compact"/>
            </w:pPr>
            <w:r>
              <w:t xml:space="preserve">(T8) Mcn</w:t>
            </w:r>
          </w:p>
        </w:tc>
        <w:tc>
          <w:tcPr/>
          <w:p>
            <w:pPr>
              <w:pStyle w:val="Compact"/>
            </w:pPr>
            <w:r>
              <w:t xml:space="preserve">PRO Check HTTP</w:t>
            </w:r>
          </w:p>
        </w:tc>
        <w:tc>
          <w:tcPr/>
          <w:p>
            <w:pPr>
              <w:pStyle w:val="Compact"/>
            </w:pPr>
            <w:r>
              <w:t xml:space="preserve">(Optional) SCEF returns MT NIDD Downlink Data Delivery Status Notification to IN-CSE:</w:t>
            </w:r>
            <w:r>
              <w:br/>
            </w:r>
            <w:r>
              <w:t xml:space="preserve">• Method = POST</w:t>
            </w:r>
            <w:r>
              <w:br/>
            </w:r>
            <w:r>
              <w:t xml:space="preserve">• URI =</w:t>
            </w:r>
            <w:r>
              <w:t xml:space="preserve"> </w:t>
            </w:r>
            <w:r>
              <w:rPr>
                <w:i/>
                <w:iCs/>
              </w:rPr>
              <w:t xml:space="preserve">{notification _uri</w:t>
            </w:r>
            <w:r>
              <w:t xml:space="preserve"> </w:t>
            </w:r>
            <w:r>
              <w:rPr>
                <w:i/>
                <w:iCs/>
              </w:rPr>
              <w:t xml:space="preserve">}</w:t>
            </w:r>
            <w:r>
              <w:br/>
            </w:r>
            <w:r>
              <w:t xml:space="preserve">• Payload shall include</w:t>
            </w:r>
            <w:r>
              <w:t xml:space="preserve"> </w:t>
            </w:r>
            <w:r>
              <w:rPr>
                <w:i/>
                <w:iCs/>
              </w:rPr>
              <w:t xml:space="preserve">NiddDownlinkDataDeliveryStatusNotification</w:t>
            </w:r>
            <w:r>
              <w:t xml:space="preserve"> </w:t>
            </w:r>
            <w:r>
              <w:t xml:space="preserve">data structure with the following attributes included in the request: niddDownlinkDataTransfer, deliveryStatus, requestedRetransmissionTime</w:t>
            </w:r>
          </w:p>
        </w:tc>
      </w:tr>
      <w:tr>
        <w:tc>
          <w:tcPr/>
          <w:p>
            <w:pPr>
              <w:pStyle w:val="Compact"/>
            </w:pPr>
            <w:r>
              <w:t xml:space="preserve">11</w:t>
            </w:r>
          </w:p>
        </w:tc>
        <w:tc>
          <w:tcPr/>
          <w:p>
            <w:pPr>
              <w:pStyle w:val="Compact"/>
            </w:pPr>
            <w:r>
              <w:t xml:space="preserve">(T8) Mcn</w:t>
            </w:r>
          </w:p>
        </w:tc>
        <w:tc>
          <w:tcPr/>
          <w:p>
            <w:pPr>
              <w:pStyle w:val="Compact"/>
            </w:pPr>
            <w:r>
              <w:t xml:space="preserve">PRO Check HTTP</w:t>
            </w:r>
          </w:p>
        </w:tc>
        <w:tc>
          <w:tcPr/>
          <w:p>
            <w:pPr>
              <w:pStyle w:val="Compact"/>
            </w:pPr>
            <w:r>
              <w:t xml:space="preserve">(Optional) IN-CSE responds to SCEF:</w:t>
            </w:r>
            <w:r>
              <w:br/>
            </w:r>
            <w:r>
              <w:t xml:space="preserve">• Status code = 204 (NO CONTENT)</w:t>
            </w:r>
          </w:p>
        </w:tc>
      </w:tr>
      <w:tr>
        <w:tc>
          <w:tcPr/>
          <w:p>
            <w:pPr>
              <w:pStyle w:val="Compact"/>
            </w:pPr>
            <w:r>
              <w:t xml:space="preserve">12</w:t>
            </w:r>
          </w:p>
        </w:tc>
        <w:tc>
          <w:tcPr/>
          <w:p>
            <w:pPr>
              <w:pStyle w:val="Compact"/>
            </w:pPr>
          </w:p>
        </w:tc>
        <w:tc>
          <w:tcPr/>
          <w:p>
            <w:pPr>
              <w:pStyle w:val="Compact"/>
            </w:pPr>
            <w:r>
              <w:t xml:space="preserve">IOP Check</w:t>
            </w:r>
          </w:p>
        </w:tc>
        <w:tc>
          <w:tcPr/>
          <w:p>
            <w:pPr>
              <w:pStyle w:val="Compact"/>
            </w:pPr>
            <w:r>
              <w:t xml:space="preserve">(Optional) Check if possible that ADN-AE has processed the oneM2M response primitive</w:t>
            </w:r>
          </w:p>
        </w:tc>
      </w:tr>
    </w:tbl>
    <w:bookmarkEnd w:id="350"/>
    <w:bookmarkEnd w:id="351"/>
    <w:bookmarkStart w:id="357" w:name="monitoring-events"/>
    <w:p>
      <w:pPr>
        <w:pStyle w:val="Heading3"/>
      </w:pPr>
      <w:r>
        <w:t xml:space="preserve">8.7.2 Monitoring events</w:t>
      </w:r>
    </w:p>
    <w:bookmarkStart w:id="352" w:name="ue-reachability-monitoring"/>
    <w:p>
      <w:pPr>
        <w:pStyle w:val="Heading4"/>
      </w:pPr>
      <w:r>
        <w:t xml:space="preserve">8.7.2.1 UE Reachability monitoring</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TD_M2M_SH_30</w:t>
            </w:r>
          </w:p>
        </w:tc>
      </w:tr>
      <w:tr>
        <w:tc>
          <w:tcPr/>
          <w:p>
            <w:pPr>
              <w:pStyle w:val="Compact"/>
            </w:pPr>
            <w:r>
              <w:rPr>
                <w:b/>
                <w:bCs/>
              </w:rPr>
              <w:t xml:space="preserve">Objective:</w:t>
            </w:r>
          </w:p>
        </w:tc>
        <w:tc>
          <w:tcPr/>
          <w:p>
            <w:pPr>
              <w:pStyle w:val="Compact"/>
            </w:pPr>
            <w:r>
              <w:t xml:space="preserve">IN-AE monitors UE Reachability status</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7.4.1</w:t>
            </w:r>
          </w:p>
        </w:tc>
      </w:tr>
    </w:tbl>
    <w:p>
      <w:pPr>
        <w:pStyle w:val="BodyText"/>
      </w:pPr>
      <w:r>
        <w:rPr>
          <w:b/>
          <w:bCs/>
        </w:rPr>
        <w:t xml:space="preserve">Pre-test conditions:</w:t>
      </w:r>
    </w:p>
    <w:p>
      <w:pPr>
        <w:pStyle w:val="BodyText"/>
      </w:pPr>
      <w:r>
        <w:t xml:space="preserve">UE, SCEF and IN-CSE are attached to the underlying 3GPP network</w:t>
      </w:r>
    </w:p>
    <w:p>
      <w:pPr>
        <w:pStyle w:val="BodyText"/>
      </w:pPr>
      <w:r>
        <w:t xml:space="preserve">IN-AE has created an Application Entity resource &lt;AE&gt; on IN-CSE</w:t>
      </w:r>
    </w:p>
    <w:p>
      <w:pPr>
        <w:pStyle w:val="BodyText"/>
      </w:pPr>
      <w:r>
        <w:t xml:space="preserve">ADN-AE has created an Application Entity resource &lt;AE&gt; on IN-CSE</w:t>
      </w:r>
    </w:p>
    <w:p>
      <w:pPr>
        <w:pStyle w:val="BodyText"/>
      </w:pPr>
      <w:r>
        <w:t xml:space="preserve">ADN-AE has created a Node resource &lt;node&gt; on IN-CSE representing UE</w:t>
      </w:r>
    </w:p>
    <w:p>
      <w:pPr>
        <w:pStyle w:val="BodyText"/>
      </w:pPr>
      <w:r>
        <w:t xml:space="preserve">ADN-AE has created a Schedule resource &lt;schedule&gt; on IN-CSE under &lt;node&gt; resource. The networkCoordinated attribute is set to TRUE.</w:t>
      </w:r>
    </w:p>
    <w:p>
      <w:pPr>
        <w:pStyle w:val="BodyText"/>
      </w:pPr>
      <w:r>
        <w:t xml:space="preserve">IN-AE has subscribed to the &lt;schedule&gt; resource by creating a child &lt;subscription&gt; resource.</w:t>
      </w:r>
    </w:p>
    <w:p>
      <w:pPr>
        <w:pStyle w:val="BodyText"/>
      </w:pPr>
      <w:r>
        <w:t xml:space="preserve">IN-CSE has subscribed to to the SCEF to receive notifications (monitoringType = UE_REACHABILITY).</w:t>
      </w:r>
    </w:p>
    <w:p>
      <w:pPr>
        <w:pStyle w:val="BodyText"/>
      </w:pPr>
      <w:r>
        <w:t xml:space="preserve">UE is in idle mode</w:t>
      </w:r>
    </w:p>
    <w:tbl>
      <w:tblPr>
        <w:tblStyle w:val="Table"/>
        <w:tblW w:type="pct" w:w="5000"/>
        <w:tblLayout w:type="fixed"/>
        <w:tblLook w:firstRow="1" w:lastRow="0" w:firstColumn="0" w:lastColumn="0" w:noHBand="0" w:noVBand="0" w:val="0020"/>
      </w:tblPr>
      <w:tblGrid>
        <w:gridCol w:w="144"/>
        <w:gridCol w:w="144"/>
        <w:gridCol w:w="432"/>
        <w:gridCol w:w="720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UE transitions to connected mode</w:t>
            </w:r>
          </w:p>
        </w:tc>
      </w:tr>
      <w:tr>
        <w:tc>
          <w:tcPr/>
          <w:p>
            <w:pPr>
              <w:pStyle w:val="Compact"/>
            </w:pPr>
            <w:r>
              <w:t xml:space="preserve">2</w:t>
            </w:r>
          </w:p>
        </w:tc>
        <w:tc>
          <w:tcPr/>
          <w:p>
            <w:pPr>
              <w:pStyle w:val="Compact"/>
            </w:pPr>
          </w:p>
        </w:tc>
        <w:tc>
          <w:tcPr/>
          <w:p>
            <w:pPr>
              <w:pStyle w:val="Compact"/>
            </w:pPr>
            <w:r>
              <w:t xml:space="preserve">IOP Check</w:t>
            </w:r>
          </w:p>
        </w:tc>
        <w:tc>
          <w:tcPr/>
          <w:p>
            <w:pPr>
              <w:pStyle w:val="Compact"/>
            </w:pPr>
            <w:r>
              <w:t xml:space="preserve">Check if possible that the 3GPP network entities (e.g. HSS) has detected the condition and sent a Monitoring Event Report to SCEF</w:t>
            </w:r>
          </w:p>
        </w:tc>
      </w:tr>
      <w:tr>
        <w:tc>
          <w:tcPr/>
          <w:p>
            <w:pPr>
              <w:pStyle w:val="Compact"/>
            </w:pPr>
            <w:r>
              <w:t xml:space="preserve">3</w:t>
            </w:r>
          </w:p>
        </w:tc>
        <w:tc>
          <w:tcPr/>
          <w:p>
            <w:pPr>
              <w:pStyle w:val="Compact"/>
            </w:pPr>
            <w:r>
              <w:t xml:space="preserve">(T8) Mcn</w:t>
            </w:r>
          </w:p>
        </w:tc>
        <w:tc>
          <w:tcPr/>
          <w:p>
            <w:pPr>
              <w:pStyle w:val="Compact"/>
            </w:pPr>
            <w:r>
              <w:t xml:space="preserve">PRO Check HTTP</w:t>
            </w:r>
          </w:p>
        </w:tc>
        <w:tc>
          <w:tcPr/>
          <w:p>
            <w:pPr>
              <w:pStyle w:val="Compact"/>
            </w:pPr>
            <w:r>
              <w:t xml:space="preserve">SCEF receives the report and sends Monitoring Notification UE for</w:t>
            </w:r>
            <w:r>
              <w:rPr>
                <w:i/>
                <w:iCs/>
              </w:rPr>
              <w:t xml:space="preserve">REACHABILITY to IN-CSE:</w:t>
            </w:r>
            <w:r>
              <w:br/>
            </w:r>
            <w:r>
              <w:rPr>
                <w:i/>
                <w:iCs/>
              </w:rPr>
              <w:t xml:space="preserve">• Method = POST</w:t>
            </w:r>
            <w:r>
              <w:br/>
            </w:r>
            <w:r>
              <w:rPr>
                <w:i/>
                <w:iCs/>
              </w:rPr>
              <w:t xml:space="preserve">• URI =</w:t>
            </w:r>
            <w:r>
              <w:rPr>
                <w:i/>
                <w:iCs/>
              </w:rPr>
              <w:t xml:space="preserve"> </w:t>
            </w:r>
            <w:r>
              <w:t xml:space="preserve">{notification _uri_</w:t>
            </w:r>
            <w:r>
              <w:t xml:space="preserve"> </w:t>
            </w:r>
            <w:r>
              <w:rPr>
                <w:i/>
                <w:iCs/>
              </w:rPr>
              <w:t xml:space="preserve">}</w:t>
            </w:r>
            <w:r>
              <w:br/>
            </w:r>
            <w:r>
              <w:t xml:space="preserve">• Payload shall include MonitoringNotification data structure with the following attributes included in the request: subscription, configResults, cancelInd, monitoringEventReports (externalIDs, monitoringType, idleStatusInfo, reachabilityType)</w:t>
            </w:r>
          </w:p>
        </w:tc>
      </w:tr>
      <w:tr>
        <w:tc>
          <w:tcPr/>
          <w:p>
            <w:pPr>
              <w:pStyle w:val="Compact"/>
            </w:pPr>
            <w:r>
              <w:t xml:space="preserve">4</w:t>
            </w:r>
          </w:p>
        </w:tc>
        <w:tc>
          <w:tcPr/>
          <w:p>
            <w:pPr>
              <w:pStyle w:val="Compact"/>
            </w:pPr>
            <w:r>
              <w:t xml:space="preserve">(T8) Mcn</w:t>
            </w:r>
          </w:p>
        </w:tc>
        <w:tc>
          <w:tcPr/>
          <w:p>
            <w:pPr>
              <w:pStyle w:val="Compact"/>
            </w:pPr>
            <w:r>
              <w:t xml:space="preserve">PRO Check HTTP</w:t>
            </w:r>
          </w:p>
        </w:tc>
        <w:tc>
          <w:tcPr/>
          <w:p>
            <w:pPr>
              <w:pStyle w:val="Compact"/>
            </w:pPr>
            <w:r>
              <w:t xml:space="preserve">IN-CSE responds to the UE Reachability Monitoring Notification:</w:t>
            </w:r>
            <w:r>
              <w:br/>
            </w:r>
            <w:r>
              <w:t xml:space="preserve">Status code = 204 (NO CONTENT)</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if idleStatusInfo information is provided in the report, IN-CSE has updated scheduleElement attribute of the &lt;schedule&gt; resource</w:t>
            </w:r>
          </w:p>
        </w:tc>
      </w:tr>
      <w:tr>
        <w:tc>
          <w:tcPr/>
          <w:p>
            <w:pPr>
              <w:pStyle w:val="Compact"/>
            </w:pPr>
            <w:r>
              <w:t xml:space="preserve">6</w:t>
            </w:r>
          </w:p>
        </w:tc>
        <w:tc>
          <w:tcPr/>
          <w:p>
            <w:pPr>
              <w:pStyle w:val="Compact"/>
            </w:pPr>
            <w:r>
              <w:t xml:space="preserve">(T8) Mcn</w:t>
            </w:r>
          </w:p>
        </w:tc>
        <w:tc>
          <w:tcPr/>
          <w:p>
            <w:pPr>
              <w:pStyle w:val="Compact"/>
            </w:pPr>
            <w:r>
              <w:t xml:space="preserve">PRO Check</w:t>
            </w:r>
            <w:r>
              <w:br/>
            </w:r>
            <w:r>
              <w:t xml:space="preserve">Primitive</w:t>
            </w:r>
          </w:p>
        </w:tc>
        <w:tc>
          <w:tcPr/>
          <w:p>
            <w:pPr>
              <w:pStyle w:val="Compact"/>
            </w:pPr>
            <w:r>
              <w:t xml:space="preserve">IN-CSE sends a Notify message to IN-CSE:</w:t>
            </w:r>
            <w:r>
              <w:br/>
            </w:r>
            <w:r>
              <w:t xml:space="preserve">• op = 6 (Notify)</w:t>
            </w:r>
            <w:r>
              <w:br/>
            </w:r>
            <w:r>
              <w:t xml:space="preserve">• pc = serialized representation of the updated &lt;schedule&gt; resource</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ADN-AE on UE has updated its local &lt;schedule&gt; resource (if applicable)</w:t>
            </w:r>
          </w:p>
        </w:tc>
      </w:tr>
    </w:tbl>
    <w:bookmarkEnd w:id="352"/>
    <w:bookmarkStart w:id="353" w:name="ue-availability-after-ddn-failure"/>
    <w:p>
      <w:pPr>
        <w:pStyle w:val="Heading4"/>
      </w:pPr>
      <w:r>
        <w:t xml:space="preserve">8.7.2.2 UE Availability after DDN Failure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TD_M2M_SH_31</w:t>
            </w:r>
          </w:p>
        </w:tc>
      </w:tr>
      <w:tr>
        <w:tc>
          <w:tcPr/>
          <w:p>
            <w:pPr>
              <w:pStyle w:val="Compact"/>
            </w:pPr>
            <w:r>
              <w:rPr>
                <w:b/>
                <w:bCs/>
              </w:rPr>
              <w:t xml:space="preserve">Objective:</w:t>
            </w:r>
          </w:p>
        </w:tc>
        <w:tc>
          <w:tcPr/>
          <w:p>
            <w:pPr>
              <w:pStyle w:val="Compact"/>
            </w:pPr>
            <w:r>
              <w:t xml:space="preserve">UE Availability after DDN Failure scenario</w:t>
            </w:r>
          </w:p>
        </w:tc>
      </w:tr>
      <w:tr>
        <w:tc>
          <w:tcPr/>
          <w:p>
            <w:pPr>
              <w:pStyle w:val="Compact"/>
            </w:pPr>
            <w:r>
              <w:rPr>
                <w:b/>
                <w:bCs/>
              </w:rPr>
              <w:t xml:space="preserve">Configuration:</w:t>
            </w:r>
          </w:p>
        </w:tc>
        <w:tc>
          <w:tcPr/>
          <w:p>
            <w:pPr>
              <w:pStyle w:val="Compact"/>
            </w:pPr>
            <w:r>
              <w:t xml:space="preserve">M2M_CFG_11</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7.4.2</w:t>
            </w:r>
          </w:p>
        </w:tc>
      </w:tr>
    </w:tbl>
    <w:p>
      <w:pPr>
        <w:pStyle w:val="BodyText"/>
      </w:pPr>
      <w:r>
        <w:rPr>
          <w:b/>
          <w:bCs/>
        </w:rPr>
        <w:t xml:space="preserve">Pre-test conditions:</w:t>
      </w:r>
    </w:p>
    <w:p>
      <w:pPr>
        <w:pStyle w:val="BodyText"/>
      </w:pPr>
      <w:r>
        <w:t xml:space="preserve">UE, SCEF and IN-CSE are attached to the underlying 3GPP network</w:t>
      </w:r>
    </w:p>
    <w:p>
      <w:pPr>
        <w:pStyle w:val="BodyText"/>
      </w:pPr>
      <w:r>
        <w:t xml:space="preserve">IN-AE has created an Application Entity resource &lt;AE&gt; on IN-CSE</w:t>
      </w:r>
    </w:p>
    <w:p>
      <w:pPr>
        <w:pStyle w:val="BodyText"/>
      </w:pPr>
      <w:r>
        <w:t xml:space="preserve">ADN-AE has created an Application Entity resource &lt;AE&gt; on IN-CSE</w:t>
      </w:r>
    </w:p>
    <w:p>
      <w:pPr>
        <w:pStyle w:val="BodyText"/>
      </w:pPr>
      <w:r>
        <w:t xml:space="preserve">ADN-AE has created a Node resource &lt;node&gt; on IN-CSE representing UE</w:t>
      </w:r>
    </w:p>
    <w:p>
      <w:pPr>
        <w:pStyle w:val="BodyText"/>
      </w:pPr>
      <w:r>
        <w:t xml:space="preserve">ADN-AE has created a Schedule resource &lt;schedule&gt; on IN-CSE under &lt;node&gt; resource. The networkCoordinated attribute is set to TRUE.</w:t>
      </w:r>
    </w:p>
    <w:p>
      <w:pPr>
        <w:pStyle w:val="BodyText"/>
      </w:pPr>
      <w:r>
        <w:t xml:space="preserve">IN-AE has subscribed to the &lt;schedule&gt; resource by creating a child &lt;subscription&gt; resource.</w:t>
      </w:r>
    </w:p>
    <w:p>
      <w:pPr>
        <w:pStyle w:val="BodyText"/>
      </w:pPr>
      <w:r>
        <w:t xml:space="preserve">IN-CSE has subscribed to to the SCEF to receive notifications (monitoringType = AVAILABILITY_AFTER_DDN_FAILURE)</w:t>
      </w:r>
    </w:p>
    <w:p>
      <w:pPr>
        <w:pStyle w:val="BodyText"/>
      </w:pPr>
      <w:r>
        <w:t xml:space="preserve">UE is in unreachable for Downlink data and in state that DDN Failure condition can be reproduced</w:t>
      </w:r>
    </w:p>
    <w:tbl>
      <w:tblPr>
        <w:tblStyle w:val="Table"/>
        <w:tblW w:type="pct" w:w="5000"/>
        <w:tblLayout w:type="fixed"/>
        <w:tblLook w:firstRow="1" w:lastRow="0" w:firstColumn="0" w:lastColumn="0" w:noHBand="0" w:noVBand="0" w:val="0020"/>
      </w:tblPr>
      <w:tblGrid>
        <w:gridCol w:w="148"/>
        <w:gridCol w:w="148"/>
        <w:gridCol w:w="259"/>
        <w:gridCol w:w="736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IN-AE issues an arbitrary oneM2M request targeting an ADN-AE</w:t>
            </w:r>
          </w:p>
        </w:tc>
      </w:tr>
      <w:tr>
        <w:tc>
          <w:tcPr/>
          <w:p>
            <w:pPr>
              <w:pStyle w:val="Compact"/>
            </w:pPr>
            <w:r>
              <w:t xml:space="preserve">2</w:t>
            </w:r>
          </w:p>
        </w:tc>
        <w:tc>
          <w:tcPr/>
          <w:p>
            <w:pPr>
              <w:pStyle w:val="Compact"/>
            </w:pPr>
          </w:p>
        </w:tc>
        <w:tc>
          <w:tcPr/>
          <w:p>
            <w:pPr>
              <w:pStyle w:val="Compact"/>
            </w:pPr>
            <w:r>
              <w:t xml:space="preserve">IOP Check</w:t>
            </w:r>
          </w:p>
        </w:tc>
        <w:tc>
          <w:tcPr/>
          <w:p>
            <w:pPr>
              <w:pStyle w:val="Compact"/>
            </w:pPr>
            <w:r>
              <w:t xml:space="preserve">Check that no response for UE paging is received</w:t>
            </w:r>
            <w:r>
              <w:br/>
            </w:r>
            <w:r>
              <w:t xml:space="preserve">Check if possible that if UE is in PSM mode, the UE subscription has been updated to reflect that a notification of availability should be sent after this DDN failure</w:t>
            </w:r>
          </w:p>
        </w:tc>
      </w:tr>
      <w:tr>
        <w:tc>
          <w:tcPr/>
          <w:p>
            <w:pPr>
              <w:pStyle w:val="Compact"/>
            </w:pPr>
            <w:r>
              <w:t xml:space="preserve">3</w:t>
            </w:r>
          </w:p>
        </w:tc>
        <w:tc>
          <w:tcPr/>
          <w:p>
            <w:pPr>
              <w:pStyle w:val="Compact"/>
            </w:pPr>
          </w:p>
        </w:tc>
        <w:tc>
          <w:tcPr/>
          <w:p>
            <w:pPr>
              <w:pStyle w:val="Compact"/>
            </w:pPr>
            <w:r>
              <w:t xml:space="preserve">Stimulus</w:t>
            </w:r>
          </w:p>
        </w:tc>
        <w:tc>
          <w:tcPr/>
          <w:p>
            <w:pPr>
              <w:pStyle w:val="Compact"/>
            </w:pPr>
            <w:r>
              <w:t xml:space="preserve">UE contacts the network</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SCEF has received a Monitoring Indication that the UE is available</w:t>
            </w:r>
          </w:p>
        </w:tc>
      </w:tr>
      <w:tr>
        <w:tc>
          <w:tcPr/>
          <w:p>
            <w:pPr>
              <w:pStyle w:val="Compact"/>
            </w:pPr>
            <w:r>
              <w:t xml:space="preserve">5</w:t>
            </w:r>
          </w:p>
        </w:tc>
        <w:tc>
          <w:tcPr/>
          <w:p>
            <w:pPr>
              <w:pStyle w:val="Compact"/>
            </w:pPr>
            <w:r>
              <w:t xml:space="preserve">(T8) Mcn</w:t>
            </w:r>
          </w:p>
        </w:tc>
        <w:tc>
          <w:tcPr/>
          <w:p>
            <w:pPr>
              <w:pStyle w:val="Compact"/>
            </w:pPr>
            <w:r>
              <w:t xml:space="preserve">PRO Check HTTP</w:t>
            </w:r>
          </w:p>
        </w:tc>
        <w:tc>
          <w:tcPr/>
          <w:p>
            <w:pPr>
              <w:pStyle w:val="Compact"/>
            </w:pPr>
            <w:r>
              <w:t xml:space="preserve">SCEF receives the report and sends Monitoring Notification for AVAILABILITY</w:t>
            </w:r>
            <w:r>
              <w:rPr>
                <w:i/>
                <w:iCs/>
              </w:rPr>
              <w:t xml:space="preserve">AFTER_DDN_FAILURE to IN-CSE:</w:t>
            </w:r>
            <w:r>
              <w:br/>
            </w:r>
            <w:r>
              <w:rPr>
                <w:i/>
                <w:iCs/>
              </w:rPr>
              <w:t xml:space="preserve">• Method = POST</w:t>
            </w:r>
            <w:r>
              <w:br/>
            </w:r>
            <w:r>
              <w:rPr>
                <w:i/>
                <w:iCs/>
              </w:rPr>
              <w:t xml:space="preserve">• URI =</w:t>
            </w:r>
            <w:r>
              <w:rPr>
                <w:i/>
                <w:iCs/>
              </w:rPr>
              <w:t xml:space="preserve"> </w:t>
            </w:r>
            <w:r>
              <w:t xml:space="preserve">{notification _uri_</w:t>
            </w:r>
            <w:r>
              <w:t xml:space="preserve"> </w:t>
            </w:r>
            <w:r>
              <w:rPr>
                <w:i/>
                <w:iCs/>
              </w:rPr>
              <w:t xml:space="preserve">}</w:t>
            </w:r>
            <w:r>
              <w:br/>
            </w:r>
            <w:r>
              <w:t xml:space="preserve">• Payload shall include MonitoringNotification data structure with the following attributes included in the request: subscription, configResults, cancelInd, monitoringEventReports (externalIDs, monitoringType, idleStatusInfo)</w:t>
            </w:r>
          </w:p>
        </w:tc>
      </w:tr>
      <w:tr>
        <w:tc>
          <w:tcPr/>
          <w:p>
            <w:pPr>
              <w:pStyle w:val="Compact"/>
            </w:pPr>
            <w:r>
              <w:t xml:space="preserve">6</w:t>
            </w:r>
          </w:p>
        </w:tc>
        <w:tc>
          <w:tcPr/>
          <w:p>
            <w:pPr>
              <w:pStyle w:val="Compact"/>
            </w:pPr>
            <w:r>
              <w:t xml:space="preserve">(T8) Mcn</w:t>
            </w:r>
          </w:p>
        </w:tc>
        <w:tc>
          <w:tcPr/>
          <w:p>
            <w:pPr>
              <w:pStyle w:val="Compact"/>
            </w:pPr>
            <w:r>
              <w:t xml:space="preserve">PRO Check HTTP</w:t>
            </w:r>
          </w:p>
        </w:tc>
        <w:tc>
          <w:tcPr/>
          <w:p>
            <w:pPr>
              <w:pStyle w:val="Compact"/>
            </w:pPr>
            <w:r>
              <w:t xml:space="preserve">IN-CSE responds to the DDN Failure Monitoring Notification:</w:t>
            </w:r>
            <w:r>
              <w:br/>
            </w:r>
            <w:r>
              <w:t xml:space="preserve">Status code = 204 (NO CONTENT)</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if possible that IN-CSE has updated the &lt;schedule&gt; resource to indicate that UE is available and created new scheduleElement</w:t>
            </w:r>
            <w:r>
              <w:br/>
            </w:r>
            <w:r>
              <w:t xml:space="preserve">Check if possible that notification has been sent to the &lt;schedule&gt; resource subscribed entities</w:t>
            </w:r>
          </w:p>
        </w:tc>
      </w:tr>
      <w:tr>
        <w:tc>
          <w:tcPr/>
          <w:p>
            <w:pPr>
              <w:pStyle w:val="Compact"/>
            </w:pPr>
            <w:r>
              <w:t xml:space="preserve">8</w:t>
            </w:r>
          </w:p>
        </w:tc>
        <w:tc>
          <w:tcPr/>
          <w:p>
            <w:pPr>
              <w:pStyle w:val="Compact"/>
            </w:pPr>
          </w:p>
        </w:tc>
        <w:tc>
          <w:tcPr/>
          <w:p>
            <w:pPr>
              <w:pStyle w:val="Compact"/>
            </w:pPr>
            <w:r>
              <w:t xml:space="preserve">Stimulus</w:t>
            </w:r>
          </w:p>
        </w:tc>
        <w:tc>
          <w:tcPr/>
          <w:p>
            <w:pPr>
              <w:pStyle w:val="Compact"/>
            </w:pPr>
            <w:r>
              <w:t xml:space="preserve">UE transitions to Idle</w:t>
            </w:r>
          </w:p>
        </w:tc>
      </w:tr>
      <w:tr>
        <w:tc>
          <w:tcPr/>
          <w:p>
            <w:pPr>
              <w:pStyle w:val="Compact"/>
            </w:pPr>
            <w:r>
              <w:t xml:space="preserve">9</w:t>
            </w:r>
          </w:p>
        </w:tc>
        <w:tc>
          <w:tcPr/>
          <w:p>
            <w:pPr>
              <w:pStyle w:val="Compact"/>
            </w:pPr>
            <w:r>
              <w:t xml:space="preserve">(T8) Mcn</w:t>
            </w:r>
          </w:p>
        </w:tc>
        <w:tc>
          <w:tcPr/>
          <w:p>
            <w:pPr>
              <w:pStyle w:val="Compact"/>
            </w:pPr>
            <w:r>
              <w:t xml:space="preserve">PRO Check HTTP</w:t>
            </w:r>
          </w:p>
        </w:tc>
        <w:tc>
          <w:tcPr/>
          <w:p>
            <w:pPr>
              <w:pStyle w:val="Compact"/>
            </w:pPr>
            <w:r>
              <w:t xml:space="preserve">SCEF sends a UE Reachability Monitoring Event Notification Request to IN-CSE:</w:t>
            </w:r>
            <w:r>
              <w:br/>
            </w:r>
            <w:r>
              <w:t xml:space="preserve">• Method = POST</w:t>
            </w:r>
            <w:r>
              <w:br/>
            </w:r>
            <w:r>
              <w:t xml:space="preserve">• URI =</w:t>
            </w:r>
            <w:r>
              <w:t xml:space="preserve"> </w:t>
            </w:r>
            <w:r>
              <w:rPr>
                <w:i/>
                <w:iCs/>
              </w:rPr>
              <w:t xml:space="preserve">{notification _uri</w:t>
            </w:r>
            <w:r>
              <w:t xml:space="preserve"> </w:t>
            </w:r>
            <w:r>
              <w:rPr>
                <w:i/>
                <w:iCs/>
              </w:rPr>
              <w:t xml:space="preserve">}</w:t>
            </w:r>
            <w:r>
              <w:br/>
            </w:r>
            <w:r>
              <w:t xml:space="preserve">• Payload shall include MonitoringNotification data structure with the following attributes included in the request: subscription, configResults, cancelInd, monitoringEventReports (externalIDs, monitoringType, idleStatusInfo)</w:t>
            </w:r>
          </w:p>
        </w:tc>
      </w:tr>
      <w:tr>
        <w:tc>
          <w:tcPr/>
          <w:p>
            <w:pPr>
              <w:pStyle w:val="Compact"/>
            </w:pPr>
            <w:r>
              <w:t xml:space="preserve">10</w:t>
            </w:r>
          </w:p>
        </w:tc>
        <w:tc>
          <w:tcPr/>
          <w:p>
            <w:pPr>
              <w:pStyle w:val="Compact"/>
            </w:pPr>
            <w:r>
              <w:t xml:space="preserve">(T8) Mcn</w:t>
            </w:r>
          </w:p>
        </w:tc>
        <w:tc>
          <w:tcPr/>
          <w:p>
            <w:pPr>
              <w:pStyle w:val="Compact"/>
            </w:pPr>
            <w:r>
              <w:t xml:space="preserve">PRO Check HTTP</w:t>
            </w:r>
          </w:p>
        </w:tc>
        <w:tc>
          <w:tcPr/>
          <w:p>
            <w:pPr>
              <w:pStyle w:val="Compact"/>
            </w:pPr>
            <w:r>
              <w:t xml:space="preserve">IN-CSE responds to the UE Reachability Monitoring Notification:</w:t>
            </w:r>
            <w:r>
              <w:br/>
            </w:r>
            <w:r>
              <w:t xml:space="preserve">Status code = 204 (NO CONTENT)</w:t>
            </w:r>
          </w:p>
        </w:tc>
      </w:tr>
      <w:tr>
        <w:tc>
          <w:tcPr/>
          <w:p>
            <w:pPr>
              <w:pStyle w:val="Compact"/>
            </w:pPr>
            <w:r>
              <w:t xml:space="preserve">11</w:t>
            </w:r>
          </w:p>
        </w:tc>
        <w:tc>
          <w:tcPr/>
          <w:p>
            <w:pPr>
              <w:pStyle w:val="Compact"/>
            </w:pPr>
          </w:p>
        </w:tc>
        <w:tc>
          <w:tcPr/>
          <w:p>
            <w:pPr>
              <w:pStyle w:val="Compact"/>
            </w:pPr>
            <w:r>
              <w:t xml:space="preserve">IOP Check</w:t>
            </w:r>
          </w:p>
        </w:tc>
        <w:tc>
          <w:tcPr/>
          <w:p>
            <w:pPr>
              <w:pStyle w:val="Compact"/>
            </w:pPr>
            <w:r>
              <w:t xml:space="preserve">Check if possible that IN-CSE has updated the &lt;schedule&gt; resource to indicate that UE is idle</w:t>
            </w:r>
            <w:r>
              <w:br/>
            </w:r>
            <w:r>
              <w:t xml:space="preserve">Check if possible that notification has been sent to the &lt;schedule&gt; resource subscribed entities</w:t>
            </w:r>
          </w:p>
        </w:tc>
      </w:tr>
    </w:tbl>
    <w:bookmarkEnd w:id="353"/>
    <w:bookmarkStart w:id="354" w:name="ue-communication-failure"/>
    <w:p>
      <w:pPr>
        <w:pStyle w:val="Heading4"/>
      </w:pPr>
      <w:r>
        <w:t xml:space="preserve">8.7.2.3 UE Communication Failure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TD_M2M_SH_32</w:t>
            </w:r>
          </w:p>
        </w:tc>
      </w:tr>
      <w:tr>
        <w:tc>
          <w:tcPr/>
          <w:p>
            <w:pPr>
              <w:pStyle w:val="Compact"/>
            </w:pPr>
            <w:r>
              <w:rPr>
                <w:b/>
                <w:bCs/>
              </w:rPr>
              <w:t xml:space="preserve">Objective:</w:t>
            </w:r>
          </w:p>
        </w:tc>
        <w:tc>
          <w:tcPr/>
          <w:p>
            <w:pPr>
              <w:pStyle w:val="Compact"/>
            </w:pPr>
            <w:r>
              <w:t xml:space="preserve">UE Communication Failure scenario</w:t>
            </w:r>
          </w:p>
        </w:tc>
      </w:tr>
      <w:tr>
        <w:tc>
          <w:tcPr/>
          <w:p>
            <w:pPr>
              <w:pStyle w:val="Compact"/>
            </w:pPr>
            <w:r>
              <w:rPr>
                <w:b/>
                <w:bCs/>
              </w:rPr>
              <w:t xml:space="preserve">Configuration:</w:t>
            </w:r>
          </w:p>
        </w:tc>
        <w:tc>
          <w:tcPr/>
          <w:p>
            <w:pPr>
              <w:pStyle w:val="Compact"/>
            </w:pPr>
            <w:r>
              <w:t xml:space="preserve">M2M_CFG_11</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7.4.3</w:t>
            </w:r>
          </w:p>
        </w:tc>
      </w:tr>
    </w:tbl>
    <w:p>
      <w:pPr>
        <w:pStyle w:val="BodyText"/>
      </w:pPr>
      <w:r>
        <w:rPr>
          <w:b/>
          <w:bCs/>
        </w:rPr>
        <w:t xml:space="preserve">Pre-test conditions:</w:t>
      </w:r>
    </w:p>
    <w:p>
      <w:pPr>
        <w:pStyle w:val="SourceCode"/>
        <w:numPr>
          <w:ilvl w:val="0"/>
          <w:numId w:val="1021"/>
        </w:numPr>
      </w:pPr>
      <w:r>
        <w:rPr>
          <w:rStyle w:val="VerbatimChar"/>
        </w:rPr>
        <w:t xml:space="preserve">UE, SCEF and IN-CSE are attached to the underlying 3GPP network</w:t>
      </w:r>
    </w:p>
    <w:p>
      <w:pPr>
        <w:pStyle w:val="SourceCode"/>
        <w:numPr>
          <w:ilvl w:val="0"/>
          <w:numId w:val="1021"/>
        </w:numPr>
      </w:pPr>
      <w:r>
        <w:rPr>
          <w:rStyle w:val="VerbatimChar"/>
        </w:rPr>
        <w:t xml:space="preserve">IN-AE has created an Application Entity resource &amp;lt;AE&gt; on IN-CSE</w:t>
      </w:r>
    </w:p>
    <w:p>
      <w:pPr>
        <w:pStyle w:val="SourceCode"/>
        <w:numPr>
          <w:ilvl w:val="0"/>
          <w:numId w:val="1021"/>
        </w:numPr>
      </w:pPr>
      <w:r>
        <w:rPr>
          <w:rStyle w:val="VerbatimChar"/>
        </w:rPr>
        <w:t xml:space="preserve">ADN-AE has created an Application Entity resource &amp;lt;AE&gt; on IN-CSE</w:t>
      </w:r>
    </w:p>
    <w:p>
      <w:pPr>
        <w:pStyle w:val="SourceCode"/>
        <w:numPr>
          <w:ilvl w:val="0"/>
          <w:numId w:val="1021"/>
        </w:numPr>
      </w:pPr>
      <w:r>
        <w:rPr>
          <w:rStyle w:val="VerbatimChar"/>
        </w:rPr>
        <w:t xml:space="preserve">ADN-AE has created a Node resource &amp;lt;node&gt; on IN-CSE representing UE</w:t>
      </w:r>
    </w:p>
    <w:p>
      <w:pPr>
        <w:pStyle w:val="SourceCode"/>
        <w:numPr>
          <w:ilvl w:val="0"/>
          <w:numId w:val="1021"/>
        </w:numPr>
      </w:pPr>
      <w:r>
        <w:rPr>
          <w:rStyle w:val="VerbatimChar"/>
        </w:rPr>
        <w:t xml:space="preserve">ADN-AE has created a Schedule resource &amp;lt;schedule&gt; on IN-CSE under &amp;lt;node&gt; resource. The networkCoordinated attribute is set to TRUE</w:t>
      </w:r>
    </w:p>
    <w:p>
      <w:pPr>
        <w:pStyle w:val="SourceCode"/>
        <w:numPr>
          <w:ilvl w:val="0"/>
          <w:numId w:val="1021"/>
        </w:numPr>
      </w:pPr>
      <w:r>
        <w:rPr>
          <w:rStyle w:val="VerbatimChar"/>
        </w:rPr>
        <w:t xml:space="preserve">IN-AE has subscribed to the &amp;lt;schedule&gt; resource by creating a child &amp;lt;subscription&gt; resource.</w:t>
      </w:r>
    </w:p>
    <w:p>
      <w:pPr>
        <w:pStyle w:val="SourceCode"/>
        <w:numPr>
          <w:ilvl w:val="0"/>
          <w:numId w:val="1021"/>
        </w:numPr>
      </w:pPr>
      <w:r>
        <w:rPr>
          <w:rStyle w:val="VerbatimChar"/>
        </w:rPr>
        <w:t xml:space="preserve">IN-CSE has subscribed to to the SCEF to receive notifications (monitoringType = COMMUNICATION\_FAILURE)</w:t>
      </w:r>
    </w:p>
    <w:tbl>
      <w:tblPr>
        <w:tblStyle w:val="Table"/>
        <w:tblW w:type="pct" w:w="5000"/>
        <w:tblLayout w:type="fixed"/>
        <w:tblLook w:firstRow="1" w:lastRow="0" w:firstColumn="0" w:lastColumn="0" w:noHBand="0" w:noVBand="0" w:val="0020"/>
      </w:tblPr>
      <w:tblGrid>
        <w:gridCol w:w="149"/>
        <w:gridCol w:w="149"/>
        <w:gridCol w:w="261"/>
        <w:gridCol w:w="735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UE communication failure occurs</w:t>
            </w:r>
          </w:p>
        </w:tc>
      </w:tr>
      <w:tr>
        <w:tc>
          <w:tcPr/>
          <w:p>
            <w:pPr>
              <w:pStyle w:val="Compact"/>
            </w:pPr>
            <w:r>
              <w:t xml:space="preserve">2</w:t>
            </w:r>
          </w:p>
        </w:tc>
        <w:tc>
          <w:tcPr/>
          <w:p>
            <w:pPr>
              <w:pStyle w:val="Compact"/>
            </w:pPr>
          </w:p>
        </w:tc>
        <w:tc>
          <w:tcPr/>
          <w:p>
            <w:pPr>
              <w:pStyle w:val="Compact"/>
            </w:pPr>
            <w:r>
              <w:t xml:space="preserve">IOP Check</w:t>
            </w:r>
          </w:p>
        </w:tc>
        <w:tc>
          <w:tcPr/>
          <w:p>
            <w:pPr>
              <w:pStyle w:val="Compact"/>
            </w:pPr>
            <w:r>
              <w:t xml:space="preserve">Check if possible SCEF has received a Monitoring Event Report</w:t>
            </w:r>
          </w:p>
        </w:tc>
      </w:tr>
      <w:tr>
        <w:tc>
          <w:tcPr/>
          <w:p>
            <w:pPr>
              <w:pStyle w:val="Compact"/>
            </w:pPr>
            <w:r>
              <w:t xml:space="preserve">3</w:t>
            </w:r>
          </w:p>
        </w:tc>
        <w:tc>
          <w:tcPr/>
          <w:p>
            <w:pPr>
              <w:pStyle w:val="Compact"/>
            </w:pPr>
            <w:r>
              <w:t xml:space="preserve">(T8) Mcn</w:t>
            </w:r>
          </w:p>
        </w:tc>
        <w:tc>
          <w:tcPr/>
          <w:p>
            <w:pPr>
              <w:pStyle w:val="Compact"/>
            </w:pPr>
            <w:r>
              <w:t xml:space="preserve">PRO Check HTTP</w:t>
            </w:r>
          </w:p>
        </w:tc>
        <w:tc>
          <w:tcPr/>
          <w:p>
            <w:pPr>
              <w:pStyle w:val="Compact"/>
            </w:pPr>
            <w:r>
              <w:t xml:space="preserve">SCEF receives the report and sends Monitoring Notification Report for COMMUNICATION</w:t>
            </w:r>
            <w:r>
              <w:rPr>
                <w:i/>
                <w:iCs/>
              </w:rPr>
              <w:t xml:space="preserve">FAILURE to IN-CSE:</w:t>
            </w:r>
            <w:r>
              <w:br/>
            </w:r>
            <w:r>
              <w:rPr>
                <w:i/>
                <w:iCs/>
              </w:rPr>
              <w:t xml:space="preserve">• Method = POST</w:t>
            </w:r>
            <w:r>
              <w:br/>
            </w:r>
            <w:r>
              <w:rPr>
                <w:i/>
                <w:iCs/>
              </w:rPr>
              <w:t xml:space="preserve">• URI =</w:t>
            </w:r>
            <w:r>
              <w:rPr>
                <w:i/>
                <w:iCs/>
              </w:rPr>
              <w:t xml:space="preserve"> </w:t>
            </w:r>
            <w:r>
              <w:t xml:space="preserve">{notification _uri_</w:t>
            </w:r>
            <w:r>
              <w:t xml:space="preserve"> </w:t>
            </w:r>
            <w:r>
              <w:rPr>
                <w:i/>
                <w:iCs/>
              </w:rPr>
              <w:t xml:space="preserve">}</w:t>
            </w:r>
            <w:r>
              <w:br/>
            </w:r>
            <w:r>
              <w:t xml:space="preserve">• Payload shall include MonitoringNotification data structure with the following attributes included in the request: subscription, configResults, cancelInd, monitoringEventReports (externalIDs, monitoringType, failureCause).</w:t>
            </w:r>
          </w:p>
        </w:tc>
      </w:tr>
      <w:tr>
        <w:tc>
          <w:tcPr/>
          <w:p>
            <w:pPr>
              <w:pStyle w:val="Compact"/>
            </w:pPr>
            <w:r>
              <w:t xml:space="preserve">4</w:t>
            </w:r>
          </w:p>
        </w:tc>
        <w:tc>
          <w:tcPr/>
          <w:p>
            <w:pPr>
              <w:pStyle w:val="Compact"/>
            </w:pPr>
            <w:r>
              <w:t xml:space="preserve">(T8) Mcn</w:t>
            </w:r>
          </w:p>
        </w:tc>
        <w:tc>
          <w:tcPr/>
          <w:p>
            <w:pPr>
              <w:pStyle w:val="Compact"/>
            </w:pPr>
            <w:r>
              <w:t xml:space="preserve">PRO Check HTTP</w:t>
            </w:r>
          </w:p>
        </w:tc>
        <w:tc>
          <w:tcPr/>
          <w:p>
            <w:pPr>
              <w:pStyle w:val="Compact"/>
            </w:pPr>
            <w:r>
              <w:t xml:space="preserve">IN-CSE responds to the Monitoring Notification Report request:</w:t>
            </w:r>
            <w:r>
              <w:br/>
            </w:r>
            <w:r>
              <w:t xml:space="preserve">Status code = 204 (NO CONTENT)</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IN-CSE has updated the &lt;schedule&gt; resource to indicate that UE is available and created new scheduleElement</w:t>
            </w:r>
          </w:p>
        </w:tc>
      </w:tr>
      <w:tr>
        <w:tc>
          <w:tcPr/>
          <w:p>
            <w:pPr>
              <w:pStyle w:val="Compact"/>
            </w:pPr>
            <w:r>
              <w:t xml:space="preserve">6</w:t>
            </w:r>
          </w:p>
        </w:tc>
        <w:tc>
          <w:tcPr/>
          <w:p>
            <w:pPr>
              <w:pStyle w:val="Compact"/>
            </w:pPr>
            <w:r>
              <w:t xml:space="preserve">(T8) Mcn</w:t>
            </w:r>
          </w:p>
        </w:tc>
        <w:tc>
          <w:tcPr/>
          <w:p>
            <w:pPr>
              <w:pStyle w:val="Compact"/>
            </w:pPr>
            <w:r>
              <w:t xml:space="preserve">PRO Check HTTP</w:t>
            </w:r>
          </w:p>
        </w:tc>
        <w:tc>
          <w:tcPr/>
          <w:p>
            <w:pPr>
              <w:pStyle w:val="Compact"/>
            </w:pPr>
            <w:r>
              <w:t xml:space="preserve">SCEF sends a UE Communication Failure Monitoring Event Notification Request to IN-CSE:</w:t>
            </w:r>
            <w:r>
              <w:br/>
            </w:r>
            <w:r>
              <w:t xml:space="preserve">• Method = POST</w:t>
            </w:r>
            <w:r>
              <w:br/>
            </w:r>
            <w:r>
              <w:t xml:space="preserve">• URI =</w:t>
            </w:r>
            <w:r>
              <w:t xml:space="preserve"> </w:t>
            </w:r>
            <w:r>
              <w:rPr>
                <w:i/>
                <w:iCs/>
              </w:rPr>
              <w:t xml:space="preserve">{notification _uri</w:t>
            </w:r>
            <w:r>
              <w:t xml:space="preserve"> </w:t>
            </w:r>
            <w:r>
              <w:rPr>
                <w:i/>
                <w:iCs/>
              </w:rPr>
              <w:t xml:space="preserve">}</w:t>
            </w:r>
            <w:r>
              <w:br/>
            </w:r>
            <w:r>
              <w:t xml:space="preserve">• Payload shall include MonitoringNotification data structure with the following attributes included in the request: subscription, configResults, cancelInd, monitoringEventReports (externalIDs, monitoringType, failureCause)</w:t>
            </w:r>
          </w:p>
        </w:tc>
      </w:tr>
      <w:tr>
        <w:tc>
          <w:tcPr/>
          <w:p>
            <w:pPr>
              <w:pStyle w:val="Compact"/>
            </w:pPr>
            <w:r>
              <w:t xml:space="preserve">7</w:t>
            </w:r>
          </w:p>
        </w:tc>
        <w:tc>
          <w:tcPr/>
          <w:p>
            <w:pPr>
              <w:pStyle w:val="Compact"/>
            </w:pPr>
            <w:r>
              <w:t xml:space="preserve">(T8) Mcn</w:t>
            </w:r>
          </w:p>
        </w:tc>
        <w:tc>
          <w:tcPr/>
          <w:p>
            <w:pPr>
              <w:pStyle w:val="Compact"/>
            </w:pPr>
            <w:r>
              <w:t xml:space="preserve">PRO Check HTTP</w:t>
            </w:r>
          </w:p>
        </w:tc>
        <w:tc>
          <w:tcPr/>
          <w:p>
            <w:pPr>
              <w:pStyle w:val="Compact"/>
            </w:pPr>
            <w:r>
              <w:t xml:space="preserve">IN-CSE responds to the UE Communication Failure Monitoring Notification:</w:t>
            </w:r>
            <w:r>
              <w:br/>
            </w:r>
            <w:r>
              <w:t xml:space="preserve">Status code = 204 (NO CONTENT)</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if possible that IN-CSE has updated the scheduleElement of the &lt;schedule</w:t>
            </w:r>
            <w:r>
              <w:rPr>
                <w:i/>
                <w:iCs/>
              </w:rPr>
              <w:t xml:space="preserve">&gt;</w:t>
            </w:r>
            <w:r>
              <w:t xml:space="preserve"> </w:t>
            </w:r>
            <w:r>
              <w:t xml:space="preserve">resource to indicate that no communications are currently available</w:t>
            </w:r>
            <w:r>
              <w:br/>
            </w:r>
            <w:r>
              <w:t xml:space="preserve">Check if possible that notification has been sent to the &lt;schedule&gt; resource subscribed entities</w:t>
            </w:r>
          </w:p>
        </w:tc>
      </w:tr>
    </w:tbl>
    <w:bookmarkEnd w:id="354"/>
    <w:bookmarkStart w:id="355" w:name="roaming-status"/>
    <w:p>
      <w:pPr>
        <w:pStyle w:val="Heading4"/>
      </w:pPr>
      <w:r>
        <w:t xml:space="preserve">8.7.2.4 Roaming Status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TD_M2M_SH_33</w:t>
            </w:r>
          </w:p>
        </w:tc>
      </w:tr>
      <w:tr>
        <w:tc>
          <w:tcPr/>
          <w:p>
            <w:pPr>
              <w:pStyle w:val="Compact"/>
            </w:pPr>
            <w:r>
              <w:rPr>
                <w:b/>
                <w:bCs/>
              </w:rPr>
              <w:t xml:space="preserve">Objective:</w:t>
            </w:r>
          </w:p>
        </w:tc>
        <w:tc>
          <w:tcPr/>
          <w:p>
            <w:pPr>
              <w:pStyle w:val="Compact"/>
            </w:pPr>
            <w:r>
              <w:t xml:space="preserve">Roaming status scenario</w:t>
            </w:r>
          </w:p>
        </w:tc>
      </w:tr>
      <w:tr>
        <w:tc>
          <w:tcPr/>
          <w:p>
            <w:pPr>
              <w:pStyle w:val="Compact"/>
            </w:pPr>
            <w:r>
              <w:rPr>
                <w:b/>
                <w:bCs/>
              </w:rPr>
              <w:t xml:space="preserve">Configuration:</w:t>
            </w:r>
          </w:p>
        </w:tc>
        <w:tc>
          <w:tcPr/>
          <w:p>
            <w:pPr>
              <w:pStyle w:val="Compact"/>
            </w:pPr>
            <w:r>
              <w:t xml:space="preserve">M2M_CFG_09</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7.4.6</w:t>
            </w:r>
          </w:p>
        </w:tc>
      </w:tr>
    </w:tbl>
    <w:p>
      <w:pPr>
        <w:pStyle w:val="BodyText"/>
      </w:pPr>
      <w:r>
        <w:rPr>
          <w:b/>
          <w:bCs/>
        </w:rPr>
        <w:t xml:space="preserve">Pre-test conditions:</w:t>
      </w:r>
    </w:p>
    <w:p>
      <w:pPr>
        <w:pStyle w:val="SourceCode"/>
        <w:numPr>
          <w:ilvl w:val="0"/>
          <w:numId w:val="1022"/>
        </w:numPr>
      </w:pPr>
      <w:r>
        <w:rPr>
          <w:rStyle w:val="VerbatimChar"/>
        </w:rPr>
        <w:t xml:space="preserve">UE, SCEF and IN-CSE are attached to the underlying 3GPP network</w:t>
      </w:r>
    </w:p>
    <w:p>
      <w:pPr>
        <w:pStyle w:val="SourceCode"/>
        <w:numPr>
          <w:ilvl w:val="0"/>
          <w:numId w:val="1022"/>
        </w:numPr>
      </w:pPr>
      <w:r>
        <w:rPr>
          <w:rStyle w:val="VerbatimChar"/>
        </w:rPr>
        <w:t xml:space="preserve">IN-CSE can make Roaming Status Reports requests</w:t>
      </w:r>
    </w:p>
    <w:p>
      <w:pPr>
        <w:pStyle w:val="SourceCode"/>
        <w:numPr>
          <w:ilvl w:val="0"/>
          <w:numId w:val="1022"/>
        </w:numPr>
      </w:pPr>
      <w:r>
        <w:rPr>
          <w:rStyle w:val="VerbatimChar"/>
        </w:rPr>
        <w:t xml:space="preserve">ADN-AE has created an Application Entity resource &amp;lt;AE&gt; on IN-CSE</w:t>
      </w:r>
    </w:p>
    <w:p>
      <w:pPr>
        <w:pStyle w:val="SourceCode"/>
        <w:numPr>
          <w:ilvl w:val="0"/>
          <w:numId w:val="1022"/>
        </w:numPr>
      </w:pPr>
      <w:r>
        <w:rPr>
          <w:rStyle w:val="VerbatimChar"/>
        </w:rPr>
        <w:t xml:space="preserve">ADN-AE has created a Node resource &amp;lt;node&gt; on IN-CSE representing UE. roamingStatus and networkID attributes of &amp;lt;node&gt; resource are configured.</w:t>
      </w:r>
    </w:p>
    <w:p>
      <w:pPr>
        <w:pStyle w:val="SourceCode"/>
        <w:numPr>
          <w:ilvl w:val="0"/>
          <w:numId w:val="1022"/>
        </w:numPr>
      </w:pPr>
      <w:r>
        <w:rPr>
          <w:rStyle w:val="VerbatimChar"/>
        </w:rPr>
        <w:t xml:space="preserve">IN-CSE has subscribed to to the SCEF to receive notifications (monitoringType = ROAMING\_STATUS)</w:t>
      </w:r>
    </w:p>
    <w:tbl>
      <w:tblPr>
        <w:tblStyle w:val="Table"/>
        <w:tblW w:type="pct" w:w="5000"/>
        <w:tblLayout w:type="fixed"/>
        <w:tblLook w:firstRow="1" w:lastRow="0" w:firstColumn="0" w:lastColumn="0" w:noHBand="0" w:noVBand="0" w:val="0020"/>
      </w:tblPr>
      <w:tblGrid>
        <w:gridCol w:w="151"/>
        <w:gridCol w:w="151"/>
        <w:gridCol w:w="264"/>
        <w:gridCol w:w="735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Roaming status of UE has changed</w:t>
            </w:r>
          </w:p>
        </w:tc>
      </w:tr>
      <w:tr>
        <w:tc>
          <w:tcPr/>
          <w:p>
            <w:pPr>
              <w:pStyle w:val="Compact"/>
            </w:pPr>
            <w:r>
              <w:t xml:space="preserve">2</w:t>
            </w:r>
          </w:p>
        </w:tc>
        <w:tc>
          <w:tcPr/>
          <w:p>
            <w:pPr>
              <w:pStyle w:val="Compact"/>
            </w:pPr>
          </w:p>
        </w:tc>
        <w:tc>
          <w:tcPr/>
          <w:p>
            <w:pPr>
              <w:pStyle w:val="Compact"/>
            </w:pPr>
            <w:r>
              <w:t xml:space="preserve">IOP Check</w:t>
            </w:r>
          </w:p>
        </w:tc>
        <w:tc>
          <w:tcPr/>
          <w:p>
            <w:pPr>
              <w:pStyle w:val="Compact"/>
            </w:pPr>
            <w:r>
              <w:t xml:space="preserve">Check if possible SCEF has received a Monitoring Event Report</w:t>
            </w:r>
          </w:p>
        </w:tc>
      </w:tr>
      <w:tr>
        <w:tc>
          <w:tcPr/>
          <w:p>
            <w:pPr>
              <w:pStyle w:val="Compact"/>
            </w:pPr>
            <w:r>
              <w:t xml:space="preserve">3\</w:t>
            </w:r>
          </w:p>
        </w:tc>
        <w:tc>
          <w:tcPr/>
          <w:p>
            <w:pPr>
              <w:pStyle w:val="Compact"/>
            </w:pPr>
            <w:r>
              <w:t xml:space="preserve">(T8) Mcn</w:t>
            </w:r>
          </w:p>
        </w:tc>
        <w:tc>
          <w:tcPr/>
          <w:p>
            <w:pPr>
              <w:pStyle w:val="Compact"/>
            </w:pPr>
            <w:r>
              <w:t xml:space="preserve">PRO Check HTTP</w:t>
            </w:r>
          </w:p>
        </w:tc>
        <w:tc>
          <w:tcPr/>
          <w:p>
            <w:pPr>
              <w:pStyle w:val="Compact"/>
            </w:pPr>
            <w:r>
              <w:t xml:space="preserve">SCEF receives the report and sends Monitoring Notification Report for ROAMING</w:t>
            </w:r>
            <w:r>
              <w:rPr>
                <w:i/>
                <w:iCs/>
              </w:rPr>
              <w:t xml:space="preserve">STATUS to IN-CSE:</w:t>
            </w:r>
            <w:r>
              <w:br/>
            </w:r>
            <w:r>
              <w:rPr>
                <w:i/>
                <w:iCs/>
              </w:rPr>
              <w:t xml:space="preserve">• Method = POST</w:t>
            </w:r>
            <w:r>
              <w:br/>
            </w:r>
            <w:r>
              <w:rPr>
                <w:i/>
                <w:iCs/>
              </w:rPr>
              <w:t xml:space="preserve">• URI =</w:t>
            </w:r>
            <w:r>
              <w:rPr>
                <w:i/>
                <w:iCs/>
              </w:rPr>
              <w:t xml:space="preserve"> </w:t>
            </w:r>
            <w:r>
              <w:t xml:space="preserve">{notification _uri_</w:t>
            </w:r>
            <w:r>
              <w:t xml:space="preserve"> </w:t>
            </w:r>
            <w:r>
              <w:rPr>
                <w:i/>
                <w:iCs/>
              </w:rPr>
              <w:t xml:space="preserve">}</w:t>
            </w:r>
            <w:r>
              <w:br/>
            </w:r>
            <w:r>
              <w:t xml:space="preserve">• Payload shall include MonitoringNotification data structure with the following attributes included in the request: subscription, configResults, cancelInd, monitoringEventReports (externalIDs, monitoringType, plmnId, roamingStatus)</w:t>
            </w:r>
          </w:p>
        </w:tc>
      </w:tr>
      <w:tr>
        <w:tc>
          <w:tcPr/>
          <w:p>
            <w:pPr>
              <w:pStyle w:val="Compact"/>
            </w:pPr>
            <w:r>
              <w:t xml:space="preserve">4</w:t>
            </w:r>
          </w:p>
        </w:tc>
        <w:tc>
          <w:tcPr/>
          <w:p>
            <w:pPr>
              <w:pStyle w:val="Compact"/>
            </w:pPr>
            <w:r>
              <w:t xml:space="preserve">(T8) Mcn</w:t>
            </w:r>
          </w:p>
        </w:tc>
        <w:tc>
          <w:tcPr/>
          <w:p>
            <w:pPr>
              <w:pStyle w:val="Compact"/>
            </w:pPr>
            <w:r>
              <w:t xml:space="preserve">PRO Check HTTP</w:t>
            </w:r>
          </w:p>
        </w:tc>
        <w:tc>
          <w:tcPr/>
          <w:p>
            <w:pPr>
              <w:pStyle w:val="Compact"/>
            </w:pPr>
            <w:r>
              <w:t xml:space="preserve">IN-CSE responds to the DDN Failure Monitoring Notification:</w:t>
            </w:r>
            <w:r>
              <w:br/>
            </w:r>
            <w:r>
              <w:t xml:space="preserve">Status code = 204 (NO CONTENT)</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if possible that IN-CSE has updated roamingStatus and networkID attributes the &lt;node&gt; resource</w:t>
            </w:r>
          </w:p>
        </w:tc>
      </w:tr>
    </w:tbl>
    <w:bookmarkEnd w:id="355"/>
    <w:bookmarkStart w:id="356" w:name="location-updating-triggered-by-retrieval"/>
    <w:p>
      <w:pPr>
        <w:pStyle w:val="Heading4"/>
      </w:pPr>
      <w:r>
        <w:t xml:space="preserve">8.7.2.5 Location updating triggered by retrieval</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08"/>
        <w:gridCol w:w="6011"/>
      </w:tblGrid>
      <w:tr>
        <w:tc>
          <w:tcPr/>
          <w:p>
            <w:pPr>
              <w:pStyle w:val="Compact"/>
            </w:pPr>
            <w:r>
              <w:rPr>
                <w:b/>
                <w:bCs/>
              </w:rPr>
              <w:t xml:space="preserve">Identifier:</w:t>
            </w:r>
          </w:p>
        </w:tc>
        <w:tc>
          <w:tcPr/>
          <w:p>
            <w:pPr>
              <w:pStyle w:val="Compact"/>
            </w:pPr>
            <w:r>
              <w:t xml:space="preserve">TD_M2M_SH_34</w:t>
            </w:r>
          </w:p>
        </w:tc>
      </w:tr>
      <w:tr>
        <w:tc>
          <w:tcPr/>
          <w:p>
            <w:pPr>
              <w:pStyle w:val="Compact"/>
            </w:pPr>
            <w:r>
              <w:rPr>
                <w:b/>
                <w:bCs/>
              </w:rPr>
              <w:t xml:space="preserve">Objective:</w:t>
            </w:r>
          </w:p>
        </w:tc>
        <w:tc>
          <w:tcPr/>
          <w:p>
            <w:pPr>
              <w:pStyle w:val="Compact"/>
            </w:pPr>
            <w:r>
              <w:t xml:space="preserve">Location Reporting scenario</w:t>
            </w:r>
          </w:p>
        </w:tc>
      </w:tr>
      <w:tr>
        <w:tc>
          <w:tcPr/>
          <w:p>
            <w:pPr>
              <w:pStyle w:val="Compact"/>
            </w:pPr>
            <w:r>
              <w:rPr>
                <w:b/>
                <w:bCs/>
              </w:rPr>
              <w:t xml:space="preserve">Configuration:</w:t>
            </w:r>
          </w:p>
        </w:tc>
        <w:tc>
          <w:tcPr/>
          <w:p>
            <w:pPr>
              <w:pStyle w:val="Compact"/>
            </w:pPr>
            <w:r>
              <w:t xml:space="preserve">M2M_CFG_09</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7.4.7.2</w:t>
            </w:r>
          </w:p>
        </w:tc>
      </w:tr>
    </w:tbl>
    <w:p>
      <w:pPr>
        <w:pStyle w:val="BodyText"/>
      </w:pPr>
      <w:r>
        <w:rPr>
          <w:b/>
          <w:bCs/>
        </w:rPr>
        <w:t xml:space="preserve">Pre-test conditions:</w:t>
      </w:r>
    </w:p>
    <w:p>
      <w:pPr>
        <w:pStyle w:val="SourceCode"/>
        <w:numPr>
          <w:ilvl w:val="0"/>
          <w:numId w:val="1023"/>
        </w:numPr>
      </w:pPr>
      <w:r>
        <w:rPr>
          <w:rStyle w:val="VerbatimChar"/>
        </w:rPr>
        <w:t xml:space="preserve">UE, SCEF and IN-CSE are attached to the underlying 3GPP network</w:t>
      </w:r>
    </w:p>
    <w:p>
      <w:pPr>
        <w:pStyle w:val="SourceCode"/>
        <w:numPr>
          <w:ilvl w:val="0"/>
          <w:numId w:val="1023"/>
        </w:numPr>
      </w:pPr>
      <w:r>
        <w:rPr>
          <w:rStyle w:val="VerbatimChar"/>
        </w:rPr>
        <w:t xml:space="preserve">ADN-AE has created an Application Entity resource &amp;lt;AE&gt; on IN-CSE</w:t>
      </w:r>
    </w:p>
    <w:p>
      <w:pPr>
        <w:pStyle w:val="SourceCode"/>
        <w:numPr>
          <w:ilvl w:val="0"/>
          <w:numId w:val="1023"/>
        </w:numPr>
      </w:pPr>
      <w:r>
        <w:rPr>
          <w:rStyle w:val="VerbatimChar"/>
        </w:rPr>
        <w:t xml:space="preserve">IN-CSE has subscribed to to the SCEF to receive notifications (monitoringType = LOCATION\_REPORTING)</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IN-AE sends a &lt;locationPolicy&gt;</w:t>
            </w:r>
            <w:r>
              <w:t xml:space="preserve"> </w:t>
            </w:r>
            <w:r>
              <w:rPr>
                <w:b/>
                <w:bCs/>
              </w:rPr>
              <w:t xml:space="preserve">CREATE</w:t>
            </w:r>
            <w:r>
              <w:t xml:space="preserve"> </w:t>
            </w:r>
            <w:r>
              <w:t xml:space="preserve">request</w:t>
            </w:r>
          </w:p>
        </w:tc>
      </w:tr>
      <w:tr>
        <w:tc>
          <w:tcPr/>
          <w:p>
            <w:pPr>
              <w:pStyle w:val="Compact"/>
            </w:pPr>
            <w:r>
              <w:t xml:space="preserve">2</w:t>
            </w:r>
          </w:p>
        </w:tc>
        <w:tc>
          <w:tcPr/>
          <w:p>
            <w:pPr>
              <w:pStyle w:val="Compact"/>
            </w:pPr>
            <w:r>
              <w:t xml:space="preserve">(T8) Mcn</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IN-AE-ID;</w:t>
            </w:r>
            <w:r>
              <w:br/>
            </w:r>
            <w:r>
              <w:t xml:space="preserve">• rqi = (token-string);</w:t>
            </w:r>
            <w:r>
              <w:br/>
            </w:r>
            <w:r>
              <w:t xml:space="preserve">• ty = 10 (LocationPolicy);</w:t>
            </w:r>
            <w:r>
              <w:br/>
            </w:r>
            <w:r>
              <w:t xml:space="preserve">• pc = Serialized representation of &lt;locationPolicy&gt; resource;</w:t>
            </w:r>
            <w:r>
              <w:br/>
            </w:r>
            <w:r>
              <w:t xml:space="preserve"> ◦ locationSource = Network based;</w:t>
            </w:r>
            <w:r>
              <w:br/>
            </w:r>
            <w:r>
              <w:t xml:space="preserve"> ◦ locationUpdatePeriod = 0;</w:t>
            </w:r>
            <w:r>
              <w:br/>
            </w:r>
            <w:r>
              <w:t xml:space="preserve"> ◦ locationTargetID = M2M-Ext-ID of the UE;</w:t>
            </w:r>
            <w:r>
              <w:br/>
            </w:r>
            <w:r>
              <w:t xml:space="preserve"> ◦ locationInformationType = position fix;</w:t>
            </w:r>
            <w:r>
              <w:br/>
            </w:r>
            <w:r>
              <w:t xml:space="preserve"> ◦ retrieveLastKnownLocation = TRUE/FALSE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IN-CSE has created &lt;locationPolicy&gt; resource</w:t>
            </w:r>
          </w:p>
        </w:tc>
      </w:tr>
      <w:tr>
        <w:tc>
          <w:tcPr/>
          <w:p>
            <w:pPr>
              <w:pStyle w:val="Compact"/>
            </w:pPr>
            <w:r>
              <w:t xml:space="preserve">4</w:t>
            </w:r>
          </w:p>
        </w:tc>
        <w:tc>
          <w:tcPr/>
          <w:p>
            <w:pPr>
              <w:pStyle w:val="Compact"/>
            </w:pPr>
          </w:p>
        </w:tc>
        <w:tc>
          <w:tcPr/>
          <w:p>
            <w:pPr>
              <w:pStyle w:val="Compact"/>
            </w:pPr>
            <w:r>
              <w:t xml:space="preserve">Stimulus</w:t>
            </w:r>
          </w:p>
        </w:tc>
        <w:tc>
          <w:tcPr/>
          <w:p>
            <w:pPr>
              <w:pStyle w:val="Compact"/>
            </w:pPr>
            <w:r>
              <w:t xml:space="preserve">AE is requested to send a</w:t>
            </w:r>
            <w:r>
              <w:t xml:space="preserve"> </w:t>
            </w:r>
            <w:r>
              <w:rPr>
                <w:b/>
                <w:bCs/>
              </w:rPr>
              <w:t xml:space="preserve">Retrieve</w:t>
            </w:r>
            <w:r>
              <w:t xml:space="preserve"> </w:t>
            </w:r>
            <w:r>
              <w:t xml:space="preserve">request for a &lt;latest&gt; content instance</w:t>
            </w:r>
          </w:p>
        </w:tc>
      </w:tr>
      <w:tr>
        <w:tc>
          <w:tcPr/>
          <w:p>
            <w:pPr>
              <w:pStyle w:val="Compact"/>
            </w:pPr>
            <w:r>
              <w:t xml:space="preserve">5</w:t>
            </w:r>
          </w:p>
        </w:tc>
        <w:tc>
          <w:tcPr/>
          <w:p>
            <w:pPr>
              <w:pStyle w:val="Compact"/>
            </w:pPr>
            <w:r>
              <w:t xml:space="preserve">(T8) Mcn</w:t>
            </w:r>
          </w:p>
        </w:tc>
        <w:tc>
          <w:tcPr/>
          <w:p>
            <w:pPr>
              <w:pStyle w:val="Compact"/>
            </w:pPr>
            <w:r>
              <w:t xml:space="preserve">PRO Check Primitive</w:t>
            </w:r>
          </w:p>
        </w:tc>
        <w:tc>
          <w:tcPr/>
          <w:p>
            <w:pPr>
              <w:pStyle w:val="Compact"/>
            </w:pPr>
            <w:r>
              <w:t xml:space="preserve">• op = 2 (Retrieve);</w:t>
            </w:r>
            <w:r>
              <w:br/>
            </w:r>
            <w:r>
              <w:t xml:space="preserve">• to = {CSEBaseName}/URI of &lt;container&gt; resource/la;</w:t>
            </w:r>
            <w:r>
              <w:br/>
            </w:r>
            <w:r>
              <w:t xml:space="preserve">• fr = IN-AE-ID;</w:t>
            </w:r>
            <w:r>
              <w:br/>
            </w:r>
            <w:r>
              <w:t xml:space="preserve">• rqi = (token-string);</w:t>
            </w:r>
            <w:r>
              <w:br/>
            </w:r>
            <w:r>
              <w:t xml:space="preserve">• pc = empty</w:t>
            </w:r>
          </w:p>
        </w:tc>
      </w:tr>
      <w:tr>
        <w:tc>
          <w:tcPr/>
          <w:p>
            <w:pPr>
              <w:pStyle w:val="Compact"/>
            </w:pPr>
            <w:r>
              <w:t xml:space="preserve">6</w:t>
            </w:r>
          </w:p>
        </w:tc>
        <w:tc>
          <w:tcPr/>
          <w:p>
            <w:pPr>
              <w:pStyle w:val="Compact"/>
            </w:pPr>
            <w:r>
              <w:t xml:space="preserve">(T8) Mcn</w:t>
            </w:r>
          </w:p>
        </w:tc>
        <w:tc>
          <w:tcPr/>
          <w:p>
            <w:pPr>
              <w:pStyle w:val="Compact"/>
            </w:pPr>
            <w:r>
              <w:t xml:space="preserve">PRO Check HTTP</w:t>
            </w:r>
          </w:p>
        </w:tc>
        <w:tc>
          <w:tcPr/>
          <w:p>
            <w:pPr>
              <w:pStyle w:val="Compact"/>
            </w:pPr>
            <w:r>
              <w:t xml:space="preserve">IN-CSE makes</w:t>
            </w:r>
            <w:r>
              <w:t xml:space="preserve"> </w:t>
            </w:r>
            <w:r>
              <w:rPr>
                <w:b/>
                <w:bCs/>
              </w:rPr>
              <w:t xml:space="preserve">Monitoring Event Subscription</w:t>
            </w:r>
            <w:r>
              <w:t xml:space="preserve"> </w:t>
            </w:r>
            <w:r>
              <w:t xml:space="preserve">request to retrieve current location of UE:</w:t>
            </w:r>
            <w:r>
              <w:br/>
            </w:r>
            <w:r>
              <w:t xml:space="preserve">• Method = POST;</w:t>
            </w:r>
            <w:r>
              <w:br/>
            </w:r>
            <w:r>
              <w:t xml:space="preserve">• URI = {apiRoot}/3gpp-monitoring-event/v1/{scsAsId}/subscriptions/;</w:t>
            </w:r>
            <w:r>
              <w:br/>
            </w:r>
            <w:r>
              <w:t xml:space="preserve">• Payload includes</w:t>
            </w:r>
            <w:r>
              <w:t xml:space="preserve"> </w:t>
            </w:r>
            <w:r>
              <w:rPr>
                <w:i/>
                <w:iCs/>
              </w:rPr>
              <w:t xml:space="preserve">MonitoringEventSubscription</w:t>
            </w:r>
            <w:r>
              <w:t xml:space="preserve"> </w:t>
            </w:r>
            <w:r>
              <w:t xml:space="preserve">with: externalId, notificationDestination, monitoringType, supportedFeatures, maximumNumberOfReports, monitorExpireTime, accuracy;</w:t>
            </w:r>
            <w:r>
              <w:br/>
            </w:r>
            <w:r>
              <w:t xml:space="preserve">• locationType = CURRENT*KNOWNLOCATION</w:t>
            </w:r>
          </w:p>
        </w:tc>
      </w:tr>
      <w:tr>
        <w:tc>
          <w:tcPr/>
          <w:p>
            <w:pPr>
              <w:pStyle w:val="Compact"/>
            </w:pPr>
            <w:r>
              <w:t xml:space="preserve">7</w:t>
            </w:r>
          </w:p>
        </w:tc>
        <w:tc>
          <w:tcPr/>
          <w:p>
            <w:pPr>
              <w:pStyle w:val="Compact"/>
            </w:pPr>
            <w:r>
              <w:t xml:space="preserve">(T8) Mcn</w:t>
            </w:r>
          </w:p>
        </w:tc>
        <w:tc>
          <w:tcPr/>
          <w:p>
            <w:pPr>
              <w:pStyle w:val="Compact"/>
            </w:pPr>
            <w:r>
              <w:t xml:space="preserve">PRO Check HTTP</w:t>
            </w:r>
          </w:p>
        </w:tc>
        <w:tc>
          <w:tcPr/>
          <w:p>
            <w:pPr>
              <w:pStyle w:val="Compact"/>
            </w:pPr>
            <w:r>
              <w:t xml:space="preserve">SCEF sends a</w:t>
            </w:r>
            <w:r>
              <w:t xml:space="preserve"> </w:t>
            </w:r>
            <w:r>
              <w:rPr>
                <w:b/>
                <w:bCs/>
              </w:rPr>
              <w:t xml:space="preserve">Monitoring Event Subscription Response</w:t>
            </w:r>
            <w:r>
              <w:t xml:space="preserve"> </w:t>
            </w:r>
            <w:r>
              <w:t xml:space="preserve">to IN-CSE:</w:t>
            </w:r>
            <w:r>
              <w:br/>
            </w:r>
            <w:r>
              <w:t xml:space="preserve">• Status code = 201 (CREATED);</w:t>
            </w:r>
            <w:r>
              <w:br/>
            </w:r>
            <w:r>
              <w:t xml:space="preserve">• Location header = {apiRoot}/3gpp-monitoring-event/v1/{scsAsId}/subscriptions/{subscriptionId};</w:t>
            </w:r>
            <w:r>
              <w:br/>
            </w:r>
            <w:r>
              <w:t xml:space="preserve">• Payload includes</w:t>
            </w:r>
            <w:r>
              <w:t xml:space="preserve"> </w:t>
            </w:r>
            <w:r>
              <w:rPr>
                <w:i/>
                <w:iCs/>
              </w:rPr>
              <w:t xml:space="preserve">NiddConfiguration</w:t>
            </w:r>
            <w:r>
              <w:t xml:space="preserve"> </w:t>
            </w:r>
            <w:r>
              <w:t xml:space="preserve">with: monitoringEventReport, self</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if possible that SCEF detected and retrieved location of UE</w:t>
            </w:r>
          </w:p>
        </w:tc>
      </w:tr>
      <w:tr>
        <w:tc>
          <w:tcPr/>
          <w:p>
            <w:pPr>
              <w:pStyle w:val="Compact"/>
            </w:pPr>
            <w:r>
              <w:t xml:space="preserve">9</w:t>
            </w:r>
          </w:p>
        </w:tc>
        <w:tc>
          <w:tcPr/>
          <w:p>
            <w:pPr>
              <w:pStyle w:val="Compact"/>
            </w:pPr>
            <w:r>
              <w:t xml:space="preserve">(T8) Mcn</w:t>
            </w:r>
          </w:p>
        </w:tc>
        <w:tc>
          <w:tcPr/>
          <w:p>
            <w:pPr>
              <w:pStyle w:val="Compact"/>
            </w:pPr>
            <w:r>
              <w:t xml:space="preserve">PRO Check HTTP</w:t>
            </w:r>
          </w:p>
        </w:tc>
        <w:tc>
          <w:tcPr/>
          <w:p>
            <w:pPr>
              <w:pStyle w:val="Compact"/>
            </w:pPr>
            <w:r>
              <w:t xml:space="preserve">SCEF sends a</w:t>
            </w:r>
            <w:r>
              <w:t xml:space="preserve"> </w:t>
            </w:r>
            <w:r>
              <w:rPr>
                <w:b/>
                <w:bCs/>
              </w:rPr>
              <w:t xml:space="preserve">Monitoring Event Report</w:t>
            </w:r>
            <w:r>
              <w:t xml:space="preserve"> </w:t>
            </w:r>
            <w:r>
              <w:t xml:space="preserve">to IN-CSE:</w:t>
            </w:r>
            <w:r>
              <w:br/>
            </w:r>
            <w:r>
              <w:t xml:space="preserve">• Method = POST;</w:t>
            </w:r>
            <w:r>
              <w:br/>
            </w:r>
            <w:r>
              <w:t xml:space="preserve">• URI = {notification_uri};</w:t>
            </w:r>
            <w:r>
              <w:br/>
            </w:r>
            <w:r>
              <w:t xml:space="preserve">• Payload includes</w:t>
            </w:r>
            <w:r>
              <w:t xml:space="preserve"> </w:t>
            </w:r>
            <w:r>
              <w:rPr>
                <w:i/>
                <w:iCs/>
              </w:rPr>
              <w:t xml:space="preserve">MonitoringEventSubscription</w:t>
            </w:r>
            <w:r>
              <w:t xml:space="preserve"> </w:t>
            </w:r>
            <w:r>
              <w:t xml:space="preserve">with: subscription, configResults, cancelId, monitoring, EventReports (externalID, monitoringType, locationInfo)</w:t>
            </w:r>
          </w:p>
        </w:tc>
      </w:tr>
      <w:tr>
        <w:tc>
          <w:tcPr/>
          <w:p>
            <w:pPr>
              <w:pStyle w:val="Compact"/>
            </w:pPr>
            <w:r>
              <w:t xml:space="preserve">10</w:t>
            </w:r>
          </w:p>
        </w:tc>
        <w:tc>
          <w:tcPr/>
          <w:p>
            <w:pPr>
              <w:pStyle w:val="Compact"/>
            </w:pPr>
            <w:r>
              <w:t xml:space="preserve">(T8) Mcn</w:t>
            </w:r>
          </w:p>
        </w:tc>
        <w:tc>
          <w:tcPr/>
          <w:p>
            <w:pPr>
              <w:pStyle w:val="Compact"/>
            </w:pPr>
            <w:r>
              <w:t xml:space="preserve">PRO Check HTTP</w:t>
            </w:r>
          </w:p>
        </w:tc>
        <w:tc>
          <w:tcPr/>
          <w:p>
            <w:pPr>
              <w:pStyle w:val="Compact"/>
            </w:pPr>
            <w:r>
              <w:t xml:space="preserve">IN-CSE responds to the DDN Failure Monitoring Notification:</w:t>
            </w:r>
            <w:r>
              <w:br/>
            </w:r>
            <w:r>
              <w:t xml:space="preserve">Status code = 204 (NO CONTENT)</w:t>
            </w:r>
          </w:p>
        </w:tc>
      </w:tr>
      <w:tr>
        <w:tc>
          <w:tcPr/>
          <w:p>
            <w:pPr>
              <w:pStyle w:val="Compact"/>
            </w:pPr>
            <w:r>
              <w:t xml:space="preserve">11</w:t>
            </w:r>
          </w:p>
        </w:tc>
        <w:tc>
          <w:tcPr/>
          <w:p>
            <w:pPr>
              <w:pStyle w:val="Compact"/>
            </w:pPr>
          </w:p>
        </w:tc>
        <w:tc>
          <w:tcPr/>
          <w:p>
            <w:pPr>
              <w:pStyle w:val="Compact"/>
            </w:pPr>
            <w:r>
              <w:t xml:space="preserve">IOP Check</w:t>
            </w:r>
          </w:p>
        </w:tc>
        <w:tc>
          <w:tcPr/>
          <w:p>
            <w:pPr>
              <w:pStyle w:val="Compact"/>
            </w:pPr>
            <w:r>
              <w:t xml:space="preserve">Check if possible that IN-CSE has created a new &lt;contentInstance&gt; child resource of the &lt;container&gt;; the &lt;contentInstance&gt; contains the UE’s</w:t>
            </w:r>
            <w:r>
              <w:t xml:space="preserve"> </w:t>
            </w:r>
            <w:r>
              <w:rPr>
                <w:b/>
                <w:bCs/>
              </w:rPr>
              <w:t xml:space="preserve">current</w:t>
            </w:r>
            <w:r>
              <w:t xml:space="preserve"> </w:t>
            </w:r>
            <w:r>
              <w:t xml:space="preserve">location</w:t>
            </w:r>
          </w:p>
        </w:tc>
      </w:tr>
      <w:tr>
        <w:tc>
          <w:tcPr/>
          <w:p>
            <w:pPr>
              <w:pStyle w:val="Compact"/>
            </w:pPr>
            <w:r>
              <w:t xml:space="preserve">12</w:t>
            </w:r>
          </w:p>
        </w:tc>
        <w:tc>
          <w:tcPr/>
          <w:p>
            <w:pPr>
              <w:pStyle w:val="Compact"/>
            </w:pPr>
            <w:r>
              <w:t xml:space="preserve">(T8) Mcn</w:t>
            </w:r>
          </w:p>
        </w:tc>
        <w:tc>
          <w:tcPr/>
          <w:p>
            <w:pPr>
              <w:pStyle w:val="Compact"/>
            </w:pPr>
            <w:r>
              <w:t xml:space="preserve">PRO Check HTTP</w:t>
            </w:r>
          </w:p>
        </w:tc>
        <w:tc>
          <w:tcPr/>
          <w:p>
            <w:pPr>
              <w:pStyle w:val="Compact"/>
            </w:pPr>
            <w:r>
              <w:t xml:space="preserve">IN-CSE sends a</w:t>
            </w:r>
            <w:r>
              <w:t xml:space="preserve"> </w:t>
            </w:r>
            <w:r>
              <w:rPr>
                <w:b/>
                <w:bCs/>
              </w:rPr>
              <w:t xml:space="preserve">Monitoring Event Subscription</w:t>
            </w:r>
            <w:r>
              <w:t xml:space="preserve"> </w:t>
            </w:r>
            <w:r>
              <w:t xml:space="preserve">to SCEF:</w:t>
            </w:r>
            <w:r>
              <w:br/>
            </w:r>
            <w:r>
              <w:t xml:space="preserve">• Method = POST;</w:t>
            </w:r>
            <w:r>
              <w:br/>
            </w:r>
            <w:r>
              <w:t xml:space="preserve">• URI = {apiRoot}/3gpp-monitoring-event/v1/{scsAsId}/subscriptions/;</w:t>
            </w:r>
            <w:r>
              <w:br/>
            </w:r>
            <w:r>
              <w:t xml:space="preserve">• Payload includes</w:t>
            </w:r>
            <w:r>
              <w:t xml:space="preserve"> </w:t>
            </w:r>
            <w:r>
              <w:rPr>
                <w:i/>
                <w:iCs/>
              </w:rPr>
              <w:t xml:space="preserve">MonitoringEventSubscription</w:t>
            </w:r>
            <w:r>
              <w:t xml:space="preserve"> </w:t>
            </w:r>
            <w:r>
              <w:t xml:space="preserve">with: subscription, configResults, cancelId, monitoringEventReports (externalID, monitoringType, locationInfo);</w:t>
            </w:r>
            <w:r>
              <w:br/>
            </w:r>
            <w:r>
              <w:t xml:space="preserve">• locationType = LAST*KNOWNLOCATION</w:t>
            </w:r>
          </w:p>
        </w:tc>
      </w:tr>
      <w:tr>
        <w:tc>
          <w:tcPr/>
          <w:p>
            <w:pPr>
              <w:pStyle w:val="Compact"/>
            </w:pPr>
            <w:r>
              <w:t xml:space="preserve">13</w:t>
            </w:r>
          </w:p>
        </w:tc>
        <w:tc>
          <w:tcPr/>
          <w:p>
            <w:pPr>
              <w:pStyle w:val="Compact"/>
            </w:pPr>
            <w:r>
              <w:t xml:space="preserve">(T8) Mcn</w:t>
            </w:r>
          </w:p>
        </w:tc>
        <w:tc>
          <w:tcPr/>
          <w:p>
            <w:pPr>
              <w:pStyle w:val="Compact"/>
            </w:pPr>
            <w:r>
              <w:t xml:space="preserve">PRO Check HTTP</w:t>
            </w:r>
          </w:p>
        </w:tc>
        <w:tc>
          <w:tcPr/>
          <w:p>
            <w:pPr>
              <w:pStyle w:val="Compact"/>
            </w:pPr>
            <w:r>
              <w:t xml:space="preserve">SCEF sends a</w:t>
            </w:r>
            <w:r>
              <w:t xml:space="preserve"> </w:t>
            </w:r>
            <w:r>
              <w:rPr>
                <w:b/>
                <w:bCs/>
              </w:rPr>
              <w:t xml:space="preserve">Monitoring Event Report</w:t>
            </w:r>
            <w:r>
              <w:t xml:space="preserve"> </w:t>
            </w:r>
            <w:r>
              <w:t xml:space="preserve">to IN-CSE:</w:t>
            </w:r>
            <w:r>
              <w:br/>
            </w:r>
            <w:r>
              <w:t xml:space="preserve">• Method = POST;</w:t>
            </w:r>
            <w:r>
              <w:br/>
            </w:r>
            <w:r>
              <w:t xml:space="preserve">• Response code = 201 (CREATED);</w:t>
            </w:r>
            <w:r>
              <w:br/>
            </w:r>
            <w:r>
              <w:t xml:space="preserve">• URI = {apiRoot}/3gpp-monitoring-vent/v1/{scsAsId}/subscriptions/{subscriptionId};</w:t>
            </w:r>
            <w:r>
              <w:br/>
            </w:r>
            <w:r>
              <w:t xml:space="preserve">• Payload includes</w:t>
            </w:r>
            <w:r>
              <w:t xml:space="preserve"> </w:t>
            </w:r>
            <w:r>
              <w:rPr>
                <w:i/>
                <w:iCs/>
              </w:rPr>
              <w:t xml:space="preserve">MonitoringEventSubscription</w:t>
            </w:r>
            <w:r>
              <w:t xml:space="preserve"> </w:t>
            </w:r>
            <w:r>
              <w:t xml:space="preserve">with: self, monitoringEventReport</w:t>
            </w:r>
          </w:p>
        </w:tc>
      </w:tr>
      <w:tr>
        <w:tc>
          <w:tcPr/>
          <w:p>
            <w:pPr>
              <w:pStyle w:val="Compact"/>
            </w:pPr>
            <w:r>
              <w:t xml:space="preserve">14</w:t>
            </w:r>
          </w:p>
        </w:tc>
        <w:tc>
          <w:tcPr/>
          <w:p>
            <w:pPr>
              <w:pStyle w:val="Compact"/>
            </w:pPr>
          </w:p>
        </w:tc>
        <w:tc>
          <w:tcPr/>
          <w:p>
            <w:pPr>
              <w:pStyle w:val="Compact"/>
            </w:pPr>
            <w:r>
              <w:t xml:space="preserve">IOP Check</w:t>
            </w:r>
          </w:p>
        </w:tc>
        <w:tc>
          <w:tcPr/>
          <w:p>
            <w:pPr>
              <w:pStyle w:val="Compact"/>
            </w:pPr>
            <w:r>
              <w:t xml:space="preserve">Check if possible that SCEF receives the</w:t>
            </w:r>
            <w:r>
              <w:t xml:space="preserve"> </w:t>
            </w:r>
            <w:r>
              <w:rPr>
                <w:b/>
                <w:bCs/>
              </w:rPr>
              <w:t xml:space="preserve">last known location</w:t>
            </w:r>
            <w:r>
              <w:t xml:space="preserve"> </w:t>
            </w:r>
            <w:r>
              <w:t xml:space="preserve">information of UE</w:t>
            </w:r>
          </w:p>
        </w:tc>
      </w:tr>
      <w:tr>
        <w:tc>
          <w:tcPr/>
          <w:p>
            <w:pPr>
              <w:pStyle w:val="Compact"/>
            </w:pPr>
            <w:r>
              <w:t xml:space="preserve">15</w:t>
            </w:r>
          </w:p>
        </w:tc>
        <w:tc>
          <w:tcPr/>
          <w:p>
            <w:pPr>
              <w:pStyle w:val="Compact"/>
            </w:pPr>
            <w:r>
              <w:t xml:space="preserve">(T8) Mcn</w:t>
            </w:r>
          </w:p>
        </w:tc>
        <w:tc>
          <w:tcPr/>
          <w:p>
            <w:pPr>
              <w:pStyle w:val="Compact"/>
            </w:pPr>
            <w:r>
              <w:t xml:space="preserve">PRO Check HTTP</w:t>
            </w:r>
          </w:p>
        </w:tc>
        <w:tc>
          <w:tcPr/>
          <w:p>
            <w:pPr>
              <w:pStyle w:val="Compact"/>
            </w:pPr>
            <w:r>
              <w:t xml:space="preserve">SCEF sends a</w:t>
            </w:r>
            <w:r>
              <w:t xml:space="preserve"> </w:t>
            </w:r>
            <w:r>
              <w:rPr>
                <w:b/>
                <w:bCs/>
              </w:rPr>
              <w:t xml:space="preserve">Monitoring Notification Report</w:t>
            </w:r>
            <w:r>
              <w:t xml:space="preserve"> </w:t>
            </w:r>
            <w:r>
              <w:t xml:space="preserve">to IN-CSE for LOCATION_REPORTING:</w:t>
            </w:r>
            <w:r>
              <w:br/>
            </w:r>
            <w:r>
              <w:t xml:space="preserve">• Method = POST;</w:t>
            </w:r>
            <w:r>
              <w:br/>
            </w:r>
            <w:r>
              <w:t xml:space="preserve">• URI = {notification_uri};</w:t>
            </w:r>
            <w:r>
              <w:br/>
            </w:r>
            <w:r>
              <w:t xml:space="preserve">• Payload includes</w:t>
            </w:r>
            <w:r>
              <w:t xml:space="preserve"> </w:t>
            </w:r>
            <w:r>
              <w:rPr>
                <w:i/>
                <w:iCs/>
              </w:rPr>
              <w:t xml:space="preserve">MonitoringEventSubscription</w:t>
            </w:r>
            <w:r>
              <w:t xml:space="preserve"> </w:t>
            </w:r>
            <w:r>
              <w:t xml:space="preserve">with: subscription, configResults, cancelId, monitoringEventReports</w:t>
            </w:r>
          </w:p>
        </w:tc>
      </w:tr>
      <w:tr>
        <w:tc>
          <w:tcPr/>
          <w:p>
            <w:pPr>
              <w:pStyle w:val="Compact"/>
            </w:pPr>
            <w:r>
              <w:t xml:space="preserve">16</w:t>
            </w:r>
          </w:p>
        </w:tc>
        <w:tc>
          <w:tcPr/>
          <w:p>
            <w:pPr>
              <w:pStyle w:val="Compact"/>
            </w:pPr>
            <w:r>
              <w:t xml:space="preserve">(T8) Mcn</w:t>
            </w:r>
          </w:p>
        </w:tc>
        <w:tc>
          <w:tcPr/>
          <w:p>
            <w:pPr>
              <w:pStyle w:val="Compact"/>
            </w:pPr>
            <w:r>
              <w:t xml:space="preserve">PRO Check HTTP</w:t>
            </w:r>
          </w:p>
        </w:tc>
        <w:tc>
          <w:tcPr/>
          <w:p>
            <w:pPr>
              <w:pStyle w:val="Compact"/>
            </w:pPr>
            <w:r>
              <w:t xml:space="preserve">IN-CSE responds to the Monitoring Notification:</w:t>
            </w:r>
            <w:r>
              <w:br/>
            </w:r>
            <w:r>
              <w:t xml:space="preserve">Status code = 204 (NO CONTENT)</w:t>
            </w:r>
          </w:p>
        </w:tc>
      </w:tr>
      <w:tr>
        <w:tc>
          <w:tcPr/>
          <w:p>
            <w:pPr>
              <w:pStyle w:val="Compact"/>
            </w:pPr>
            <w:r>
              <w:t xml:space="preserve">17</w:t>
            </w:r>
          </w:p>
        </w:tc>
        <w:tc>
          <w:tcPr/>
          <w:p>
            <w:pPr>
              <w:pStyle w:val="Compact"/>
            </w:pPr>
          </w:p>
        </w:tc>
        <w:tc>
          <w:tcPr/>
          <w:p>
            <w:pPr>
              <w:pStyle w:val="Compact"/>
            </w:pPr>
            <w:r>
              <w:t xml:space="preserve">IOP Check</w:t>
            </w:r>
          </w:p>
        </w:tc>
        <w:tc>
          <w:tcPr/>
          <w:p>
            <w:pPr>
              <w:pStyle w:val="Compact"/>
            </w:pPr>
            <w:r>
              <w:t xml:space="preserve">Check if possible that IN-CSE has created a new &lt;contentInstance&gt; child resource of the &lt;container&gt; containing the UE’s</w:t>
            </w:r>
            <w:r>
              <w:t xml:space="preserve"> </w:t>
            </w:r>
            <w:r>
              <w:rPr>
                <w:b/>
                <w:bCs/>
              </w:rPr>
              <w:t xml:space="preserve">last known location</w:t>
            </w:r>
          </w:p>
        </w:tc>
      </w:tr>
      <w:tr>
        <w:tc>
          <w:tcPr/>
          <w:p>
            <w:pPr>
              <w:pStyle w:val="Compact"/>
            </w:pPr>
            <w:r>
              <w:t xml:space="preserve">18</w:t>
            </w:r>
          </w:p>
        </w:tc>
        <w:tc>
          <w:tcPr/>
          <w:p>
            <w:pPr>
              <w:pStyle w:val="Compact"/>
            </w:pPr>
            <w:r>
              <w:t xml:space="preserve">(T8) Mcn</w:t>
            </w:r>
          </w:p>
        </w:tc>
        <w:tc>
          <w:tcPr/>
          <w:p>
            <w:pPr>
              <w:pStyle w:val="Compact"/>
            </w:pPr>
            <w:r>
              <w:t xml:space="preserve">PRO Check HTTP</w:t>
            </w:r>
          </w:p>
        </w:tc>
        <w:tc>
          <w:tcPr/>
          <w:p>
            <w:pPr>
              <w:pStyle w:val="Compact"/>
            </w:pPr>
            <w:r>
              <w:t xml:space="preserve">• rsc = 2000 (OK)</w:t>
            </w:r>
            <w:r>
              <w:br/>
            </w:r>
            <w:r>
              <w:t xml:space="preserve">• rqi = (token-string) same as received in request message; pc = Serialized representation of latest &lt;contentInstance&gt; resource, created after acquiring location info from SCEF</w:t>
            </w:r>
          </w:p>
        </w:tc>
      </w:tr>
      <w:tr>
        <w:tc>
          <w:tcPr/>
          <w:p>
            <w:pPr>
              <w:pStyle w:val="Compact"/>
            </w:pPr>
            <w:r>
              <w:t xml:space="preserve">19</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56"/>
    <w:bookmarkEnd w:id="357"/>
    <w:bookmarkStart w:id="360" w:name="gpp-based-device-triggering"/>
    <w:p>
      <w:pPr>
        <w:pStyle w:val="Heading3"/>
      </w:pPr>
      <w:r>
        <w:t xml:space="preserve">8.7.3 3GPP Based Device triggering</w:t>
      </w:r>
    </w:p>
    <w:bookmarkStart w:id="358" w:name="X59b5ec40fd4a6ac0e5d4d8d767edfa21df3155c"/>
    <w:p>
      <w:pPr>
        <w:pStyle w:val="Heading4"/>
      </w:pPr>
      <w:r>
        <w:t xml:space="preserve">8.7.3.1 General Procedure for 3GPP Based Device Triggering</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55"/>
        <w:gridCol w:w="5964"/>
      </w:tblGrid>
      <w:tr>
        <w:tc>
          <w:tcPr/>
          <w:p>
            <w:pPr>
              <w:pStyle w:val="Compact"/>
            </w:pPr>
            <w:r>
              <w:rPr>
                <w:b/>
                <w:bCs/>
              </w:rPr>
              <w:t xml:space="preserve">Identifier:</w:t>
            </w:r>
          </w:p>
        </w:tc>
        <w:tc>
          <w:tcPr/>
          <w:p>
            <w:pPr>
              <w:pStyle w:val="Compact"/>
            </w:pPr>
            <w:r>
              <w:t xml:space="preserve">TD_M2M_SH_35</w:t>
            </w:r>
          </w:p>
        </w:tc>
      </w:tr>
      <w:tr>
        <w:tc>
          <w:tcPr/>
          <w:p>
            <w:pPr>
              <w:pStyle w:val="Compact"/>
            </w:pPr>
            <w:r>
              <w:rPr>
                <w:b/>
                <w:bCs/>
              </w:rPr>
              <w:t xml:space="preserve">Objective:</w:t>
            </w:r>
          </w:p>
        </w:tc>
        <w:tc>
          <w:tcPr/>
          <w:p>
            <w:pPr>
              <w:pStyle w:val="Compact"/>
            </w:pPr>
            <w:r>
              <w:t xml:space="preserve">IN-AE triggers ADN-AE hosted on UE</w:t>
            </w:r>
          </w:p>
        </w:tc>
      </w:tr>
      <w:tr>
        <w:tc>
          <w:tcPr/>
          <w:p>
            <w:pPr>
              <w:pStyle w:val="Compact"/>
            </w:pPr>
            <w:r>
              <w:rPr>
                <w:b/>
                <w:bCs/>
              </w:rPr>
              <w:t xml:space="preserve">Configuration:</w:t>
            </w:r>
          </w:p>
        </w:tc>
        <w:tc>
          <w:tcPr/>
          <w:p>
            <w:pPr>
              <w:pStyle w:val="Compact"/>
            </w:pPr>
            <w:r>
              <w:t xml:space="preserve">M2M_CFG_09</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7.5.1</w:t>
            </w:r>
          </w:p>
        </w:tc>
      </w:tr>
    </w:tbl>
    <w:p>
      <w:pPr>
        <w:pStyle w:val="BodyText"/>
      </w:pPr>
      <w:r>
        <w:rPr>
          <w:b/>
          <w:bCs/>
        </w:rPr>
        <w:t xml:space="preserve">Pre-test conditions:</w:t>
      </w:r>
    </w:p>
    <w:p>
      <w:pPr>
        <w:pStyle w:val="SourceCode"/>
        <w:numPr>
          <w:ilvl w:val="0"/>
          <w:numId w:val="1024"/>
        </w:numPr>
      </w:pPr>
      <w:r>
        <w:rPr>
          <w:rStyle w:val="VerbatimChar"/>
        </w:rPr>
        <w:t xml:space="preserve">UE, SCEF and IN-CSE are attached to the underlying 3GPP network</w:t>
      </w:r>
    </w:p>
    <w:p>
      <w:pPr>
        <w:pStyle w:val="SourceCode"/>
        <w:numPr>
          <w:ilvl w:val="0"/>
          <w:numId w:val="1024"/>
        </w:numPr>
      </w:pPr>
      <w:r>
        <w:rPr>
          <w:rStyle w:val="VerbatimChar"/>
        </w:rPr>
        <w:t xml:space="preserve">ADN-AE has created an Application Entity resource &amp;lt;AE&gt; on IN-CSE</w:t>
      </w:r>
    </w:p>
    <w:p>
      <w:pPr>
        <w:pStyle w:val="SourceCode"/>
        <w:numPr>
          <w:ilvl w:val="0"/>
          <w:numId w:val="1024"/>
        </w:numPr>
      </w:pPr>
      <w:r>
        <w:rPr>
          <w:rStyle w:val="VerbatimChar"/>
        </w:rPr>
        <w:t xml:space="preserve">ADN-AE is available to receive the Device Trigger Requests (triggerEnable = "TRUE")</w:t>
      </w:r>
    </w:p>
    <w:tbl>
      <w:tblPr>
        <w:tblStyle w:val="Table"/>
        <w:tblW w:type="pct" w:w="5000"/>
        <w:tblLayout w:type="fixed"/>
        <w:tblLook w:firstRow="1" w:lastRow="0" w:firstColumn="0" w:lastColumn="0" w:noHBand="0" w:noVBand="0" w:val="0020"/>
      </w:tblPr>
      <w:tblGrid>
        <w:gridCol w:w="151"/>
        <w:gridCol w:w="170"/>
        <w:gridCol w:w="360"/>
        <w:gridCol w:w="7236"/>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IN-AE sends a request to create a &lt;triggerRequest&gt;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{CSEBaseName}/{AE-ID}/</w:t>
            </w:r>
            <w:r>
              <w:br/>
            </w:r>
            <w:r>
              <w:t xml:space="preserve">• fr = AE-ID</w:t>
            </w:r>
            <w:r>
              <w:br/>
            </w:r>
            <w:r>
              <w:t xml:space="preserve">• rqi = (token-string)</w:t>
            </w:r>
            <w:r>
              <w:br/>
            </w:r>
            <w:r>
              <w:t xml:space="preserve">• ty = 47 (triggerRequest)</w:t>
            </w:r>
            <w:r>
              <w:br/>
            </w:r>
            <w:r>
              <w:t xml:space="preserve">• pc = Serialized representation of &lt; triggerRequest &gt;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IN-CSE has created &lt;triggerRequest&gt; resource</w:t>
            </w:r>
          </w:p>
        </w:tc>
      </w:tr>
      <w:tr>
        <w:tc>
          <w:tcPr/>
          <w:p>
            <w:pPr>
              <w:pStyle w:val="Compact"/>
            </w:pPr>
            <w:r>
              <w:t xml:space="preserve">4</w:t>
            </w:r>
          </w:p>
        </w:tc>
        <w:tc>
          <w:tcPr/>
          <w:p>
            <w:pPr>
              <w:pStyle w:val="Compact"/>
            </w:pPr>
            <w:r>
              <w:t xml:space="preserve">(T8) Mcn</w:t>
            </w:r>
          </w:p>
        </w:tc>
        <w:tc>
          <w:tcPr/>
          <w:p>
            <w:pPr>
              <w:pStyle w:val="Compact"/>
            </w:pPr>
            <w:r>
              <w:t xml:space="preserve">PRO Check HTTP</w:t>
            </w:r>
          </w:p>
        </w:tc>
        <w:tc>
          <w:tcPr/>
          <w:p>
            <w:pPr>
              <w:pStyle w:val="Compact"/>
            </w:pPr>
            <w:r>
              <w:t xml:space="preserve">IN-CSE sends a Device Triggering request to the SCEF</w:t>
            </w:r>
            <w:r>
              <w:br/>
            </w:r>
            <w:r>
              <w:t xml:space="preserve">• Method = POST</w:t>
            </w:r>
            <w:r>
              <w:br/>
            </w:r>
            <w:r>
              <w:t xml:space="preserve">• URI =</w:t>
            </w:r>
            <w:r>
              <w:t xml:space="preserve"> </w:t>
            </w:r>
            <w:r>
              <w:rPr>
                <w:i/>
                <w:iCs/>
              </w:rPr>
              <w:t xml:space="preserve">{apiRoot}/3gpp-device-triggering/v1/{scsAsId}/transactions</w:t>
            </w:r>
            <w:r>
              <w:br/>
            </w:r>
            <w:r>
              <w:t xml:space="preserve">• Payload shall include DeviceTriggering data structure with the following attributes included in the request: supportedFeatures, validityPeriod, triggerPayload, externalId,</w:t>
            </w:r>
            <w:r>
              <w:t xml:space="preserve"> </w:t>
            </w:r>
            <w:r>
              <w:rPr>
                <w:i/>
                <w:iCs/>
              </w:rPr>
              <w:t xml:space="preserve">applicationPortID,</w:t>
            </w:r>
            <w:r>
              <w:t xml:space="preserve"> </w:t>
            </w:r>
            <w:r>
              <w:t xml:space="preserve">notificationDestination, priority</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that SCEF has responded to IN-CSE for Device Triggering request</w:t>
            </w:r>
            <w:r>
              <w:br/>
            </w:r>
            <w:r>
              <w:t xml:space="preserve">Check that SCEF has delivered the device trigger message to the UE hosting ADN-AE</w:t>
            </w:r>
            <w:r>
              <w:br/>
            </w:r>
            <w:r>
              <w:t xml:space="preserve">Check that SCEF has delivered the Device Triggering Delivery Report Notification request to IN-CSE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that IN-CSE has responded to SCEF the Device Triggering Delivery Report Notification request</w:t>
            </w:r>
            <w:r>
              <w:br/>
            </w:r>
            <w:r>
              <w:t xml:space="preserve">Check if possible that IN-CSE has updated triggerStatus attribute of &lt;triggerRequest&gt; resource</w:t>
            </w:r>
            <w:r>
              <w:br/>
            </w:r>
            <w:r>
              <w:t xml:space="preserve">Check that IN-CSE has responded to IN-AE for &lt;triggerRequest&gt; Create request</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that ADN-AE has performed the trigger actions</w:t>
            </w:r>
          </w:p>
        </w:tc>
      </w:tr>
    </w:tbl>
    <w:bookmarkEnd w:id="358"/>
    <w:bookmarkStart w:id="359" w:name="Xab0598cac7980b5f35fb8c9825ec1305fa7c728"/>
    <w:p>
      <w:pPr>
        <w:pStyle w:val="Heading4"/>
      </w:pPr>
      <w:r>
        <w:t xml:space="preserve">8.7.3.2 3GPP Based Device Trigger Recall/Replace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173"/>
        <w:gridCol w:w="6746"/>
      </w:tblGrid>
      <w:tr>
        <w:tc>
          <w:tcPr/>
          <w:p>
            <w:pPr>
              <w:pStyle w:val="Compact"/>
            </w:pPr>
            <w:r>
              <w:rPr>
                <w:b/>
                <w:bCs/>
              </w:rPr>
              <w:t xml:space="preserve">Identifier:</w:t>
            </w:r>
          </w:p>
        </w:tc>
        <w:tc>
          <w:tcPr/>
          <w:p>
            <w:pPr>
              <w:pStyle w:val="Compact"/>
            </w:pPr>
            <w:r>
              <w:t xml:space="preserve">TD_M2M_SH_36</w:t>
            </w:r>
          </w:p>
        </w:tc>
      </w:tr>
      <w:tr>
        <w:tc>
          <w:tcPr/>
          <w:p>
            <w:pPr>
              <w:pStyle w:val="Compact"/>
            </w:pPr>
            <w:r>
              <w:rPr>
                <w:b/>
                <w:bCs/>
              </w:rPr>
              <w:t xml:space="preserve">Objective:</w:t>
            </w:r>
          </w:p>
        </w:tc>
        <w:tc>
          <w:tcPr/>
          <w:p>
            <w:pPr>
              <w:pStyle w:val="Compact"/>
            </w:pPr>
            <w:r>
              <w:t xml:space="preserve">IN-AE recalls/replaces a trigger request targeting ADN-AE hosted on UE that has been already created in IN-CSE</w:t>
            </w:r>
          </w:p>
        </w:tc>
      </w:tr>
      <w:tr>
        <w:tc>
          <w:tcPr/>
          <w:p>
            <w:pPr>
              <w:pStyle w:val="Compact"/>
            </w:pPr>
            <w:r>
              <w:rPr>
                <w:b/>
                <w:bCs/>
              </w:rPr>
              <w:t xml:space="preserve">Configuration:</w:t>
            </w:r>
          </w:p>
        </w:tc>
        <w:tc>
          <w:tcPr/>
          <w:p>
            <w:pPr>
              <w:pStyle w:val="Compact"/>
            </w:pPr>
            <w:r>
              <w:t xml:space="preserve">M2M_CFG_09</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7.5.2</w:t>
            </w:r>
          </w:p>
        </w:tc>
      </w:tr>
    </w:tbl>
    <w:p>
      <w:pPr>
        <w:pStyle w:val="BodyText"/>
      </w:pPr>
      <w:r>
        <w:rPr>
          <w:b/>
          <w:bCs/>
        </w:rPr>
        <w:t xml:space="preserve">Pre-test conditions:</w:t>
      </w:r>
    </w:p>
    <w:p>
      <w:pPr>
        <w:pStyle w:val="SourceCode"/>
        <w:numPr>
          <w:ilvl w:val="0"/>
          <w:numId w:val="1025"/>
        </w:numPr>
      </w:pPr>
      <w:r>
        <w:rPr>
          <w:rStyle w:val="VerbatimChar"/>
        </w:rPr>
        <w:t xml:space="preserve">UE, SCEF and IN-CSE are attached to the underlying 3GPP network</w:t>
      </w:r>
    </w:p>
    <w:p>
      <w:pPr>
        <w:pStyle w:val="SourceCode"/>
        <w:numPr>
          <w:ilvl w:val="0"/>
          <w:numId w:val="1025"/>
        </w:numPr>
      </w:pPr>
      <w:r>
        <w:rPr>
          <w:rStyle w:val="VerbatimChar"/>
        </w:rPr>
        <w:t xml:space="preserve">ADN-AE has created an Application Entity resource &amp;lt;AE&gt; on IN-CSE</w:t>
      </w:r>
    </w:p>
    <w:p>
      <w:pPr>
        <w:pStyle w:val="SourceCode"/>
        <w:numPr>
          <w:ilvl w:val="0"/>
          <w:numId w:val="1025"/>
        </w:numPr>
      </w:pPr>
      <w:r>
        <w:rPr>
          <w:rStyle w:val="VerbatimChar"/>
        </w:rPr>
        <w:t xml:space="preserve">ADN-AE is available to receive the Device Trigger Requests (triggerEnable = "TRUE")</w:t>
      </w:r>
    </w:p>
    <w:p>
      <w:pPr>
        <w:pStyle w:val="SourceCode"/>
        <w:numPr>
          <w:ilvl w:val="0"/>
          <w:numId w:val="1025"/>
        </w:numPr>
      </w:pPr>
      <w:r>
        <w:rPr>
          <w:rStyle w:val="VerbatimChar"/>
        </w:rPr>
        <w:t xml:space="preserve">&amp;lt;triggerRequest&gt; resource targeting ADN-AE has been created in IN-CSE</w:t>
      </w:r>
    </w:p>
    <w:p>
      <w:pPr>
        <w:pStyle w:val="SourceCode"/>
        <w:numPr>
          <w:ilvl w:val="0"/>
          <w:numId w:val="1025"/>
        </w:numPr>
      </w:pPr>
      <w:r>
        <w:rPr>
          <w:rStyle w:val="VerbatimChar"/>
        </w:rPr>
        <w:t xml:space="preserve">IN-CSE has already sent a device trigger request to the underlying 3GPP network</w:t>
      </w:r>
    </w:p>
    <w:tbl>
      <w:tblPr>
        <w:tblStyle w:val="Table"/>
        <w:tblW w:type="pct" w:w="4957"/>
        <w:tblLayout w:type="fixed"/>
        <w:tblLook w:firstRow="1" w:lastRow="0" w:firstColumn="0" w:lastColumn="0" w:noHBand="0" w:noVBand="0" w:val="0020"/>
      </w:tblPr>
      <w:tblGrid>
        <w:gridCol w:w="304"/>
        <w:gridCol w:w="372"/>
        <w:gridCol w:w="778"/>
        <w:gridCol w:w="6396"/>
      </w:tblGrid>
      <w:tr>
        <w:trPr>
          <w:tblHeader w:val="on"/>
        </w:trPr>
        <w:tc>
          <w:tcPr>
            <w:gridSpan w:val="4"/>
          </w:tcPr>
          <w:p>
            <w:pPr>
              <w:pStyle w:val="Compact"/>
              <w:jc w:val="left"/>
            </w:pPr>
            <w:r>
              <w:t xml:space="preserve">Test Sequence</w:t>
            </w:r>
          </w:p>
        </w:tc>
      </w:tr>
      <w:tr>
        <w:tc>
          <w:tcPr/>
          <w:p>
            <w:pPr>
              <w:pStyle w:val="Compact"/>
              <w:jc w:val="left"/>
            </w:pPr>
            <w:r>
              <w:rPr>
                <w:b/>
                <w:bCs/>
              </w:rPr>
              <w:t xml:space="preserve">Step</w:t>
            </w:r>
          </w:p>
        </w:tc>
        <w:tc>
          <w:tcPr/>
          <w:p>
            <w:pPr>
              <w:pStyle w:val="Compact"/>
              <w:jc w:val="left"/>
            </w:pPr>
            <w:r>
              <w:rPr>
                <w:b/>
                <w:bCs/>
              </w:rPr>
              <w:t xml:space="preserve">RP</w:t>
            </w:r>
          </w:p>
        </w:tc>
        <w:tc>
          <w:tcPr/>
          <w:p>
            <w:pPr>
              <w:pStyle w:val="Compact"/>
              <w:jc w:val="left"/>
            </w:pPr>
            <w:r>
              <w:rPr>
                <w:b/>
                <w:bCs/>
              </w:rPr>
              <w:t xml:space="preserve">Type</w:t>
            </w:r>
          </w:p>
        </w:tc>
        <w:tc>
          <w:tcPr/>
          <w:p>
            <w:pPr>
              <w:pStyle w:val="Compact"/>
            </w:pPr>
          </w:p>
        </w:tc>
      </w:tr>
      <w:tr>
        <w:tc>
          <w:tcPr/>
          <w:p>
            <w:pPr>
              <w:pStyle w:val="Compact"/>
              <w:jc w:val="left"/>
            </w:pPr>
            <w:r>
              <w:t xml:space="preserve">1</w:t>
            </w:r>
          </w:p>
        </w:tc>
        <w:tc>
          <w:tcPr/>
          <w:p>
            <w:pPr>
              <w:pStyle w:val="Compact"/>
            </w:pPr>
          </w:p>
        </w:tc>
        <w:tc>
          <w:tcPr/>
          <w:p>
            <w:pPr>
              <w:pStyle w:val="Compact"/>
              <w:jc w:val="left"/>
            </w:pPr>
            <w:r>
              <w:t xml:space="preserve">Stimulus</w:t>
            </w:r>
          </w:p>
        </w:tc>
        <w:tc>
          <w:tcPr/>
          <w:p>
            <w:pPr>
              <w:pStyle w:val="Compact"/>
            </w:pPr>
            <w:r>
              <w:t xml:space="preserve">IN-AE sends a request to UPDATE / DELETE a</w:t>
            </w:r>
            <w:r>
              <w:t xml:space="preserve"> </w:t>
            </w:r>
          </w:p>
        </w:tc>
      </w:tr>
      <w:tr>
        <w:tc>
          <w:tcPr/>
          <w:p>
            <w:pPr>
              <w:pStyle w:val="Compact"/>
              <w:jc w:val="left"/>
            </w:pPr>
            <w:r>
              <w:t xml:space="preserve">2</w:t>
            </w:r>
          </w:p>
        </w:tc>
        <w:tc>
          <w:tcPr/>
          <w:p>
            <w:pPr>
              <w:pStyle w:val="Compact"/>
              <w:jc w:val="left"/>
            </w:pPr>
            <w:r>
              <w:t xml:space="preserve">Mca</w:t>
            </w:r>
          </w:p>
        </w:tc>
        <w:tc>
          <w:tcPr/>
          <w:p>
            <w:pPr>
              <w:pStyle w:val="Compact"/>
              <w:jc w:val="left"/>
            </w:pPr>
            <w:r>
              <w:t xml:space="preserve">PRO Check Primitive</w:t>
            </w:r>
          </w:p>
        </w:tc>
        <w:tc>
          <w:tcPr/>
          <w:p>
            <w:pPr>
              <w:pStyle w:val="Compact"/>
              <w:numPr>
                <w:ilvl w:val="0"/>
                <w:numId w:val="1026"/>
              </w:numPr>
            </w:pPr>
            <w:r>
              <w:t xml:space="preserve">op = 3 (Update) / 4 (Delete)</w:t>
            </w:r>
          </w:p>
          <w:p>
            <w:pPr>
              <w:pStyle w:val="Compact"/>
              <w:numPr>
                <w:ilvl w:val="0"/>
                <w:numId w:val="1026"/>
              </w:numPr>
            </w:pPr>
            <w:r>
              <w:t xml:space="preserve">to = {CSEBaseName}/{AE-ID}/{URI of</w:t>
            </w:r>
            <w:r>
              <w:t xml:space="preserve"> </w:t>
            </w:r>
            <w:r>
              <w:t xml:space="preserve"> </w:t>
            </w:r>
            <w:r>
              <w:t xml:space="preserve">resource}</w:t>
            </w:r>
          </w:p>
          <w:p>
            <w:pPr>
              <w:pStyle w:val="Compact"/>
              <w:numPr>
                <w:ilvl w:val="0"/>
                <w:numId w:val="1026"/>
              </w:numPr>
            </w:pPr>
            <w:r>
              <w:t xml:space="preserve">fr = AE-ID</w:t>
            </w:r>
          </w:p>
          <w:p>
            <w:pPr>
              <w:pStyle w:val="Compact"/>
              <w:numPr>
                <w:ilvl w:val="0"/>
                <w:numId w:val="1026"/>
              </w:numPr>
            </w:pPr>
            <w:r>
              <w:t xml:space="preserve">rqi = (token-string)</w:t>
            </w:r>
          </w:p>
          <w:p>
            <w:pPr>
              <w:pStyle w:val="Compact"/>
              <w:numPr>
                <w:ilvl w:val="0"/>
                <w:numId w:val="1026"/>
              </w:numPr>
            </w:pPr>
            <w:r>
              <w:t xml:space="preserve">pc = Serialized representation of</w:t>
            </w:r>
            <w:r>
              <w:t xml:space="preserve"> </w:t>
            </w:r>
            <w:r>
              <w:t xml:space="preserve"> </w:t>
            </w:r>
            <w:r>
              <w:t xml:space="preserve">resource (for UPDATE only)</w:t>
            </w:r>
          </w:p>
        </w:tc>
      </w:tr>
      <w:tr>
        <w:tc>
          <w:tcPr/>
          <w:p>
            <w:pPr>
              <w:pStyle w:val="Compact"/>
              <w:jc w:val="left"/>
            </w:pPr>
            <w:r>
              <w:t xml:space="preserve">3</w:t>
            </w:r>
          </w:p>
        </w:tc>
        <w:tc>
          <w:tcPr/>
          <w:p>
            <w:pPr>
              <w:pStyle w:val="Compact"/>
            </w:pPr>
          </w:p>
        </w:tc>
        <w:tc>
          <w:tcPr/>
          <w:p>
            <w:pPr>
              <w:pStyle w:val="Compact"/>
              <w:jc w:val="left"/>
            </w:pPr>
            <w:r>
              <w:t xml:space="preserve">IOP Check</w:t>
            </w:r>
          </w:p>
        </w:tc>
        <w:tc>
          <w:tcPr/>
          <w:p>
            <w:pPr>
              <w:pStyle w:val="Compact"/>
            </w:pPr>
            <w:r>
              <w:t xml:space="preserve">Check if possible that IN-CSE has created</w:t>
            </w:r>
            <w:r>
              <w:t xml:space="preserve"> </w:t>
            </w:r>
            <w:r>
              <w:t xml:space="preserve"> </w:t>
            </w:r>
            <w:r>
              <w:t xml:space="preserve">resource</w:t>
            </w:r>
          </w:p>
        </w:tc>
      </w:tr>
      <w:tr>
        <w:tc>
          <w:tcPr/>
          <w:p>
            <w:pPr>
              <w:pStyle w:val="Compact"/>
              <w:jc w:val="left"/>
            </w:pPr>
            <w:r>
              <w:t xml:space="preserve">4</w:t>
            </w:r>
          </w:p>
        </w:tc>
        <w:tc>
          <w:tcPr/>
          <w:p>
            <w:pPr>
              <w:pStyle w:val="Compact"/>
              <w:jc w:val="left"/>
            </w:pPr>
            <w:r>
              <w:t xml:space="preserve">(T8) Mcn</w:t>
            </w:r>
          </w:p>
        </w:tc>
        <w:tc>
          <w:tcPr/>
          <w:p>
            <w:pPr>
              <w:pStyle w:val="Compact"/>
              <w:jc w:val="left"/>
            </w:pPr>
            <w:r>
              <w:t xml:space="preserve">PRO Check HTTP</w:t>
            </w:r>
          </w:p>
        </w:tc>
        <w:tc>
          <w:tcPr/>
          <w:p>
            <w:pPr>
              <w:pStyle w:val="Compact"/>
            </w:pPr>
            <w:r>
              <w:t xml:space="preserve">IN-CSE sends a Trigger UPDATE (Replace) / DELETE (Recall) request to the SCEF:</w:t>
            </w:r>
            <w:r>
              <w:t xml:space="preserve"> </w:t>
            </w:r>
            <w:r>
              <w:t xml:space="preserve">- Method = PUT / DELETE</w:t>
            </w:r>
            <w:r>
              <w:t xml:space="preserve"> </w:t>
            </w:r>
            <w:r>
              <w:t xml:space="preserve">- URI =</w:t>
            </w:r>
            <w:r>
              <w:t xml:space="preserve"> </w:t>
            </w:r>
            <w:r>
              <w:rPr>
                <w:i/>
                <w:iCs/>
              </w:rPr>
              <w:t xml:space="preserve">{apiRoot}/3gpp-device-triggering/v1/{scsAsId}/transactions</w:t>
            </w:r>
            <w:r>
              <w:t xml:space="preserve"> </w:t>
            </w:r>
            <w:r>
              <w:t xml:space="preserve">- (for Trigger UPDATE only) Payload includes DeviceTriggering with: supportedFeatures, validityPeriod, triggerPayload, externalId, applicationPortID, notificationDestination, priority</w:t>
            </w:r>
          </w:p>
        </w:tc>
      </w:tr>
      <w:tr>
        <w:tc>
          <w:tcPr/>
          <w:p>
            <w:pPr>
              <w:pStyle w:val="Compact"/>
              <w:jc w:val="left"/>
            </w:pPr>
            <w:r>
              <w:t xml:space="preserve">5</w:t>
            </w:r>
          </w:p>
        </w:tc>
        <w:tc>
          <w:tcPr/>
          <w:p>
            <w:pPr>
              <w:pStyle w:val="Compact"/>
            </w:pPr>
          </w:p>
        </w:tc>
        <w:tc>
          <w:tcPr/>
          <w:p>
            <w:pPr>
              <w:pStyle w:val="Compact"/>
              <w:jc w:val="left"/>
            </w:pPr>
            <w:r>
              <w:t xml:space="preserve">IOP Check</w:t>
            </w:r>
          </w:p>
        </w:tc>
        <w:tc>
          <w:tcPr/>
          <w:p>
            <w:pPr>
              <w:pStyle w:val="Compact"/>
            </w:pPr>
            <w:r>
              <w:t xml:space="preserve">Check that SCEF has recalled / replaced the trigger.</w:t>
            </w:r>
            <w:r>
              <w:t xml:space="preserve"> </w:t>
            </w:r>
            <w:r>
              <w:t xml:space="preserve">Check that SCEF responded to IN-CSE for Device Trigger Recall / Replace.</w:t>
            </w:r>
            <w:r>
              <w:t xml:space="preserve"> </w:t>
            </w:r>
            <w:r>
              <w:t xml:space="preserve">Check that SCEF has delivered the device-trigger message to the UE hosting ADN-AE.</w:t>
            </w:r>
            <w:r>
              <w:t xml:space="preserve"> </w:t>
            </w:r>
            <w:r>
              <w:t xml:space="preserve">Check that SCEF has delivered the Device Triggering Delivery Report Notification request to IN-CSE.</w:t>
            </w:r>
          </w:p>
        </w:tc>
      </w:tr>
      <w:tr>
        <w:tc>
          <w:tcPr/>
          <w:p>
            <w:pPr>
              <w:pStyle w:val="Compact"/>
              <w:jc w:val="left"/>
            </w:pPr>
            <w:r>
              <w:t xml:space="preserve">6</w:t>
            </w:r>
          </w:p>
        </w:tc>
        <w:tc>
          <w:tcPr/>
          <w:p>
            <w:pPr>
              <w:pStyle w:val="Compact"/>
            </w:pPr>
          </w:p>
        </w:tc>
        <w:tc>
          <w:tcPr/>
          <w:p>
            <w:pPr>
              <w:pStyle w:val="Compact"/>
              <w:jc w:val="left"/>
            </w:pPr>
            <w:r>
              <w:t xml:space="preserve">IOP Check</w:t>
            </w:r>
          </w:p>
        </w:tc>
        <w:tc>
          <w:tcPr/>
          <w:p>
            <w:pPr>
              <w:pStyle w:val="Compact"/>
            </w:pPr>
            <w:r>
              <w:t xml:space="preserve">Check if possible that IN-CSE has updated triggerStatus attribute of</w:t>
            </w:r>
            <w:r>
              <w:t xml:space="preserve"> </w:t>
            </w:r>
            <w:r>
              <w:t xml:space="preserve"> </w:t>
            </w:r>
            <w:r>
              <w:t xml:space="preserve">resource or deleted the</w:t>
            </w:r>
            <w:r>
              <w:t xml:space="preserve"> </w:t>
            </w:r>
            <w:r>
              <w:t xml:space="preserve"> </w:t>
            </w:r>
            <w:r>
              <w:t xml:space="preserve">resource.</w:t>
            </w:r>
            <w:r>
              <w:t xml:space="preserve"> </w:t>
            </w:r>
            <w:r>
              <w:t xml:space="preserve">Check that IN-CSE has responded to IN-AE for</w:t>
            </w:r>
            <w:r>
              <w:t xml:space="preserve"> </w:t>
            </w:r>
            <w:r>
              <w:t xml:space="preserve"> </w:t>
            </w:r>
            <w:r>
              <w:t xml:space="preserve">UPDATE / DELETE request.</w:t>
            </w:r>
          </w:p>
        </w:tc>
      </w:tr>
    </w:tbl>
    <w:bookmarkEnd w:id="359"/>
    <w:bookmarkEnd w:id="360"/>
    <w:bookmarkStart w:id="361" w:name="configuration-of-traffic-patterns"/>
    <w:p>
      <w:pPr>
        <w:pStyle w:val="Heading3"/>
      </w:pPr>
      <w:r>
        <w:t xml:space="preserve">8.7.4 Configuration of traffic patterns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342"/>
        <w:gridCol w:w="6577"/>
      </w:tblGrid>
      <w:tr>
        <w:tc>
          <w:tcPr/>
          <w:p>
            <w:pPr>
              <w:pStyle w:val="Compact"/>
            </w:pPr>
            <w:r>
              <w:rPr>
                <w:b/>
                <w:bCs/>
              </w:rPr>
              <w:t xml:space="preserve">Identifier:</w:t>
            </w:r>
          </w:p>
        </w:tc>
        <w:tc>
          <w:tcPr/>
          <w:p>
            <w:pPr>
              <w:pStyle w:val="Compact"/>
            </w:pPr>
            <w:r>
              <w:t xml:space="preserve">TD_M2M_SH_37</w:t>
            </w:r>
          </w:p>
        </w:tc>
      </w:tr>
      <w:tr>
        <w:tc>
          <w:tcPr/>
          <w:p>
            <w:pPr>
              <w:pStyle w:val="Compact"/>
            </w:pPr>
            <w:r>
              <w:rPr>
                <w:b/>
                <w:bCs/>
              </w:rPr>
              <w:t xml:space="preserve">Objective:</w:t>
            </w:r>
          </w:p>
        </w:tc>
        <w:tc>
          <w:tcPr/>
          <w:p>
            <w:pPr>
              <w:pStyle w:val="Compact"/>
            </w:pPr>
            <w:r>
              <w:t xml:space="preserve">IN-CSE translates the oneM2M Node Traffic Pattern (TP) into a 3GPP Device Communication Pattern</w:t>
            </w:r>
          </w:p>
        </w:tc>
      </w:tr>
      <w:tr>
        <w:tc>
          <w:tcPr/>
          <w:p>
            <w:pPr>
              <w:pStyle w:val="Compact"/>
            </w:pPr>
            <w:r>
              <w:rPr>
                <w:b/>
                <w:bCs/>
              </w:rPr>
              <w:t xml:space="preserve">Configuration:</w:t>
            </w:r>
          </w:p>
        </w:tc>
        <w:tc>
          <w:tcPr/>
          <w:p>
            <w:pPr>
              <w:pStyle w:val="Compact"/>
            </w:pPr>
            <w:r>
              <w:t xml:space="preserve">M2M_CFG_09</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7.6</w:t>
            </w:r>
          </w:p>
        </w:tc>
      </w:tr>
    </w:tbl>
    <w:p>
      <w:pPr>
        <w:pStyle w:val="BodyText"/>
      </w:pPr>
      <w:r>
        <w:rPr>
          <w:b/>
          <w:bCs/>
        </w:rPr>
        <w:t xml:space="preserve">Pre-test conditions:</w:t>
      </w:r>
    </w:p>
    <w:p>
      <w:pPr>
        <w:pStyle w:val="SourceCode"/>
        <w:numPr>
          <w:ilvl w:val="0"/>
          <w:numId w:val="1027"/>
        </w:numPr>
      </w:pPr>
      <w:r>
        <w:rPr>
          <w:rStyle w:val="VerbatimChar"/>
        </w:rPr>
        <w:t xml:space="preserve">UE, SCEF and IN-CSE are attached to the underlying 3GPP network</w:t>
      </w:r>
    </w:p>
    <w:p>
      <w:pPr>
        <w:pStyle w:val="SourceCode"/>
        <w:numPr>
          <w:ilvl w:val="0"/>
          <w:numId w:val="1027"/>
        </w:numPr>
      </w:pPr>
      <w:r>
        <w:rPr>
          <w:rStyle w:val="VerbatimChar"/>
        </w:rPr>
        <w:t xml:space="preserve">ADN-AE hosted on UE has created an Application Entity resource &amp;lt;AE&gt; on IN-CSE</w:t>
      </w:r>
    </w:p>
    <w:p>
      <w:pPr>
        <w:pStyle w:val="SourceCode"/>
        <w:numPr>
          <w:ilvl w:val="0"/>
          <w:numId w:val="1027"/>
        </w:numPr>
      </w:pPr>
      <w:r>
        <w:rPr>
          <w:rStyle w:val="VerbatimChar"/>
        </w:rPr>
        <w:t xml:space="preserve">IN-CSE has established relationship with MNO and is allowed to request Configuration of Device Communication Patterns.</w:t>
      </w:r>
      <w:r>
        <w:br/>
      </w:r>
      <w:r>
        <w:br/>
      </w:r>
      <w:r>
        <w:br/>
      </w:r>
      <w:r>
        <w:br/>
      </w:r>
      <w:r>
        <w:rPr>
          <w:rStyle w:val="VerbatimChar"/>
        </w:rPr>
        <w:t xml:space="preserve">                                                                                                   |</w:t>
      </w:r>
    </w:p>
    <w:tbl>
      <w:tblPr>
        <w:tblStyle w:val="Table"/>
        <w:tblW w:type="pct" w:w="4931"/>
        <w:tblLayout w:type="fixed"/>
        <w:tblLook w:firstRow="1" w:lastRow="0" w:firstColumn="0" w:lastColumn="0" w:noHBand="0" w:noVBand="0" w:val="0020"/>
      </w:tblPr>
      <w:tblGrid>
        <w:gridCol w:w="491"/>
        <w:gridCol w:w="600"/>
        <w:gridCol w:w="1256"/>
        <w:gridCol w:w="5462"/>
      </w:tblGrid>
      <w:tr>
        <w:trPr>
          <w:tblHeader w:val="on"/>
        </w:trPr>
        <w:tc>
          <w:tcPr>
            <w:gridSpan w:val="4"/>
          </w:tcPr>
          <w:p>
            <w:pPr>
              <w:pStyle w:val="Compact"/>
              <w:jc w:val="left"/>
            </w:pPr>
            <w:r>
              <w:t xml:space="preserve">Test Sequence</w:t>
            </w:r>
          </w:p>
        </w:tc>
      </w:tr>
      <w:tr>
        <w:tc>
          <w:tcPr/>
          <w:p>
            <w:pPr>
              <w:pStyle w:val="Compact"/>
              <w:jc w:val="left"/>
            </w:pPr>
            <w:r>
              <w:rPr>
                <w:b/>
                <w:bCs/>
              </w:rPr>
              <w:t xml:space="preserve">Step</w:t>
            </w:r>
          </w:p>
        </w:tc>
        <w:tc>
          <w:tcPr/>
          <w:p>
            <w:pPr>
              <w:pStyle w:val="Compact"/>
              <w:jc w:val="left"/>
            </w:pPr>
            <w:r>
              <w:rPr>
                <w:b/>
                <w:bCs/>
              </w:rPr>
              <w:t xml:space="preserve">RP</w:t>
            </w:r>
          </w:p>
        </w:tc>
        <w:tc>
          <w:tcPr/>
          <w:p>
            <w:pPr>
              <w:pStyle w:val="Compact"/>
              <w:jc w:val="left"/>
            </w:pPr>
            <w:r>
              <w:rPr>
                <w:b/>
                <w:bCs/>
              </w:rPr>
              <w:t xml:space="preserve">Type</w:t>
            </w:r>
          </w:p>
        </w:tc>
        <w:tc>
          <w:tcPr/>
          <w:p>
            <w:pPr>
              <w:pStyle w:val="Compact"/>
            </w:pPr>
            <w:r>
              <w:rPr>
                <w:b/>
                <w:bCs/>
              </w:rPr>
              <w:t xml:space="preserve">Description</w:t>
            </w:r>
          </w:p>
        </w:tc>
      </w:tr>
      <w:tr>
        <w:tc>
          <w:tcPr/>
          <w:p>
            <w:pPr>
              <w:pStyle w:val="Compact"/>
              <w:jc w:val="left"/>
            </w:pPr>
            <w:r>
              <w:t xml:space="preserve">1</w:t>
            </w:r>
          </w:p>
        </w:tc>
        <w:tc>
          <w:tcPr/>
          <w:p>
            <w:pPr>
              <w:pStyle w:val="Compact"/>
            </w:pPr>
          </w:p>
        </w:tc>
        <w:tc>
          <w:tcPr/>
          <w:p>
            <w:pPr>
              <w:pStyle w:val="Compact"/>
              <w:jc w:val="left"/>
            </w:pPr>
            <w:r>
              <w:t xml:space="preserve">Stimulus</w:t>
            </w:r>
          </w:p>
        </w:tc>
        <w:tc>
          <w:tcPr/>
          <w:p>
            <w:pPr>
              <w:pStyle w:val="Compact"/>
            </w:pPr>
            <w:r>
              <w:t xml:space="preserve">ADN-AE sends a request to create an activityPatternElements attribute in the</w:t>
            </w:r>
            <w:r>
              <w:t xml:space="preserve"> </w:t>
            </w:r>
            <w:r>
              <w:t xml:space="preserve"> </w:t>
            </w:r>
            <w:r>
              <w:t xml:space="preserve">resource</w:t>
            </w:r>
          </w:p>
        </w:tc>
      </w:tr>
      <w:tr>
        <w:tc>
          <w:tcPr/>
          <w:p>
            <w:pPr>
              <w:pStyle w:val="Compact"/>
              <w:jc w:val="left"/>
            </w:pPr>
            <w:r>
              <w:t xml:space="preserve">2</w:t>
            </w:r>
          </w:p>
        </w:tc>
        <w:tc>
          <w:tcPr/>
          <w:p>
            <w:pPr>
              <w:pStyle w:val="Compact"/>
              <w:jc w:val="left"/>
            </w:pPr>
            <w:r>
              <w:t xml:space="preserve">Mca</w:t>
            </w:r>
          </w:p>
        </w:tc>
        <w:tc>
          <w:tcPr/>
          <w:p>
            <w:pPr>
              <w:pStyle w:val="Compact"/>
              <w:jc w:val="left"/>
            </w:pPr>
            <w:r>
              <w:t xml:space="preserve">PRO Check Primitive</w:t>
            </w:r>
          </w:p>
        </w:tc>
        <w:tc>
          <w:tcPr/>
          <w:p>
            <w:pPr>
              <w:pStyle w:val="Compact"/>
              <w:numPr>
                <w:ilvl w:val="0"/>
                <w:numId w:val="1028"/>
              </w:numPr>
            </w:pPr>
            <w:r>
              <w:t xml:space="preserve">op = 3 (Update)</w:t>
            </w:r>
          </w:p>
          <w:p>
            <w:pPr>
              <w:pStyle w:val="Compact"/>
              <w:numPr>
                <w:ilvl w:val="0"/>
                <w:numId w:val="1028"/>
              </w:numPr>
            </w:pPr>
            <w:r>
              <w:t xml:space="preserve">to = {CSEBaseName}/{AE-ID}</w:t>
            </w:r>
          </w:p>
          <w:p>
            <w:pPr>
              <w:pStyle w:val="Compact"/>
              <w:numPr>
                <w:ilvl w:val="0"/>
                <w:numId w:val="1028"/>
              </w:numPr>
            </w:pPr>
            <w:r>
              <w:t xml:space="preserve">fr = AE-ID</w:t>
            </w:r>
          </w:p>
          <w:p>
            <w:pPr>
              <w:pStyle w:val="Compact"/>
              <w:numPr>
                <w:ilvl w:val="0"/>
                <w:numId w:val="1028"/>
              </w:numPr>
            </w:pPr>
            <w:r>
              <w:t xml:space="preserve">rqi = (token-string)</w:t>
            </w:r>
          </w:p>
          <w:p>
            <w:pPr>
              <w:pStyle w:val="Compact"/>
              <w:numPr>
                <w:ilvl w:val="0"/>
                <w:numId w:val="1028"/>
              </w:numPr>
            </w:pPr>
            <w:r>
              <w:t xml:space="preserve">pc = Serialized representation of</w:t>
            </w:r>
            <w:r>
              <w:t xml:space="preserve"> </w:t>
            </w:r>
            <w:r>
              <w:t xml:space="preserve"> </w:t>
            </w:r>
            <w:r>
              <w:t xml:space="preserve">resource</w:t>
            </w:r>
          </w:p>
        </w:tc>
      </w:tr>
      <w:tr>
        <w:tc>
          <w:tcPr/>
          <w:p>
            <w:pPr>
              <w:pStyle w:val="Compact"/>
              <w:jc w:val="left"/>
            </w:pPr>
            <w:r>
              <w:t xml:space="preserve">3</w:t>
            </w:r>
          </w:p>
        </w:tc>
        <w:tc>
          <w:tcPr/>
          <w:p>
            <w:pPr>
              <w:pStyle w:val="Compact"/>
            </w:pPr>
          </w:p>
        </w:tc>
        <w:tc>
          <w:tcPr/>
          <w:p>
            <w:pPr>
              <w:pStyle w:val="Compact"/>
              <w:jc w:val="left"/>
            </w:pPr>
            <w:r>
              <w:t xml:space="preserve">IOP Check</w:t>
            </w:r>
          </w:p>
        </w:tc>
        <w:tc>
          <w:tcPr/>
          <w:p>
            <w:pPr>
              <w:pStyle w:val="Compact"/>
            </w:pPr>
            <w:r>
              <w:t xml:space="preserve">Check if possible that IN-CSE has updated the</w:t>
            </w:r>
            <w:r>
              <w:t xml:space="preserve"> </w:t>
            </w:r>
            <w:r>
              <w:t xml:space="preserve"> </w:t>
            </w:r>
            <w:r>
              <w:t xml:space="preserve">resource</w:t>
            </w:r>
          </w:p>
        </w:tc>
      </w:tr>
      <w:tr>
        <w:tc>
          <w:tcPr/>
          <w:p>
            <w:pPr>
              <w:pStyle w:val="Compact"/>
              <w:jc w:val="left"/>
            </w:pPr>
            <w:r>
              <w:t xml:space="preserve">4</w:t>
            </w:r>
          </w:p>
        </w:tc>
        <w:tc>
          <w:tcPr/>
          <w:p>
            <w:pPr>
              <w:pStyle w:val="Compact"/>
              <w:jc w:val="left"/>
            </w:pPr>
            <w:r>
              <w:t xml:space="preserve">(T8) Mcn</w:t>
            </w:r>
          </w:p>
        </w:tc>
        <w:tc>
          <w:tcPr/>
          <w:p>
            <w:pPr>
              <w:pStyle w:val="Compact"/>
              <w:jc w:val="left"/>
            </w:pPr>
            <w:r>
              <w:t xml:space="preserve">PRO Check HTTP</w:t>
            </w:r>
          </w:p>
        </w:tc>
        <w:tc>
          <w:tcPr/>
          <w:p>
            <w:pPr>
              <w:pStyle w:val="Compact"/>
            </w:pPr>
            <w:r>
              <w:t xml:space="preserve">IN-CSE sends a Communication Patterns Configuration creation request to the SCEF:</w:t>
            </w:r>
            <w:r>
              <w:t xml:space="preserve"> </w:t>
            </w:r>
            <w:r>
              <w:t xml:space="preserve">- Method = POST</w:t>
            </w:r>
            <w:r>
              <w:t xml:space="preserve"> </w:t>
            </w:r>
            <w:r>
              <w:t xml:space="preserve">- URI =</w:t>
            </w:r>
            <w:r>
              <w:t xml:space="preserve"> </w:t>
            </w:r>
            <w:r>
              <w:rPr>
                <w:i/>
                <w:iCs/>
              </w:rPr>
              <w:t xml:space="preserve">{apiRoot}/3gpp-cp-parameter-provisioning/v1/{scsAsId}/subscriptions</w:t>
            </w:r>
            <w:r>
              <w:t xml:space="preserve"> </w:t>
            </w:r>
            <w:r>
              <w:t xml:space="preserve">- Payload includes DeviceTriggering with: externalId, supportedFeatures, cpParameterSets</w:t>
            </w:r>
          </w:p>
        </w:tc>
      </w:tr>
      <w:tr>
        <w:tc>
          <w:tcPr/>
          <w:p>
            <w:pPr>
              <w:pStyle w:val="Compact"/>
              <w:jc w:val="left"/>
            </w:pPr>
            <w:r>
              <w:t xml:space="preserve">5</w:t>
            </w:r>
          </w:p>
        </w:tc>
        <w:tc>
          <w:tcPr/>
          <w:p>
            <w:pPr>
              <w:pStyle w:val="Compact"/>
            </w:pPr>
          </w:p>
        </w:tc>
        <w:tc>
          <w:tcPr/>
          <w:p>
            <w:pPr>
              <w:pStyle w:val="Compact"/>
              <w:jc w:val="left"/>
            </w:pPr>
            <w:r>
              <w:t xml:space="preserve">IOP Check</w:t>
            </w:r>
          </w:p>
        </w:tc>
        <w:tc>
          <w:tcPr/>
          <w:p>
            <w:pPr>
              <w:pStyle w:val="Compact"/>
            </w:pPr>
            <w:r>
              <w:t xml:space="preserve">Check if possible that underlying 3GPP network elements have stored the new/updated CP parameter.</w:t>
            </w:r>
            <w:r>
              <w:t xml:space="preserve"> </w:t>
            </w:r>
            <w:r>
              <w:t xml:space="preserve">Check that SCEF has responded to IN-CSE for the Communication Patterns Configuration request</w:t>
            </w:r>
          </w:p>
        </w:tc>
      </w:tr>
    </w:tbl>
    <w:bookmarkEnd w:id="361"/>
    <w:bookmarkStart w:id="364" w:name="group-message-delivery-using-mbms"/>
    <w:p>
      <w:pPr>
        <w:pStyle w:val="Heading3"/>
      </w:pPr>
      <w:r>
        <w:t xml:space="preserve">8.7.5 Group message delivery using MBMS</w:t>
      </w:r>
    </w:p>
    <w:bookmarkStart w:id="362" w:name="create-mbms-group"/>
    <w:p>
      <w:pPr>
        <w:pStyle w:val="Heading4"/>
      </w:pPr>
      <w:r>
        <w:t xml:space="preserve">8.7.5.1 Create MBMS Group</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863"/>
        <w:gridCol w:w="6056"/>
      </w:tblGrid>
      <w:tr>
        <w:tc>
          <w:tcPr/>
          <w:p>
            <w:pPr>
              <w:pStyle w:val="Compact"/>
            </w:pPr>
            <w:r>
              <w:rPr>
                <w:b/>
                <w:bCs/>
              </w:rPr>
              <w:t xml:space="preserve">Identifier:</w:t>
            </w:r>
          </w:p>
        </w:tc>
        <w:tc>
          <w:tcPr/>
          <w:p>
            <w:pPr>
              <w:pStyle w:val="Compact"/>
            </w:pPr>
            <w:r>
              <w:t xml:space="preserve">TD_M2M_SH_38</w:t>
            </w:r>
          </w:p>
        </w:tc>
      </w:tr>
      <w:tr>
        <w:tc>
          <w:tcPr/>
          <w:p>
            <w:pPr>
              <w:pStyle w:val="Compact"/>
            </w:pPr>
            <w:r>
              <w:rPr>
                <w:b/>
                <w:bCs/>
              </w:rPr>
              <w:t xml:space="preserve">Objective:</w:t>
            </w:r>
          </w:p>
        </w:tc>
        <w:tc>
          <w:tcPr/>
          <w:p>
            <w:pPr>
              <w:pStyle w:val="Compact"/>
            </w:pPr>
            <w:r>
              <w:t xml:space="preserve">IN-AE creates a MBMS Group for handling group related requests</w:t>
            </w:r>
          </w:p>
        </w:tc>
      </w:tr>
      <w:tr>
        <w:tc>
          <w:tcPr/>
          <w:p>
            <w:pPr>
              <w:pStyle w:val="Compact"/>
            </w:pPr>
            <w:r>
              <w:rPr>
                <w:b/>
                <w:bCs/>
              </w:rPr>
              <w:t xml:space="preserve">Configuration:</w:t>
            </w:r>
          </w:p>
        </w:tc>
        <w:tc>
          <w:tcPr/>
          <w:p>
            <w:pPr>
              <w:pStyle w:val="Compact"/>
            </w:pPr>
            <w:r>
              <w:t xml:space="preserve">M2M_CFG_12</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7.7.3.1</w:t>
            </w:r>
          </w:p>
        </w:tc>
      </w:tr>
    </w:tbl>
    <w:p>
      <w:pPr>
        <w:pStyle w:val="BodyText"/>
      </w:pPr>
      <w:r>
        <w:rPr>
          <w:b/>
          <w:bCs/>
        </w:rPr>
        <w:t xml:space="preserve">Pre-test conditions:</w:t>
      </w:r>
    </w:p>
    <w:p>
      <w:pPr>
        <w:pStyle w:val="BodyText"/>
      </w:pPr>
      <w:r>
        <w:t xml:space="preserve">Member Hosting CSE, SCEF and Group Hosting CSE are attached to the underlying 3GPP network</w:t>
      </w:r>
    </w:p>
    <w:p>
      <w:pPr>
        <w:pStyle w:val="BodyText"/>
      </w:pPr>
      <w:r>
        <w:t xml:space="preserve">Member Hosting CSE on UE has created a &lt;RemoteCSE&gt; resource on Group Hosting CSE</w:t>
      </w:r>
    </w:p>
    <w:p>
      <w:pPr>
        <w:pStyle w:val="BodyText"/>
      </w:pPr>
      <w:r>
        <w:t xml:space="preserve">IN-AE has created an Application Entity resource &lt;AE&gt; on Group Hosting CSE</w:t>
      </w:r>
    </w:p>
    <w:p>
      <w:pPr>
        <w:pStyle w:val="BodyText"/>
      </w:pPr>
      <w:r>
        <w:t xml:space="preserve">The MBMS service area information provided by the MNO is configured in the oneM2M System</w:t>
      </w:r>
    </w:p>
    <w:p>
      <w:pPr>
        <w:pStyle w:val="BodyText"/>
      </w:pPr>
      <w:r>
        <w:t xml:space="preserve">External Group Identifiers for the devices have been pre-provisioned in the oneM2M System</w:t>
      </w:r>
    </w:p>
    <w:tbl>
      <w:tblPr>
        <w:tblStyle w:val="Table"/>
        <w:tblW w:type="pct" w:w="4938"/>
        <w:tblLayout w:type="fixed"/>
        <w:tblLook w:firstRow="1" w:lastRow="0" w:firstColumn="0" w:lastColumn="0" w:noHBand="0" w:noVBand="0" w:val="0020"/>
      </w:tblPr>
      <w:tblGrid>
        <w:gridCol w:w="445"/>
        <w:gridCol w:w="544"/>
        <w:gridCol w:w="1138"/>
        <w:gridCol w:w="5692"/>
      </w:tblGrid>
      <w:tr>
        <w:trPr>
          <w:tblHeader w:val="on"/>
        </w:trPr>
        <w:tc>
          <w:tcPr>
            <w:gridSpan w:val="4"/>
          </w:tcPr>
          <w:p>
            <w:pPr>
              <w:pStyle w:val="Compact"/>
              <w:jc w:val="left"/>
            </w:pPr>
            <w:r>
              <w:t xml:space="preserve">Test Sequence</w:t>
            </w:r>
          </w:p>
        </w:tc>
      </w:tr>
      <w:tr>
        <w:tc>
          <w:tcPr/>
          <w:p>
            <w:pPr>
              <w:pStyle w:val="Compact"/>
              <w:jc w:val="left"/>
            </w:pPr>
            <w:r>
              <w:rPr>
                <w:b/>
                <w:bCs/>
              </w:rPr>
              <w:t xml:space="preserve">Step</w:t>
            </w:r>
          </w:p>
        </w:tc>
        <w:tc>
          <w:tcPr/>
          <w:p>
            <w:pPr>
              <w:pStyle w:val="Compact"/>
              <w:jc w:val="left"/>
            </w:pPr>
            <w:r>
              <w:rPr>
                <w:b/>
                <w:bCs/>
              </w:rPr>
              <w:t xml:space="preserve">RP</w:t>
            </w:r>
          </w:p>
        </w:tc>
        <w:tc>
          <w:tcPr/>
          <w:p>
            <w:pPr>
              <w:pStyle w:val="Compact"/>
              <w:jc w:val="left"/>
            </w:pPr>
            <w:r>
              <w:rPr>
                <w:b/>
                <w:bCs/>
              </w:rPr>
              <w:t xml:space="preserve">Type</w:t>
            </w:r>
          </w:p>
        </w:tc>
        <w:tc>
          <w:tcPr/>
          <w:p>
            <w:pPr>
              <w:pStyle w:val="Compact"/>
            </w:pPr>
            <w:r>
              <w:rPr>
                <w:b/>
                <w:bCs/>
              </w:rPr>
              <w:t xml:space="preserve">Description</w:t>
            </w:r>
          </w:p>
        </w:tc>
      </w:tr>
      <w:tr>
        <w:tc>
          <w:tcPr/>
          <w:p>
            <w:pPr>
              <w:pStyle w:val="Compact"/>
              <w:jc w:val="left"/>
            </w:pPr>
            <w:r>
              <w:t xml:space="preserve">1</w:t>
            </w:r>
          </w:p>
        </w:tc>
        <w:tc>
          <w:tcPr/>
          <w:p>
            <w:pPr>
              <w:pStyle w:val="Compact"/>
            </w:pPr>
          </w:p>
        </w:tc>
        <w:tc>
          <w:tcPr/>
          <w:p>
            <w:pPr>
              <w:pStyle w:val="Compact"/>
              <w:jc w:val="left"/>
            </w:pPr>
            <w:r>
              <w:t xml:space="preserve">Stimulus</w:t>
            </w:r>
          </w:p>
        </w:tc>
        <w:tc>
          <w:tcPr/>
          <w:p>
            <w:pPr>
              <w:pStyle w:val="Compact"/>
            </w:pPr>
            <w:r>
              <w:t xml:space="preserve">IN-AE is requested to send a group Create Request</w:t>
            </w:r>
          </w:p>
        </w:tc>
      </w:tr>
      <w:tr>
        <w:tc>
          <w:tcPr/>
          <w:p>
            <w:pPr>
              <w:pStyle w:val="Compact"/>
              <w:jc w:val="left"/>
            </w:pPr>
            <w:r>
              <w:t xml:space="preserve">2</w:t>
            </w:r>
          </w:p>
        </w:tc>
        <w:tc>
          <w:tcPr/>
          <w:p>
            <w:pPr>
              <w:pStyle w:val="Compact"/>
              <w:jc w:val="left"/>
            </w:pPr>
            <w:r>
              <w:t xml:space="preserve">Mca</w:t>
            </w:r>
          </w:p>
        </w:tc>
        <w:tc>
          <w:tcPr/>
          <w:p>
            <w:pPr>
              <w:pStyle w:val="Compact"/>
              <w:jc w:val="left"/>
            </w:pPr>
            <w:r>
              <w:t xml:space="preserve">PRO Check Primitive</w:t>
            </w:r>
          </w:p>
        </w:tc>
        <w:tc>
          <w:tcPr/>
          <w:p>
            <w:pPr>
              <w:pStyle w:val="Compact"/>
              <w:numPr>
                <w:ilvl w:val="0"/>
                <w:numId w:val="1029"/>
              </w:numPr>
            </w:pPr>
            <w:r>
              <w:t xml:space="preserve">op = 1 (Create)</w:t>
            </w:r>
          </w:p>
          <w:p>
            <w:pPr>
              <w:pStyle w:val="Compact"/>
              <w:numPr>
                <w:ilvl w:val="0"/>
                <w:numId w:val="1029"/>
              </w:numPr>
            </w:pPr>
            <w:r>
              <w:t xml:space="preserve">to = {CSEBaseName}</w:t>
            </w:r>
          </w:p>
          <w:p>
            <w:pPr>
              <w:pStyle w:val="Compact"/>
              <w:numPr>
                <w:ilvl w:val="0"/>
                <w:numId w:val="1029"/>
              </w:numPr>
            </w:pPr>
            <w:r>
              <w:t xml:space="preserve">fr = AE-ID</w:t>
            </w:r>
          </w:p>
          <w:p>
            <w:pPr>
              <w:pStyle w:val="Compact"/>
              <w:numPr>
                <w:ilvl w:val="0"/>
                <w:numId w:val="1029"/>
              </w:numPr>
            </w:pPr>
            <w:r>
              <w:t xml:space="preserve">rqi = (token-string)</w:t>
            </w:r>
          </w:p>
          <w:p>
            <w:pPr>
              <w:pStyle w:val="Compact"/>
              <w:numPr>
                <w:ilvl w:val="0"/>
                <w:numId w:val="1029"/>
              </w:numPr>
            </w:pPr>
            <w:r>
              <w:t xml:space="preserve">ty = 9 (group)</w:t>
            </w:r>
          </w:p>
          <w:p>
            <w:pPr>
              <w:pStyle w:val="Compact"/>
              <w:numPr>
                <w:ilvl w:val="0"/>
                <w:numId w:val="1029"/>
              </w:numPr>
            </w:pPr>
            <w:r>
              <w:t xml:space="preserve">pc = Serialized representation of</w:t>
            </w:r>
            <w:r>
              <w:t xml:space="preserve"> </w:t>
            </w:r>
            <w:r>
              <w:t xml:space="preserve"> </w:t>
            </w:r>
            <w:r>
              <w:t xml:space="preserve">resource</w:t>
            </w:r>
          </w:p>
        </w:tc>
      </w:tr>
      <w:tr>
        <w:tc>
          <w:tcPr/>
          <w:p>
            <w:pPr>
              <w:pStyle w:val="Compact"/>
              <w:jc w:val="left"/>
            </w:pPr>
            <w:r>
              <w:t xml:space="preserve">3</w:t>
            </w:r>
          </w:p>
        </w:tc>
        <w:tc>
          <w:tcPr/>
          <w:p>
            <w:pPr>
              <w:pStyle w:val="Compact"/>
            </w:pPr>
          </w:p>
        </w:tc>
        <w:tc>
          <w:tcPr/>
          <w:p>
            <w:pPr>
              <w:pStyle w:val="Compact"/>
              <w:jc w:val="left"/>
            </w:pPr>
            <w:r>
              <w:t xml:space="preserve">IOP Check</w:t>
            </w:r>
          </w:p>
        </w:tc>
        <w:tc>
          <w:tcPr/>
          <w:p>
            <w:pPr>
              <w:pStyle w:val="Compact"/>
            </w:pPr>
            <w:r>
              <w:t xml:space="preserve">Check if possible that the</w:t>
            </w:r>
            <w:r>
              <w:t xml:space="preserve"> </w:t>
            </w:r>
            <w:r>
              <w:t xml:space="preserve"> </w:t>
            </w:r>
            <w:r>
              <w:t xml:space="preserve">resource is created in Registrar CSE</w:t>
            </w:r>
            <w:r>
              <w:t xml:space="preserve"> </w:t>
            </w:r>
            <w:r>
              <w:t xml:space="preserve">Check if possible that multicastType attribute of the Multicast Group Information is set to 3GPP_MBMS_group</w:t>
            </w:r>
          </w:p>
        </w:tc>
      </w:tr>
      <w:tr>
        <w:tc>
          <w:tcPr/>
          <w:p>
            <w:pPr>
              <w:pStyle w:val="Compact"/>
              <w:jc w:val="left"/>
            </w:pPr>
            <w:r>
              <w:t xml:space="preserve">4</w:t>
            </w:r>
          </w:p>
        </w:tc>
        <w:tc>
          <w:tcPr/>
          <w:p>
            <w:pPr>
              <w:pStyle w:val="Compact"/>
              <w:jc w:val="left"/>
            </w:pPr>
            <w:r>
              <w:t xml:space="preserve">Mca</w:t>
            </w:r>
          </w:p>
        </w:tc>
        <w:tc>
          <w:tcPr/>
          <w:p>
            <w:pPr>
              <w:pStyle w:val="Compact"/>
              <w:jc w:val="left"/>
            </w:pPr>
            <w:r>
              <w:t xml:space="preserve">PRO Check Primitive</w:t>
            </w:r>
          </w:p>
        </w:tc>
        <w:tc>
          <w:tcPr/>
          <w:p>
            <w:pPr>
              <w:pStyle w:val="Compact"/>
            </w:pPr>
            <w:r>
              <w:t xml:space="preserve">Group Hosting CSE responds to IN-AE:</w:t>
            </w:r>
            <w:r>
              <w:t xml:space="preserve"> </w:t>
            </w:r>
            <w:r>
              <w:t xml:space="preserve">- rsc = 2001 (CREATED)</w:t>
            </w:r>
            <w:r>
              <w:t xml:space="preserve"> </w:t>
            </w:r>
            <w:r>
              <w:t xml:space="preserve">- rqi = (token-string) same as received in request message</w:t>
            </w:r>
            <w:r>
              <w:t xml:space="preserve"> </w:t>
            </w:r>
            <w:r>
              <w:t xml:space="preserve">- pc = Serialized representation of</w:t>
            </w:r>
            <w:r>
              <w:t xml:space="preserve"> </w:t>
            </w:r>
            <w:r>
              <w:t xml:space="preserve"> </w:t>
            </w:r>
            <w:r>
              <w:t xml:space="preserve">resource</w:t>
            </w:r>
          </w:p>
        </w:tc>
      </w:tr>
      <w:tr>
        <w:tc>
          <w:tcPr/>
          <w:p>
            <w:pPr>
              <w:pStyle w:val="Compact"/>
              <w:jc w:val="left"/>
            </w:pPr>
            <w:r>
              <w:t xml:space="preserve">5</w:t>
            </w:r>
          </w:p>
        </w:tc>
        <w:tc>
          <w:tcPr/>
          <w:p>
            <w:pPr>
              <w:pStyle w:val="Compact"/>
              <w:jc w:val="left"/>
            </w:pPr>
            <w:r>
              <w:t xml:space="preserve">(T8) Mcn</w:t>
            </w:r>
          </w:p>
        </w:tc>
        <w:tc>
          <w:tcPr/>
          <w:p>
            <w:pPr>
              <w:pStyle w:val="Compact"/>
              <w:jc w:val="left"/>
            </w:pPr>
            <w:r>
              <w:t xml:space="preserve">PRO Check HTTP</w:t>
            </w:r>
          </w:p>
        </w:tc>
        <w:tc>
          <w:tcPr/>
          <w:p>
            <w:pPr>
              <w:pStyle w:val="Compact"/>
            </w:pPr>
            <w:r>
              <w:t xml:space="preserve">Group Hosting CSE sends an Allocate TMGI Request to the SCEF:</w:t>
            </w:r>
            <w:r>
              <w:t xml:space="preserve"> </w:t>
            </w:r>
            <w:r>
              <w:t xml:space="preserve">- Method = POST</w:t>
            </w:r>
            <w:r>
              <w:t xml:space="preserve"> </w:t>
            </w:r>
            <w:r>
              <w:t xml:space="preserve">- URI =</w:t>
            </w:r>
            <w:r>
              <w:t xml:space="preserve"> </w:t>
            </w:r>
            <w:r>
              <w:rPr>
                <w:i/>
                <w:iCs/>
              </w:rPr>
              <w:t xml:space="preserve">{apiRoot}/3gpp-group-message-delivery-mb2/v1/{scsAsId}</w:t>
            </w:r>
            <w:r>
              <w:t xml:space="preserve">/tmgi-allocation</w:t>
            </w:r>
            <w:r>
              <w:t xml:space="preserve"> </w:t>
            </w:r>
            <w:r>
              <w:t xml:space="preserve">- Payload includes TMGIAllocation: externalGroupId, mbmsLocArea, supportedFeatures</w:t>
            </w:r>
          </w:p>
        </w:tc>
      </w:tr>
      <w:tr>
        <w:tc>
          <w:tcPr/>
          <w:p>
            <w:pPr>
              <w:pStyle w:val="Compact"/>
              <w:jc w:val="left"/>
            </w:pPr>
            <w:r>
              <w:t xml:space="preserve">6</w:t>
            </w:r>
          </w:p>
        </w:tc>
        <w:tc>
          <w:tcPr/>
          <w:p>
            <w:pPr>
              <w:pStyle w:val="Compact"/>
            </w:pPr>
          </w:p>
        </w:tc>
        <w:tc>
          <w:tcPr/>
          <w:p>
            <w:pPr>
              <w:pStyle w:val="Compact"/>
              <w:jc w:val="left"/>
            </w:pPr>
            <w:r>
              <w:t xml:space="preserve">IOP Check</w:t>
            </w:r>
          </w:p>
        </w:tc>
        <w:tc>
          <w:tcPr/>
          <w:p>
            <w:pPr>
              <w:pStyle w:val="Compact"/>
            </w:pPr>
            <w:r>
              <w:t xml:space="preserve">Check that SCEF has delivered Allocate TMGI Response to Group Hosting CSE</w:t>
            </w:r>
          </w:p>
        </w:tc>
      </w:tr>
      <w:tr>
        <w:tc>
          <w:tcPr/>
          <w:p>
            <w:pPr>
              <w:pStyle w:val="Compact"/>
              <w:jc w:val="left"/>
            </w:pPr>
            <w:r>
              <w:t xml:space="preserve">7</w:t>
            </w:r>
          </w:p>
        </w:tc>
        <w:tc>
          <w:tcPr/>
          <w:p>
            <w:pPr>
              <w:pStyle w:val="Compact"/>
            </w:pPr>
          </w:p>
        </w:tc>
        <w:tc>
          <w:tcPr/>
          <w:p>
            <w:pPr>
              <w:pStyle w:val="Compact"/>
              <w:jc w:val="left"/>
            </w:pPr>
            <w:r>
              <w:t xml:space="preserve">IOP Check</w:t>
            </w:r>
          </w:p>
        </w:tc>
        <w:tc>
          <w:tcPr/>
          <w:p>
            <w:pPr>
              <w:pStyle w:val="Compact"/>
            </w:pPr>
            <w:r>
              <w:t xml:space="preserve">Check if possible that the Group Hosting CSE has stored the tmgi and tmgiExpiration in the local Multicast Group</w:t>
            </w:r>
          </w:p>
        </w:tc>
      </w:tr>
    </w:tbl>
    <w:bookmarkEnd w:id="362"/>
    <w:bookmarkStart w:id="363" w:name="group-message-delivery-using-mbms-1"/>
    <w:p>
      <w:pPr>
        <w:pStyle w:val="Heading4"/>
      </w:pPr>
      <w:r>
        <w:t xml:space="preserve">8.7.5.2 Group message delivery using MBMS</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568"/>
        <w:gridCol w:w="6351"/>
      </w:tblGrid>
      <w:tr>
        <w:tc>
          <w:tcPr/>
          <w:p>
            <w:pPr>
              <w:pStyle w:val="Compact"/>
            </w:pPr>
            <w:r>
              <w:rPr>
                <w:b/>
                <w:bCs/>
              </w:rPr>
              <w:t xml:space="preserve">Identifier:</w:t>
            </w:r>
          </w:p>
        </w:tc>
        <w:tc>
          <w:tcPr/>
          <w:p>
            <w:pPr>
              <w:pStyle w:val="Compact"/>
            </w:pPr>
            <w:r>
              <w:t xml:space="preserve">TD_M2M_SH_39</w:t>
            </w:r>
          </w:p>
        </w:tc>
      </w:tr>
      <w:tr>
        <w:tc>
          <w:tcPr/>
          <w:p>
            <w:pPr>
              <w:pStyle w:val="Compact"/>
            </w:pPr>
            <w:r>
              <w:rPr>
                <w:b/>
                <w:bCs/>
              </w:rPr>
              <w:t xml:space="preserve">Objective:</w:t>
            </w:r>
          </w:p>
        </w:tc>
        <w:tc>
          <w:tcPr/>
          <w:p>
            <w:pPr>
              <w:pStyle w:val="Compact"/>
            </w:pPr>
            <w:r>
              <w:t xml:space="preserve">IN-AE sends a request for accessing member resources to the Group Hosting CSE</w:t>
            </w:r>
          </w:p>
        </w:tc>
      </w:tr>
      <w:tr>
        <w:tc>
          <w:tcPr/>
          <w:p>
            <w:pPr>
              <w:pStyle w:val="Compact"/>
            </w:pPr>
            <w:r>
              <w:rPr>
                <w:b/>
                <w:bCs/>
              </w:rPr>
              <w:t xml:space="preserve">Configuration:</w:t>
            </w:r>
          </w:p>
        </w:tc>
        <w:tc>
          <w:tcPr/>
          <w:p>
            <w:pPr>
              <w:pStyle w:val="Compact"/>
            </w:pPr>
            <w:r>
              <w:t xml:space="preserve">M2M_CFG_12</w:t>
            </w:r>
          </w:p>
        </w:tc>
      </w:tr>
      <w:tr>
        <w:tc>
          <w:tcPr/>
          <w:p>
            <w:pPr>
              <w:pStyle w:val="Compact"/>
            </w:pPr>
            <w:r>
              <w:rPr>
                <w:b/>
                <w:bCs/>
              </w:rPr>
              <w:t xml:space="preserve">References:</w:t>
            </w:r>
          </w:p>
        </w:tc>
        <w:tc>
          <w:tcPr/>
          <w:p>
            <w:pPr>
              <w:pStyle w:val="Compact"/>
            </w:pPr>
            <w:r>
              <w:t xml:space="preserve">oneM2M TS-0026</w:t>
            </w:r>
            <w:r>
              <w:t xml:space="preserve"> </w:t>
            </w:r>
            <w:r>
              <w:t xml:space="preserve">[15]</w:t>
            </w:r>
            <w:r>
              <w:t xml:space="preserve">, clause 7.7.3.1</w:t>
            </w:r>
          </w:p>
        </w:tc>
      </w:tr>
    </w:tbl>
    <w:p>
      <w:pPr>
        <w:pStyle w:val="BodyText"/>
      </w:pPr>
      <w:r>
        <w:rPr>
          <w:b/>
          <w:bCs/>
        </w:rPr>
        <w:t xml:space="preserve">Pre-test conditions:</w:t>
      </w:r>
    </w:p>
    <w:p>
      <w:pPr>
        <w:pStyle w:val="BodyText"/>
      </w:pPr>
      <w:r>
        <w:t xml:space="preserve">Member Hosting CSE on UE has created a &lt;RemoteCSE&gt; resource on Group Hosting CSE</w:t>
      </w:r>
    </w:p>
    <w:p>
      <w:pPr>
        <w:pStyle w:val="BodyText"/>
      </w:pPr>
      <w:r>
        <w:t xml:space="preserve">&lt;node&gt; resource representing UE has been created on Group Hosting CSE</w:t>
      </w:r>
    </w:p>
    <w:p>
      <w:pPr>
        <w:pStyle w:val="BodyText"/>
      </w:pPr>
      <w:r>
        <w:t xml:space="preserve">&lt;schedule&gt; resource has been created as a child of the &lt;node&gt; resource on Group Hosting CSE</w:t>
      </w:r>
    </w:p>
    <w:p>
      <w:pPr>
        <w:pStyle w:val="BodyText"/>
      </w:pPr>
      <w:r>
        <w:t xml:space="preserve">IN-AE has created a &lt;group&gt; resource in Group Hosting CSE</w:t>
      </w:r>
    </w:p>
    <w:p>
      <w:pPr>
        <w:pStyle w:val="BodyText"/>
      </w:pPr>
      <w:r>
        <w:t xml:space="preserve">&lt;node&gt; resource is the member of the &lt;group&gt;</w:t>
      </w:r>
    </w:p>
    <w:p>
      <w:pPr>
        <w:pStyle w:val="BodyText"/>
      </w:pPr>
      <w:r>
        <w:t xml:space="preserve">Group Hosting CSE has created a &lt;localMulticastGroup&gt; in the Member Hosting CSE</w:t>
      </w:r>
    </w:p>
    <w:p>
      <w:pPr>
        <w:pStyle w:val="BodyText"/>
      </w:pPr>
      <w:r>
        <w:t xml:space="preserve">Group Hosting CSE stores tmgi and tmgiExpiration in the local Multicast Group Informationl</w:t>
      </w:r>
    </w:p>
    <w:tbl>
      <w:tblPr>
        <w:tblStyle w:val="Table"/>
        <w:tblW w:type="pct" w:w="4958"/>
        <w:tblLayout w:type="fixed"/>
        <w:tblLook w:firstRow="0" w:lastRow="0" w:firstColumn="0" w:lastColumn="0" w:noHBand="0" w:noVBand="0" w:val="0000"/>
      </w:tblPr>
      <w:tblGrid>
        <w:gridCol w:w="302"/>
        <w:gridCol w:w="335"/>
        <w:gridCol w:w="771"/>
        <w:gridCol w:w="6443"/>
      </w:tblGrid>
      <w:tr>
        <w:tc>
          <w:tcPr>
            <w:gridSpan w:val="4"/>
            <w:vMerge w:val="restart"/>
          </w:tcPr>
          <w:p>
            <w:pPr>
              <w:pStyle w:val="Compact"/>
            </w:pPr>
            <w:r>
              <w:t xml:space="preserve">Test Sequence</w:t>
            </w:r>
            <w:r>
              <w:t xml:space="preserve"> </w:t>
            </w:r>
            <w:r>
              <w:t xml:space="preserve">:=======+:========+:=====================+===============================================================================================================================================================================================</w:t>
            </w:r>
            <w:r>
              <w:t xml:space="preserve"> </w:t>
            </w:r>
            <w:r>
              <w:rPr>
                <w:b/>
                <w:bCs/>
              </w:rPr>
              <w:t xml:space="preserve">Step</w:t>
            </w:r>
            <w:r>
              <w:t xml:space="preserve">|</w:t>
            </w:r>
            <w:r>
              <w:t xml:space="preserve"> </w:t>
            </w:r>
            <w:r>
              <w:rPr>
                <w:b/>
                <w:bCs/>
              </w:rPr>
              <w:t xml:space="preserve">RP</w:t>
            </w:r>
            <w:r>
              <w:t xml:space="preserve"> </w:t>
            </w:r>
            <w:r>
              <w:t xml:space="preserve">|</w:t>
            </w:r>
            <w:r>
              <w:t xml:space="preserve"> </w:t>
            </w:r>
            <w:r>
              <w:rPr>
                <w:b/>
                <w:bCs/>
              </w:rPr>
              <w:t xml:space="preserve">Type</w:t>
            </w:r>
            <w:r>
              <w:t xml:space="preserve"> </w:t>
            </w:r>
            <w:r>
              <w:t xml:space="preserve">|</w:t>
            </w:r>
            <w:r>
              <w:t xml:space="preserve"> </w:t>
            </w:r>
            <w:r>
              <w:rPr>
                <w:b/>
                <w:bCs/>
              </w:rPr>
              <w:t xml:space="preserve">Description</w:t>
            </w:r>
          </w:p>
        </w:tc>
      </w:tr>
      <w:tr>
        <w:tc>
          <w:tcPr>
            <w:gridSpan w:val="4"/>
            <w:vMerge w:val="continue"/>
          </w:tcPr>
          <w:p>
            <w:pP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IN-AE is requested to send a Retrieve Request to the fanoutPoint of</w:t>
            </w:r>
            <w:r>
              <w:t xml:space="preserve"> </w:t>
            </w:r>
            <w:r>
              <w:t xml:space="preserve"> </w:t>
            </w:r>
            <w:r>
              <w:t xml:space="preserve">resource</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numPr>
                <w:ilvl w:val="0"/>
                <w:numId w:val="1030"/>
              </w:numPr>
            </w:pPr>
            <w:r>
              <w:t xml:space="preserve">op = 2 (Retrieve)</w:t>
            </w:r>
          </w:p>
          <w:p>
            <w:pPr>
              <w:pStyle w:val="Compact"/>
              <w:numPr>
                <w:ilvl w:val="0"/>
                <w:numId w:val="1030"/>
              </w:numPr>
            </w:pPr>
            <w:r>
              <w:t xml:space="preserve">to = {CSEBaseName}/{group}/fopt</w:t>
            </w:r>
          </w:p>
          <w:p>
            <w:pPr>
              <w:pStyle w:val="Compact"/>
              <w:numPr>
                <w:ilvl w:val="0"/>
                <w:numId w:val="1030"/>
              </w:numPr>
            </w:pPr>
            <w:r>
              <w:t xml:space="preserve">fr = AE-ID</w:t>
            </w:r>
          </w:p>
          <w:p>
            <w:pPr>
              <w:pStyle w:val="Compact"/>
              <w:numPr>
                <w:ilvl w:val="0"/>
                <w:numId w:val="1030"/>
              </w:numPr>
            </w:pPr>
            <w:r>
              <w:t xml:space="preserve">rqi = (token-string)</w:t>
            </w:r>
          </w:p>
        </w:tc>
      </w:tr>
      <w:tr>
        <w:tc>
          <w:tcPr/>
          <w:p>
            <w:pPr>
              <w:pStyle w:val="Compact"/>
            </w:pPr>
            <w:r>
              <w:t xml:space="preserve">3</w:t>
            </w:r>
          </w:p>
        </w:tc>
        <w:tc>
          <w:tcPr/>
          <w:p>
            <w:pPr>
              <w:pStyle w:val="Compact"/>
            </w:pPr>
            <w:r>
              <w:t xml:space="preserve">(T8) Mcn</w:t>
            </w:r>
          </w:p>
        </w:tc>
        <w:tc>
          <w:tcPr/>
          <w:p>
            <w:pPr>
              <w:pStyle w:val="Compact"/>
            </w:pPr>
            <w:r>
              <w:t xml:space="preserve">PRO Check HTTP</w:t>
            </w:r>
          </w:p>
        </w:tc>
        <w:tc>
          <w:tcPr/>
          <w:p>
            <w:pPr>
              <w:pStyle w:val="Compact"/>
            </w:pPr>
            <w:r>
              <w:t xml:space="preserve">Group Hosting CSE sends a Group Message Delivery Request to the SCEF:</w:t>
            </w:r>
            <w:r>
              <w:t xml:space="preserve"> </w:t>
            </w:r>
            <w:r>
              <w:t xml:space="preserve">- Method = POST</w:t>
            </w:r>
            <w:r>
              <w:t xml:space="preserve"> </w:t>
            </w:r>
            <w:r>
              <w:t xml:space="preserve">- URI = to</w:t>
            </w:r>
            <w:r>
              <w:t xml:space="preserve"> </w:t>
            </w:r>
            <w:r>
              <w:rPr>
                <w:i/>
                <w:iCs/>
              </w:rPr>
              <w:t xml:space="preserve">{apiRoot}/3gpp-group-message-delivery-mb2/v1/{scsAsId}/tmgi-allocation{tmgi</w:t>
            </w:r>
            <w:r>
              <w:t xml:space="preserve">}/delivery-via-mbms</w:t>
            </w:r>
            <w:r>
              <w:t xml:space="preserve"> </w:t>
            </w:r>
            <w:r>
              <w:t xml:space="preserve">- Payload shall include GMDViaMBMSByMb2 data structure with the following attributes: externalGroupId, mbmsLocArea, messageDeliveryStartTime, notificationDestination</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that SCEF has responded to the Group Message.</w:t>
            </w:r>
            <w:r>
              <w:t xml:space="preserve"> </w:t>
            </w:r>
            <w:r>
              <w:t xml:space="preserve">Check that SCEF has sent Group Message Delivery Notification to Group Hosting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Check that Group Hosting CSE has responded to the Group Message Delivery Notification</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that Member Hosting CSE has sent response message within the scope of responseTimeWindow</w:t>
            </w:r>
          </w:p>
        </w:tc>
      </w:tr>
      <w:tr>
        <w:tc>
          <w:tcPr/>
          <w:p>
            <w:pPr>
              <w:pStyle w:val="Compact"/>
            </w:pPr>
            <w:r>
              <w:t xml:space="preserve">7</w:t>
            </w:r>
          </w:p>
        </w:tc>
        <w:tc>
          <w:tcPr/>
          <w:p>
            <w:pPr>
              <w:pStyle w:val="Compact"/>
            </w:pPr>
          </w:p>
        </w:tc>
        <w:tc>
          <w:tcPr/>
          <w:p>
            <w:pPr>
              <w:pStyle w:val="Compact"/>
            </w:pPr>
            <w:r>
              <w:t xml:space="preserve">IOP Check</w:t>
            </w:r>
          </w:p>
        </w:tc>
        <w:tc>
          <w:tcPr/>
          <w:p>
            <w:pPr>
              <w:pStyle w:val="Compact"/>
            </w:pPr>
            <w:r>
              <w:t xml:space="preserve">Check that Group Hosting CSE has received the response messages from Member Hosting CSEs until responseTimeWindow expires and returned the aggregated group member responses to the IN-AE/CSE</w:t>
            </w:r>
          </w:p>
        </w:tc>
      </w:tr>
    </w:tbl>
    <w:bookmarkEnd w:id="363"/>
    <w:bookmarkEnd w:id="364"/>
    <w:bookmarkEnd w:id="365"/>
    <w:bookmarkStart w:id="388" w:name="X1952814c6a21cb7ae4d2fc688f18439030b4382"/>
    <w:p>
      <w:pPr>
        <w:pStyle w:val="Heading2"/>
      </w:pPr>
      <w:r>
        <w:t xml:space="preserve">8.8 Advanced Subscriptions &amp; Notifications management</w:t>
      </w:r>
    </w:p>
    <w:bookmarkStart w:id="366" w:name="notification-target-removal-procedure"/>
    <w:p>
      <w:pPr>
        <w:pStyle w:val="Heading3"/>
      </w:pPr>
      <w:r>
        <w:t xml:space="preserve">8.8.1 Notification Target removal procedure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84"/>
        <w:gridCol w:w="6835"/>
      </w:tblGrid>
      <w:tr>
        <w:tc>
          <w:tcPr/>
          <w:p>
            <w:pPr>
              <w:pStyle w:val="Compact"/>
            </w:pPr>
            <w:r>
              <w:rPr>
                <w:b/>
                <w:bCs/>
              </w:rPr>
              <w:t xml:space="preserve">Identifier:</w:t>
            </w:r>
          </w:p>
        </w:tc>
        <w:tc>
          <w:tcPr/>
          <w:p>
            <w:pPr>
              <w:pStyle w:val="Compact"/>
            </w:pPr>
            <w:r>
              <w:t xml:space="preserve">TD_M2M_NH_137</w:t>
            </w:r>
          </w:p>
        </w:tc>
      </w:tr>
      <w:tr>
        <w:tc>
          <w:tcPr/>
          <w:p>
            <w:pPr>
              <w:pStyle w:val="Compact"/>
            </w:pPr>
            <w:r>
              <w:rPr>
                <w:b/>
                <w:bCs/>
              </w:rPr>
              <w:t xml:space="preserve">Objective:</w:t>
            </w:r>
          </w:p>
        </w:tc>
        <w:tc>
          <w:tcPr/>
          <w:p>
            <w:pPr>
              <w:pStyle w:val="Compact"/>
            </w:pPr>
            <w:r>
              <w:t xml:space="preserve">AE removes notificationTargetMgmtPolicyRef via a notificationTargetMgmtPolicyRef Delete Request</w:t>
            </w:r>
          </w:p>
        </w:tc>
      </w:tr>
      <w:tr>
        <w:tc>
          <w:tcPr/>
          <w:p>
            <w:pPr>
              <w:pStyle w:val="Compact"/>
            </w:pPr>
            <w:r>
              <w:rPr>
                <w:b/>
                <w:bCs/>
              </w:rPr>
              <w:t xml:space="preserve">Configuration:</w:t>
            </w:r>
          </w:p>
        </w:tc>
        <w:tc>
          <w:tcPr/>
          <w:p>
            <w:pPr>
              <w:pStyle w:val="Compact"/>
            </w:pPr>
            <w:r>
              <w:t xml:space="preserve">M2M_CFG_10</w:t>
            </w:r>
          </w:p>
        </w:tc>
      </w:tr>
    </w:tbl>
    <w:p>
      <w:pPr>
        <w:pStyle w:val="BodyText"/>
      </w:pPr>
      <w:r>
        <w:t xml:space="preserve">oneM2M TS-0004</w:t>
      </w:r>
      <w:r>
        <w:t xml:space="preserve"> </w:t>
      </w:r>
      <w:r>
        <w:t xml:space="preserve">[2]</w:t>
      </w:r>
      <w:r>
        <w:t xml:space="preserve">, clause 7.4.33.2.4 |</w:t>
      </w:r>
      <w:r>
        <w:t xml:space="preserve"> </w:t>
      </w:r>
      <w:r>
        <w:t xml:space="preserve">+——————-+—————————————————————————————————————————–+</w:t>
      </w:r>
    </w:p>
    <w:p>
      <w:pPr>
        <w:pStyle w:val="BodyText"/>
      </w:pPr>
      <w:r>
        <w:rPr>
          <w:b/>
          <w:bCs/>
        </w:rPr>
        <w:t xml:space="preserve">Pre-test conditions:</w:t>
      </w:r>
    </w:p>
    <w:p>
      <w:pPr>
        <w:pStyle w:val="BodyText"/>
      </w:pPr>
      <w:r>
        <w:t xml:space="preserve">AE1 has created an Application Entity resource &lt;AE&gt; on Registrar CSE</w:t>
      </w:r>
    </w:p>
    <w:p>
      <w:pPr>
        <w:pStyle w:val="BodyText"/>
      </w:pPr>
      <w:r>
        <w:t xml:space="preserve">AE1 has created a &lt;subscription&gt; resource on Registrar CSE</w:t>
      </w:r>
    </w:p>
    <w:p>
      <w:pPr>
        <w:pStyle w:val="BodyText"/>
      </w:pPr>
      <w:r>
        <w:t xml:space="preserve">AE1 has created a &lt;notificationTargetPolicy&gt; resource on Registrar CSE, where policyLabel =</w:t>
      </w:r>
      <w:r>
        <w:t xml:space="preserve"> </w:t>
      </w:r>
      <w:r>
        <w:t xml:space="preserve">“default”</w:t>
      </w:r>
      <w:r>
        <w:t xml:space="preserve">, action =</w:t>
      </w:r>
      <w:r>
        <w:t xml:space="preserve"> </w:t>
      </w:r>
      <w:r>
        <w:t xml:space="preserve">“accept”</w:t>
      </w:r>
    </w:p>
    <w:p>
      <w:pPr>
        <w:pStyle w:val="BodyText"/>
      </w:pPr>
      <w:r>
        <w:t xml:space="preserve">AE2 has created an Application Entity resource &lt;AE&gt; on Registrar CSE</w:t>
      </w:r>
    </w:p>
    <w:tbl>
      <w:tblPr>
        <w:tblStyle w:val="Table"/>
        <w:tblW w:type="pct" w:w="4940"/>
        <w:tblLayout w:type="fixed"/>
        <w:tblLook w:firstRow="1" w:lastRow="0" w:firstColumn="0" w:lastColumn="0" w:noHBand="0" w:noVBand="0" w:val="0020"/>
      </w:tblPr>
      <w:tblGrid>
        <w:gridCol w:w="426"/>
        <w:gridCol w:w="379"/>
        <w:gridCol w:w="1043"/>
        <w:gridCol w:w="5975"/>
      </w:tblGrid>
      <w:tr>
        <w:trPr>
          <w:tblHeader w:val="on"/>
        </w:trPr>
        <w:tc>
          <w:tcPr>
            <w:gridSpan w:val="4"/>
          </w:tcPr>
          <w:p>
            <w:pPr>
              <w:pStyle w:val="Compact"/>
              <w:jc w:val="left"/>
            </w:pPr>
            <w:r>
              <w:t xml:space="preserve">Test Sequence</w:t>
            </w:r>
          </w:p>
        </w:tc>
      </w:tr>
      <w:tr>
        <w:tc>
          <w:tcPr/>
          <w:p>
            <w:pPr>
              <w:pStyle w:val="Compact"/>
              <w:jc w:val="left"/>
            </w:pPr>
            <w:r>
              <w:rPr>
                <w:b/>
                <w:bCs/>
              </w:rPr>
              <w:t xml:space="preserve">Step</w:t>
            </w:r>
          </w:p>
        </w:tc>
        <w:tc>
          <w:tcPr/>
          <w:p>
            <w:pPr>
              <w:pStyle w:val="Compact"/>
              <w:jc w:val="left"/>
            </w:pPr>
            <w:r>
              <w:rPr>
                <w:b/>
                <w:bCs/>
              </w:rPr>
              <w:t xml:space="preserve">RP</w:t>
            </w:r>
          </w:p>
        </w:tc>
        <w:tc>
          <w:tcPr/>
          <w:p>
            <w:pPr>
              <w:pStyle w:val="Compact"/>
              <w:jc w:val="left"/>
            </w:pPr>
            <w:r>
              <w:rPr>
                <w:b/>
                <w:bCs/>
              </w:rPr>
              <w:t xml:space="preserve">Type</w:t>
            </w:r>
          </w:p>
        </w:tc>
        <w:tc>
          <w:tcPr/>
          <w:p>
            <w:pPr>
              <w:pStyle w:val="Compact"/>
            </w:pPr>
            <w:r>
              <w:rPr>
                <w:b/>
                <w:bCs/>
              </w:rPr>
              <w:t xml:space="preserve">Description</w:t>
            </w:r>
          </w:p>
        </w:tc>
      </w:tr>
      <w:tr>
        <w:tc>
          <w:tcPr/>
          <w:p>
            <w:pPr>
              <w:pStyle w:val="Compact"/>
              <w:jc w:val="left"/>
            </w:pPr>
            <w:r>
              <w:t xml:space="preserve">1</w:t>
            </w:r>
          </w:p>
        </w:tc>
        <w:tc>
          <w:tcPr/>
          <w:p>
            <w:pPr>
              <w:pStyle w:val="Compact"/>
            </w:pPr>
          </w:p>
        </w:tc>
        <w:tc>
          <w:tcPr/>
          <w:p>
            <w:pPr>
              <w:pStyle w:val="Compact"/>
              <w:jc w:val="left"/>
            </w:pPr>
            <w:r>
              <w:t xml:space="preserve">Stimulus</w:t>
            </w:r>
          </w:p>
        </w:tc>
        <w:tc>
          <w:tcPr/>
          <w:p>
            <w:pPr>
              <w:pStyle w:val="Compact"/>
            </w:pPr>
            <w:r>
              <w:t xml:space="preserve">AE2 is requested to send a notificationTargetSelfReference Delete request</w:t>
            </w:r>
          </w:p>
        </w:tc>
      </w:tr>
      <w:tr>
        <w:tc>
          <w:tcPr/>
          <w:p>
            <w:pPr>
              <w:pStyle w:val="Compact"/>
              <w:jc w:val="left"/>
            </w:pPr>
            <w:r>
              <w:t xml:space="preserve">2</w:t>
            </w:r>
          </w:p>
        </w:tc>
        <w:tc>
          <w:tcPr/>
          <w:p>
            <w:pPr>
              <w:pStyle w:val="Compact"/>
              <w:jc w:val="left"/>
            </w:pPr>
            <w:r>
              <w:t xml:space="preserve">Mca</w:t>
            </w:r>
          </w:p>
        </w:tc>
        <w:tc>
          <w:tcPr/>
          <w:p>
            <w:pPr>
              <w:pStyle w:val="Compact"/>
              <w:jc w:val="left"/>
            </w:pPr>
            <w:r>
              <w:t xml:space="preserve">PRO Check Primitive</w:t>
            </w:r>
          </w:p>
        </w:tc>
        <w:tc>
          <w:tcPr/>
          <w:p>
            <w:pPr>
              <w:pStyle w:val="Compact"/>
              <w:numPr>
                <w:ilvl w:val="0"/>
                <w:numId w:val="1031"/>
              </w:numPr>
            </w:pPr>
            <w:r>
              <w:t xml:space="preserve">op = 4 (Delete)</w:t>
            </w:r>
          </w:p>
          <w:p>
            <w:pPr>
              <w:pStyle w:val="Compact"/>
              <w:numPr>
                <w:ilvl w:val="0"/>
                <w:numId w:val="1031"/>
              </w:numPr>
            </w:pPr>
            <w:r>
              <w:t xml:space="preserve">to = {CSEBaseName}/URI of</w:t>
            </w:r>
            <w:r>
              <w:t xml:space="preserve"> </w:t>
            </w:r>
            <w:r>
              <w:t xml:space="preserve"> </w:t>
            </w:r>
            <w:r>
              <w:t xml:space="preserve">resource/ntsr</w:t>
            </w:r>
          </w:p>
          <w:p>
            <w:pPr>
              <w:pStyle w:val="Compact"/>
              <w:numPr>
                <w:ilvl w:val="0"/>
                <w:numId w:val="1031"/>
              </w:numPr>
            </w:pPr>
            <w:r>
              <w:t xml:space="preserve">fr = AE-ID</w:t>
            </w:r>
          </w:p>
          <w:p>
            <w:pPr>
              <w:pStyle w:val="Compact"/>
              <w:numPr>
                <w:ilvl w:val="0"/>
                <w:numId w:val="1031"/>
              </w:numPr>
            </w:pPr>
            <w:r>
              <w:t xml:space="preserve">rqi = (token-string)</w:t>
            </w:r>
          </w:p>
          <w:p>
            <w:pPr>
              <w:pStyle w:val="Compact"/>
              <w:numPr>
                <w:ilvl w:val="0"/>
                <w:numId w:val="1031"/>
              </w:numPr>
            </w:pPr>
            <w:r>
              <w:t xml:space="preserve">pc = empty</w:t>
            </w:r>
          </w:p>
        </w:tc>
      </w:tr>
      <w:tr>
        <w:tc>
          <w:tcPr/>
          <w:p>
            <w:pPr>
              <w:pStyle w:val="Compact"/>
              <w:jc w:val="left"/>
            </w:pPr>
            <w:r>
              <w:t xml:space="preserve">3</w:t>
            </w:r>
          </w:p>
        </w:tc>
        <w:tc>
          <w:tcPr/>
          <w:p>
            <w:pPr>
              <w:pStyle w:val="Compact"/>
              <w:jc w:val="left"/>
            </w:pPr>
            <w:r>
              <w:t xml:space="preserve">Mca</w:t>
            </w:r>
          </w:p>
        </w:tc>
        <w:tc>
          <w:tcPr/>
          <w:p>
            <w:pPr>
              <w:pStyle w:val="Compact"/>
              <w:jc w:val="left"/>
            </w:pPr>
            <w:r>
              <w:t xml:space="preserve">PRO Check Primitive</w:t>
            </w:r>
          </w:p>
        </w:tc>
        <w:tc>
          <w:tcPr/>
          <w:p>
            <w:pPr>
              <w:pStyle w:val="Compact"/>
              <w:numPr>
                <w:ilvl w:val="0"/>
                <w:numId w:val="1032"/>
              </w:numPr>
            </w:pPr>
            <w:r>
              <w:t xml:space="preserve">rsc = 2002 (DELETED)</w:t>
            </w:r>
          </w:p>
          <w:p>
            <w:pPr>
              <w:pStyle w:val="Compact"/>
              <w:numPr>
                <w:ilvl w:val="0"/>
                <w:numId w:val="1032"/>
              </w:numPr>
            </w:pPr>
            <w:r>
              <w:t xml:space="preserve">rqi = (token-string) same as received in request message</w:t>
            </w:r>
          </w:p>
          <w:p>
            <w:pPr>
              <w:pStyle w:val="Compact"/>
              <w:numPr>
                <w:ilvl w:val="0"/>
                <w:numId w:val="1032"/>
              </w:numPr>
            </w:pPr>
            <w:r>
              <w:t xml:space="preserve">pc = empty</w:t>
            </w:r>
          </w:p>
        </w:tc>
      </w:tr>
      <w:tr>
        <w:tc>
          <w:tcPr/>
          <w:p>
            <w:pPr>
              <w:pStyle w:val="Compact"/>
              <w:jc w:val="left"/>
            </w:pPr>
            <w:r>
              <w:t xml:space="preserve">4</w:t>
            </w:r>
          </w:p>
        </w:tc>
        <w:tc>
          <w:tcPr/>
          <w:p>
            <w:pPr>
              <w:pStyle w:val="Compact"/>
            </w:pPr>
          </w:p>
        </w:tc>
        <w:tc>
          <w:tcPr/>
          <w:p>
            <w:pPr>
              <w:pStyle w:val="Compact"/>
              <w:jc w:val="left"/>
            </w:pPr>
            <w:r>
              <w:t xml:space="preserve">IOP Check</w:t>
            </w:r>
          </w:p>
        </w:tc>
        <w:tc>
          <w:tcPr/>
          <w:p>
            <w:pPr>
              <w:pStyle w:val="Compact"/>
            </w:pPr>
            <w:r>
              <w:t xml:space="preserve">Check if possible that the Registrar CSE has removed AE2 from the notificationURI attribute in the</w:t>
            </w:r>
            <w:r>
              <w:t xml:space="preserve"> </w:t>
            </w:r>
            <w:r>
              <w:t xml:space="preserve"> </w:t>
            </w:r>
            <w:r>
              <w:t xml:space="preserve">resource</w:t>
            </w:r>
          </w:p>
        </w:tc>
      </w:tr>
      <w:tr>
        <w:tc>
          <w:tcPr/>
          <w:p>
            <w:pPr>
              <w:pStyle w:val="Compact"/>
              <w:jc w:val="left"/>
            </w:pPr>
            <w:r>
              <w:t xml:space="preserve">5</w:t>
            </w:r>
          </w:p>
        </w:tc>
        <w:tc>
          <w:tcPr/>
          <w:p>
            <w:pPr>
              <w:pStyle w:val="Compact"/>
            </w:pPr>
          </w:p>
        </w:tc>
        <w:tc>
          <w:tcPr/>
          <w:p>
            <w:pPr>
              <w:pStyle w:val="Compact"/>
              <w:jc w:val="left"/>
            </w:pPr>
            <w:r>
              <w:t xml:space="preserve">IOP Check</w:t>
            </w:r>
          </w:p>
        </w:tc>
        <w:tc>
          <w:tcPr/>
          <w:p>
            <w:pPr>
              <w:pStyle w:val="Compact"/>
            </w:pPr>
            <w:r>
              <w:t xml:space="preserve">AE2 indicates successful operation</w:t>
            </w:r>
          </w:p>
        </w:tc>
      </w:tr>
    </w:tbl>
    <w:bookmarkEnd w:id="366"/>
    <w:bookmarkStart w:id="371" w:name="X8017d7f8bc059d8b6af9c7bd7c3580a5f2bbaf5"/>
    <w:p>
      <w:pPr>
        <w:pStyle w:val="Heading3"/>
      </w:pPr>
      <w:r>
        <w:t xml:space="preserve">8.8.2 NotificationTargetMgmtPolicyRef management</w:t>
      </w:r>
    </w:p>
    <w:bookmarkStart w:id="367" w:name="notificationtargetmgmtpolicyref-create"/>
    <w:p>
      <w:pPr>
        <w:pStyle w:val="Heading4"/>
      </w:pPr>
      <w:r>
        <w:t xml:space="preserve">8.8.2.1 NotificationTargetMgmtPolicyRef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TD_M2M_NH_138</w:t>
            </w:r>
          </w:p>
        </w:tc>
      </w:tr>
      <w:tr>
        <w:tc>
          <w:tcPr/>
          <w:p>
            <w:pPr>
              <w:pStyle w:val="Compact"/>
            </w:pPr>
            <w:r>
              <w:rPr>
                <w:b/>
                <w:bCs/>
              </w:rPr>
              <w:t xml:space="preserve">Objective:</w:t>
            </w:r>
          </w:p>
        </w:tc>
        <w:tc>
          <w:tcPr/>
          <w:p>
            <w:pPr>
              <w:pStyle w:val="Compact"/>
            </w:pPr>
            <w:r>
              <w:t xml:space="preserve">AE creates a notificationTargetMgmtPolicyRef resource in registrar CSE via a notificationTargetMgmtPolicyRef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7.4.30.2.1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&lt;subscription&gt; resource on registrar CSE</w:t>
      </w:r>
    </w:p>
    <w:tbl>
      <w:tblPr>
        <w:tblStyle w:val="Table"/>
        <w:tblW w:type="pct" w:w="5000"/>
        <w:tblLayout w:type="fixed"/>
        <w:tblLook w:firstRow="1" w:lastRow="0" w:firstColumn="0" w:lastColumn="0" w:noHBand="0" w:noVBand="0" w:val="0020"/>
      </w:tblPr>
      <w:tblGrid>
        <w:gridCol w:w="214"/>
        <w:gridCol w:w="241"/>
        <w:gridCol w:w="510"/>
        <w:gridCol w:w="695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notificationTargetMgmtPolicyRef&gt;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{CSEBaseName}/URI of &lt;subscription&gt; resource</w:t>
            </w:r>
            <w:r>
              <w:br/>
            </w:r>
            <w:r>
              <w:t xml:space="preserve">• fr = AE-ID</w:t>
            </w:r>
            <w:r>
              <w:br/>
            </w:r>
            <w:r>
              <w:t xml:space="preserve">• rqi = (token-string)</w:t>
            </w:r>
            <w:r>
              <w:br/>
            </w:r>
            <w:r>
              <w:t xml:space="preserve">• ty = 25 (notificationTargetMgmtPolicyRef)</w:t>
            </w:r>
            <w:r>
              <w:br/>
            </w:r>
            <w:r>
              <w:t xml:space="preserve">• pc = Serialized representation of &lt;notificationTargetMgmtPolicyRef&gt;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&lt;notificationTargetMgmtPolicyRef&gt;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&lt;notificationTargetMgmtPolicyRef&gt;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67"/>
    <w:bookmarkStart w:id="368" w:name="notificationtargetmgmtpolicyref-retrieve"/>
    <w:p>
      <w:pPr>
        <w:pStyle w:val="Heading4"/>
      </w:pPr>
      <w:r>
        <w:t xml:space="preserve">8.8.2.2 NotificationTargetMgmtPolicyRef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TD_M2M_NH_139</w:t>
            </w:r>
          </w:p>
        </w:tc>
      </w:tr>
      <w:tr>
        <w:tc>
          <w:tcPr/>
          <w:p>
            <w:pPr>
              <w:pStyle w:val="Compact"/>
            </w:pPr>
            <w:r>
              <w:rPr>
                <w:b/>
                <w:bCs/>
              </w:rPr>
              <w:t xml:space="preserve">Objective:</w:t>
            </w:r>
          </w:p>
        </w:tc>
        <w:tc>
          <w:tcPr/>
          <w:p>
            <w:pPr>
              <w:pStyle w:val="Compact"/>
            </w:pPr>
            <w:r>
              <w:t xml:space="preserve">AE retrieves notificationTargetMgmtPolicyRef resource from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7.4.30.2.2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subscription resource &lt;subscription&gt; on Registrar CSE</w:t>
      </w:r>
    </w:p>
    <w:p>
      <w:pPr>
        <w:pStyle w:val="BodyText"/>
      </w:pPr>
      <w:r>
        <w:t xml:space="preserve">AE has created a &lt;notificationTargetMgmtPolicyRef&gt; on Registrar CSE</w:t>
      </w:r>
    </w:p>
    <w:tbl>
      <w:tblPr>
        <w:tblStyle w:val="Table"/>
        <w:tblW w:type="pct" w:w="5000"/>
        <w:tblLayout w:type="fixed"/>
        <w:tblLook w:firstRow="1" w:lastRow="0" w:firstColumn="0" w:lastColumn="0" w:noHBand="0" w:noVBand="0" w:val="0020"/>
      </w:tblPr>
      <w:tblGrid>
        <w:gridCol w:w="310"/>
        <w:gridCol w:w="349"/>
        <w:gridCol w:w="737"/>
        <w:gridCol w:w="652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&lt;notificationTargetMgmtPolicyRef&gt;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&lt;notificationTargetMgmtPolicyRef&gt;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&lt;notificationTargetMgmtPolicyRef&gt;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68"/>
    <w:bookmarkStart w:id="369" w:name="notificationtargetmgmtpolicyref-update"/>
    <w:p>
      <w:pPr>
        <w:pStyle w:val="Heading4"/>
      </w:pPr>
      <w:r>
        <w:t xml:space="preserve">8.8.2.3 NotificationTargetMgmtPolicyRef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TD_M2M_NH_140</w:t>
            </w:r>
          </w:p>
        </w:tc>
      </w:tr>
      <w:tr>
        <w:tc>
          <w:tcPr/>
          <w:p>
            <w:pPr>
              <w:pStyle w:val="Compact"/>
            </w:pPr>
            <w:r>
              <w:rPr>
                <w:b/>
                <w:bCs/>
              </w:rPr>
              <w:t xml:space="preserve">Objective:</w:t>
            </w:r>
          </w:p>
        </w:tc>
        <w:tc>
          <w:tcPr/>
          <w:p>
            <w:pPr>
              <w:pStyle w:val="Compact"/>
            </w:pPr>
            <w:r>
              <w:t xml:space="preserve">AE updates information about a notificationTargetMgmtPolicyRef via notificationTargetMgmtPolicyRef&gt;Update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7.4.30.2.3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subscription resource &lt;subscription&gt; on Registrar CSE</w:t>
      </w:r>
    </w:p>
    <w:p>
      <w:pPr>
        <w:pStyle w:val="BodyText"/>
      </w:pPr>
      <w:r>
        <w:t xml:space="preserve">AE has created a subscription resource &lt;notificationTargetMgmtPolicyRef&gt; on Registrar CSE</w:t>
      </w:r>
    </w:p>
    <w:tbl>
      <w:tblPr>
        <w:tblStyle w:val="Table"/>
        <w:tblW w:type="pct" w:w="5000"/>
        <w:tblLayout w:type="fixed"/>
        <w:tblLook w:firstRow="1" w:lastRow="0" w:firstColumn="0" w:lastColumn="0" w:noHBand="0" w:noVBand="0" w:val="0020"/>
      </w:tblPr>
      <w:tblGrid>
        <w:gridCol w:w="232"/>
        <w:gridCol w:w="261"/>
        <w:gridCol w:w="551"/>
        <w:gridCol w:w="687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notificationTargetMgmtPolicyRef Update Request to update the notificationlPolicyID 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&lt;notificationTargetMgmtPolicyRef&gt; resource</w:t>
            </w:r>
            <w:r>
              <w:br/>
            </w:r>
            <w:r>
              <w:t xml:space="preserve">• fr = AE-ID</w:t>
            </w:r>
            <w:r>
              <w:br/>
            </w:r>
            <w:r>
              <w:t xml:space="preserve">• rqi = (token-string)</w:t>
            </w:r>
            <w:r>
              <w:br/>
            </w:r>
            <w:r>
              <w:t xml:space="preserve">• pc = Serialized representation of updated &lt;notificationTargetMgmtPolicyRef&gt;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&lt;notificationTargetMgmtPolicyRef&gt;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&lt;notificationTargetMgmtPolicyRef&gt;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69"/>
    <w:bookmarkStart w:id="370" w:name="notificationtargetmgmtpolicyref-delete"/>
    <w:p>
      <w:pPr>
        <w:pStyle w:val="Heading4"/>
      </w:pPr>
      <w:r>
        <w:t xml:space="preserve">8.8.2.4 NotificationTargetMgmtPolicyRef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TD_M2M_NH_141</w:t>
            </w:r>
          </w:p>
        </w:tc>
      </w:tr>
      <w:tr>
        <w:tc>
          <w:tcPr/>
          <w:p>
            <w:pPr>
              <w:pStyle w:val="Compact"/>
            </w:pPr>
            <w:r>
              <w:rPr>
                <w:b/>
                <w:bCs/>
              </w:rPr>
              <w:t xml:space="preserve">Objective:</w:t>
            </w:r>
          </w:p>
        </w:tc>
        <w:tc>
          <w:tcPr/>
          <w:p>
            <w:pPr>
              <w:pStyle w:val="Compact"/>
            </w:pPr>
            <w:r>
              <w:t xml:space="preserve">AE removes notificationTargetMgmtPolicyRef via a notificationTargetMgmtPolicyRef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7.4.30.2.4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notificationTargetMgmtPolicyRef resource &lt;notificationTargetMgmtPolicyRef&gt; on Registrar CSE</w:t>
      </w:r>
    </w:p>
    <w:tbl>
      <w:tblPr>
        <w:tblStyle w:val="Table"/>
        <w:tblW w:type="pct" w:w="5000"/>
        <w:tblLayout w:type="fixed"/>
        <w:tblLook w:firstRow="1" w:lastRow="0" w:firstColumn="0" w:lastColumn="0" w:noHBand="0" w:noVBand="0" w:val="0020"/>
      </w:tblPr>
      <w:tblGrid>
        <w:gridCol w:w="323"/>
        <w:gridCol w:w="363"/>
        <w:gridCol w:w="767"/>
        <w:gridCol w:w="646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notificationTargetMgmtPolicyRef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&lt;notificationTargetMgmtPolicyRef&gt;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&lt;notificationTargetMgmtPolicyRef&gt; resource has been removed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0"/>
    <w:bookmarkEnd w:id="371"/>
    <w:bookmarkStart w:id="376" w:name="notificationtargetpolicy-management"/>
    <w:p>
      <w:pPr>
        <w:pStyle w:val="Heading3"/>
      </w:pPr>
      <w:r>
        <w:t xml:space="preserve">8.8.3 NotificationTargetPolicy management</w:t>
      </w:r>
    </w:p>
    <w:bookmarkStart w:id="372" w:name="notificationtargetpolicy-create"/>
    <w:p>
      <w:pPr>
        <w:pStyle w:val="Heading4"/>
      </w:pPr>
      <w:r>
        <w:t xml:space="preserve">8.8.3.1 NotificationTargetPolicy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TD_M2M_NH_142</w:t>
            </w:r>
          </w:p>
        </w:tc>
      </w:tr>
      <w:tr>
        <w:tc>
          <w:tcPr/>
          <w:p>
            <w:pPr>
              <w:pStyle w:val="Compact"/>
            </w:pPr>
            <w:r>
              <w:rPr>
                <w:b/>
                <w:bCs/>
              </w:rPr>
              <w:t xml:space="preserve">Objective:</w:t>
            </w:r>
          </w:p>
        </w:tc>
        <w:tc>
          <w:tcPr/>
          <w:p>
            <w:pPr>
              <w:pStyle w:val="Compact"/>
            </w:pPr>
            <w:r>
              <w:t xml:space="preserve">AE creates a notificationTargetPolicy resource in registrar CSE via a notificationTargetPolicy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7.4.31.2.1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tbl>
      <w:tblPr>
        <w:tblStyle w:val="Table"/>
        <w:tblW w:type="pct" w:w="5000"/>
        <w:tblLayout w:type="fixed"/>
        <w:tblLook w:firstRow="1" w:lastRow="0" w:firstColumn="0" w:lastColumn="0" w:noHBand="0" w:noVBand="0" w:val="0020"/>
      </w:tblPr>
      <w:tblGrid>
        <w:gridCol w:w="256"/>
        <w:gridCol w:w="288"/>
        <w:gridCol w:w="609"/>
        <w:gridCol w:w="676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&lt;notificationTargetPolicy&gt;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26 (notificationTargetPolicy)</w:t>
            </w:r>
            <w:r>
              <w:br/>
            </w:r>
            <w:r>
              <w:t xml:space="preserve">• pc = Serialized representation of &lt;notificationTargetPolicy&gt;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&lt;notificationTargetPolicy&gt;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&lt;notificationTargetPolicy&gt;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2"/>
    <w:bookmarkStart w:id="373" w:name="notificationtargetpolicy-retrieve"/>
    <w:p>
      <w:pPr>
        <w:pStyle w:val="Heading4"/>
      </w:pPr>
      <w:r>
        <w:t xml:space="preserve">8.8.3.2 NotificationTargetPolicy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TD_M2M_NH_143</w:t>
            </w:r>
          </w:p>
        </w:tc>
      </w:tr>
      <w:tr>
        <w:tc>
          <w:tcPr/>
          <w:p>
            <w:pPr>
              <w:pStyle w:val="Compact"/>
            </w:pPr>
            <w:r>
              <w:rPr>
                <w:b/>
                <w:bCs/>
              </w:rPr>
              <w:t xml:space="preserve">Objective:</w:t>
            </w:r>
          </w:p>
        </w:tc>
        <w:tc>
          <w:tcPr/>
          <w:p>
            <w:pPr>
              <w:pStyle w:val="Compact"/>
            </w:pPr>
            <w:r>
              <w:t xml:space="preserve">AE retrieves notificationTargetPolicy resource from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7.4.31.2.2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&lt;notificationTargetPolicy&gt; on Registrar CSE</w:t>
      </w:r>
    </w:p>
    <w:tbl>
      <w:tblPr>
        <w:tblStyle w:val="Table"/>
        <w:tblW w:type="pct" w:w="5000"/>
        <w:tblLayout w:type="fixed"/>
        <w:tblLook w:firstRow="1" w:lastRow="0" w:firstColumn="0" w:lastColumn="0" w:noHBand="0" w:noVBand="0" w:val="0020"/>
      </w:tblPr>
      <w:tblGrid>
        <w:gridCol w:w="321"/>
        <w:gridCol w:w="361"/>
        <w:gridCol w:w="763"/>
        <w:gridCol w:w="647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&lt;notificationTargetPolicy&gt;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&lt;notificationTargetPolicy&gt;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&lt;notificationTargetPolicy&gt;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3"/>
    <w:bookmarkStart w:id="374" w:name="notificationtargetpolicy-update"/>
    <w:p>
      <w:pPr>
        <w:pStyle w:val="Heading4"/>
      </w:pPr>
      <w:r>
        <w:t xml:space="preserve">8.8.3.3 NotificationTargetPolicy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TD_M2M_NH_144</w:t>
            </w:r>
          </w:p>
        </w:tc>
      </w:tr>
      <w:tr>
        <w:tc>
          <w:tcPr/>
          <w:p>
            <w:pPr>
              <w:pStyle w:val="Compact"/>
            </w:pPr>
            <w:r>
              <w:rPr>
                <w:b/>
                <w:bCs/>
              </w:rPr>
              <w:t xml:space="preserve">Objective:</w:t>
            </w:r>
          </w:p>
        </w:tc>
        <w:tc>
          <w:tcPr/>
          <w:p>
            <w:pPr>
              <w:pStyle w:val="Compact"/>
            </w:pPr>
            <w:r>
              <w:t xml:space="preserve">AE updates information about a notificationTargetPolicy via &lt;notificationTargetPolicy&gt;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7.4.31.2.3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notificationTargetPolicy resource &lt;notificationTargetPolicy&gt; on Registrar CSE</w:t>
      </w:r>
    </w:p>
    <w:tbl>
      <w:tblPr>
        <w:tblStyle w:val="Table"/>
        <w:tblW w:type="pct" w:w="5000"/>
        <w:tblLayout w:type="fixed"/>
        <w:tblLook w:firstRow="1" w:lastRow="0" w:firstColumn="0" w:lastColumn="0" w:noHBand="0" w:noVBand="0" w:val="0020"/>
      </w:tblPr>
      <w:tblGrid>
        <w:gridCol w:w="256"/>
        <w:gridCol w:w="288"/>
        <w:gridCol w:w="609"/>
        <w:gridCol w:w="676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notificationTargetPolicy Update Request to update the policyLabel 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&lt;notificationTargetPolicy&gt; resource</w:t>
            </w:r>
            <w:r>
              <w:br/>
            </w:r>
            <w:r>
              <w:t xml:space="preserve">• fr = AE-ID</w:t>
            </w:r>
            <w:r>
              <w:br/>
            </w:r>
            <w:r>
              <w:t xml:space="preserve">• rqi = (token-string)</w:t>
            </w:r>
            <w:r>
              <w:br/>
            </w:r>
            <w:r>
              <w:t xml:space="preserve">• pc = Serialized representation of updated &lt;Subscription&gt;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&lt;notificationTargetPolicy&gt;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&lt;notificationTargetPolicy&gt;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4"/>
    <w:bookmarkStart w:id="375" w:name="notificationtargetpolicy-delete"/>
    <w:p>
      <w:pPr>
        <w:pStyle w:val="Heading4"/>
      </w:pPr>
      <w:r>
        <w:t xml:space="preserve">8.8.3.4 NotificationTargetPolicy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TD_M2M_NH_145</w:t>
            </w:r>
          </w:p>
        </w:tc>
      </w:tr>
      <w:tr>
        <w:tc>
          <w:tcPr/>
          <w:p>
            <w:pPr>
              <w:pStyle w:val="Compact"/>
            </w:pPr>
            <w:r>
              <w:rPr>
                <w:b/>
                <w:bCs/>
              </w:rPr>
              <w:t xml:space="preserve">Objective:</w:t>
            </w:r>
          </w:p>
        </w:tc>
        <w:tc>
          <w:tcPr/>
          <w:p>
            <w:pPr>
              <w:pStyle w:val="Compact"/>
            </w:pPr>
            <w:r>
              <w:t xml:space="preserve">AE removes notificationTargetPolicy via a &lt;notificationTargetPolicy&gt;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7.4.31.2.4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notificationTargetPolicy resource &lt;notificationTargetPolicy&gt; on Registrar CSE</w:t>
      </w:r>
    </w:p>
    <w:tbl>
      <w:tblPr>
        <w:tblStyle w:val="Table"/>
        <w:tblW w:type="pct" w:w="5000"/>
        <w:tblLayout w:type="fixed"/>
        <w:tblLook w:firstRow="1" w:lastRow="0" w:firstColumn="0" w:lastColumn="0" w:noHBand="0" w:noVBand="0" w:val="0020"/>
      </w:tblPr>
      <w:tblGrid>
        <w:gridCol w:w="335"/>
        <w:gridCol w:w="377"/>
        <w:gridCol w:w="796"/>
        <w:gridCol w:w="6411"/>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notificationTargetPolicy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&lt;notificationTargetPolicy&gt;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&lt;notificationTargetPolicy&gt; resource is deleted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5"/>
    <w:bookmarkEnd w:id="376"/>
    <w:bookmarkStart w:id="381" w:name="policydeletionrules-management"/>
    <w:p>
      <w:pPr>
        <w:pStyle w:val="Heading3"/>
      </w:pPr>
      <w:r>
        <w:t xml:space="preserve">8.8.4 PolicyDeletionRules management</w:t>
      </w:r>
    </w:p>
    <w:bookmarkStart w:id="377" w:name="policydeletionrules-create"/>
    <w:p>
      <w:pPr>
        <w:pStyle w:val="Heading4"/>
      </w:pPr>
      <w:r>
        <w:t xml:space="preserve">8.8.4.1 PolicyDeletionRules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TD_M2M_NH_146</w:t>
            </w:r>
          </w:p>
        </w:tc>
      </w:tr>
      <w:tr>
        <w:tc>
          <w:tcPr/>
          <w:p>
            <w:pPr>
              <w:pStyle w:val="Compact"/>
            </w:pPr>
            <w:r>
              <w:rPr>
                <w:b/>
                <w:bCs/>
              </w:rPr>
              <w:t xml:space="preserve">Objective:</w:t>
            </w:r>
          </w:p>
        </w:tc>
        <w:tc>
          <w:tcPr/>
          <w:p>
            <w:pPr>
              <w:pStyle w:val="Compact"/>
            </w:pPr>
            <w:r>
              <w:t xml:space="preserve">AE creates a policyDeletionRules resource in registrar CSE via a policyDeletionRules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7.4.32.2.1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p>
      <w:pPr>
        <w:pStyle w:val="BodyText"/>
      </w:pPr>
      <w:r>
        <w:t xml:space="preserve">AE has created a &lt;notificationTargetPolicy&gt; on Registrar CSE</w:t>
      </w:r>
    </w:p>
    <w:tbl>
      <w:tblPr>
        <w:tblStyle w:val="Table"/>
        <w:tblW w:type="pct" w:w="5000"/>
        <w:tblLayout w:type="fixed"/>
        <w:tblLook w:firstRow="1" w:lastRow="0" w:firstColumn="0" w:lastColumn="0" w:noHBand="0" w:noVBand="0" w:val="0020"/>
      </w:tblPr>
      <w:tblGrid>
        <w:gridCol w:w="230"/>
        <w:gridCol w:w="259"/>
        <w:gridCol w:w="547"/>
        <w:gridCol w:w="6883"/>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&lt;policyDeletionRules&gt;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 URI of &lt;notificationTargetPolicy&gt;</w:t>
            </w:r>
            <w:r>
              <w:br/>
            </w:r>
            <w:r>
              <w:t xml:space="preserve">• fr = AE-ID</w:t>
            </w:r>
            <w:r>
              <w:br/>
            </w:r>
            <w:r>
              <w:t xml:space="preserve">• rqi = (token-string)</w:t>
            </w:r>
            <w:r>
              <w:br/>
            </w:r>
            <w:r>
              <w:t xml:space="preserve">• ty = 27 (policyDeletionRules)</w:t>
            </w:r>
            <w:r>
              <w:br/>
            </w:r>
            <w:r>
              <w:t xml:space="preserve">• pc = Serialized representation of &lt;policyDeletionRules&gt;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&lt;policyDeletionRules&gt; resource is created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&lt;policyDeletionRules&gt;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7"/>
    <w:bookmarkStart w:id="378" w:name="policydeletionrules-retrieve"/>
    <w:p>
      <w:pPr>
        <w:pStyle w:val="Heading4"/>
      </w:pPr>
      <w:r>
        <w:t xml:space="preserve">8.8.4.2 PolicyDeletionRules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TD_M2M_NH_147</w:t>
            </w:r>
          </w:p>
        </w:tc>
      </w:tr>
      <w:tr>
        <w:tc>
          <w:tcPr/>
          <w:p>
            <w:pPr>
              <w:pStyle w:val="Compact"/>
            </w:pPr>
            <w:r>
              <w:rPr>
                <w:b/>
                <w:bCs/>
              </w:rPr>
              <w:t xml:space="preserve">Objective:</w:t>
            </w:r>
          </w:p>
        </w:tc>
        <w:tc>
          <w:tcPr/>
          <w:p>
            <w:pPr>
              <w:pStyle w:val="Compact"/>
            </w:pPr>
            <w:r>
              <w:t xml:space="preserve">AE retrieves policyDeletionRules resource from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7.4.32.2.2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&lt;notificationTargetPolicy&gt; on Registrar CSE</w:t>
      </w:r>
    </w:p>
    <w:p>
      <w:pPr>
        <w:pStyle w:val="BodyText"/>
      </w:pPr>
      <w:r>
        <w:t xml:space="preserve">AE has created a &lt;policyDeletionRules&gt; as a child of &lt;notificationTargetPolicy&gt; on Registrar CSE</w:t>
      </w:r>
    </w:p>
    <w:tbl>
      <w:tblPr>
        <w:tblStyle w:val="Table"/>
        <w:tblW w:type="pct" w:w="5000"/>
        <w:tblLayout w:type="fixed"/>
        <w:tblLook w:firstRow="1" w:lastRow="0" w:firstColumn="0" w:lastColumn="0" w:noHBand="0" w:noVBand="0" w:val="0020"/>
      </w:tblPr>
      <w:tblGrid>
        <w:gridCol w:w="330"/>
        <w:gridCol w:w="371"/>
        <w:gridCol w:w="783"/>
        <w:gridCol w:w="643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&lt;policyDeletionRules&gt;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&lt;policyDeletionRules&gt;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&lt;policyDeletionRules&gt;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8"/>
    <w:bookmarkStart w:id="379" w:name="policydeletionrules-update"/>
    <w:p>
      <w:pPr>
        <w:pStyle w:val="Heading4"/>
      </w:pPr>
      <w:r>
        <w:t xml:space="preserve">8.8.4.3 PolicyDeletionRules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TD_M2M_NH_148</w:t>
            </w:r>
          </w:p>
        </w:tc>
      </w:tr>
      <w:tr>
        <w:tc>
          <w:tcPr/>
          <w:p>
            <w:pPr>
              <w:pStyle w:val="Compact"/>
            </w:pPr>
            <w:r>
              <w:rPr>
                <w:b/>
                <w:bCs/>
              </w:rPr>
              <w:t xml:space="preserve">Objective:</w:t>
            </w:r>
          </w:p>
        </w:tc>
        <w:tc>
          <w:tcPr/>
          <w:p>
            <w:pPr>
              <w:pStyle w:val="Compact"/>
            </w:pPr>
            <w:r>
              <w:t xml:space="preserve">AE updates information about a policyDeletionRules via &lt;policyDeletionRules&gt;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7.4.32.2.3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&lt;notificationTargetPolicy&gt; on Registrar CSE</w:t>
      </w:r>
    </w:p>
    <w:p>
      <w:pPr>
        <w:pStyle w:val="BodyText"/>
      </w:pPr>
      <w:r>
        <w:t xml:space="preserve">AE has created a &lt;policyDeletionRules&gt; as a child of &lt;notificationTargetPolicy&gt; on Registrar CSE</w:t>
      </w:r>
    </w:p>
    <w:tbl>
      <w:tblPr>
        <w:tblStyle w:val="Table"/>
        <w:tblW w:type="pct" w:w="5000"/>
        <w:tblLayout w:type="fixed"/>
        <w:tblLook w:firstRow="1" w:lastRow="0" w:firstColumn="0" w:lastColumn="0" w:noHBand="0" w:noVBand="0" w:val="0020"/>
      </w:tblPr>
      <w:tblGrid>
        <w:gridCol w:w="254"/>
        <w:gridCol w:w="286"/>
        <w:gridCol w:w="604"/>
        <w:gridCol w:w="677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policyDeletionRules Update Request to update the deletionRulesRelation 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&lt;policyDeletionRules&gt; resource</w:t>
            </w:r>
            <w:r>
              <w:br/>
            </w:r>
            <w:r>
              <w:t xml:space="preserve">• fr = AE-ID</w:t>
            </w:r>
            <w:r>
              <w:br/>
            </w:r>
            <w:r>
              <w:t xml:space="preserve">• rqi = (token-string)</w:t>
            </w:r>
            <w:r>
              <w:br/>
            </w:r>
            <w:r>
              <w:t xml:space="preserve">• pc = Serialized representation of updated &lt;policyDeletionRules&gt;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&lt;policyDeletionRules&gt; resource is updated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&lt;policyDeletionRules&gt;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79"/>
    <w:bookmarkStart w:id="380" w:name="policydeletionrules-delete"/>
    <w:p>
      <w:pPr>
        <w:pStyle w:val="Heading4"/>
      </w:pPr>
      <w:r>
        <w:t xml:space="preserve">8.8.4.4 PolicyDeletionRules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TD_M2M_NH_149</w:t>
            </w:r>
          </w:p>
        </w:tc>
      </w:tr>
      <w:tr>
        <w:tc>
          <w:tcPr/>
          <w:p>
            <w:pPr>
              <w:pStyle w:val="Compact"/>
            </w:pPr>
            <w:r>
              <w:rPr>
                <w:b/>
                <w:bCs/>
              </w:rPr>
              <w:t xml:space="preserve">Objective:</w:t>
            </w:r>
          </w:p>
        </w:tc>
        <w:tc>
          <w:tcPr/>
          <w:p>
            <w:pPr>
              <w:pStyle w:val="Compact"/>
            </w:pPr>
            <w:r>
              <w:t xml:space="preserve">AE removes policyDeletionRules via a &lt;policyDeletionRules&gt;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7.4.32.2.4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&lt;notificationTargetPolicy&gt; on Registrar CSE</w:t>
      </w:r>
    </w:p>
    <w:p>
      <w:pPr>
        <w:pStyle w:val="BodyText"/>
      </w:pPr>
      <w:r>
        <w:t xml:space="preserve">AE has created a &lt;policyDeletionRules&gt; as a child of &lt;notificationTargetPolicy&gt; on Registrar CSE</w:t>
      </w:r>
    </w:p>
    <w:tbl>
      <w:tblPr>
        <w:tblStyle w:val="Table"/>
        <w:tblW w:type="pct" w:w="5000"/>
        <w:tblLayout w:type="fixed"/>
        <w:tblLook w:firstRow="1" w:lastRow="0" w:firstColumn="0" w:lastColumn="0" w:noHBand="0" w:noVBand="0" w:val="0020"/>
      </w:tblPr>
      <w:tblGrid>
        <w:gridCol w:w="344"/>
        <w:gridCol w:w="387"/>
        <w:gridCol w:w="817"/>
        <w:gridCol w:w="637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policyDeletionRules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&lt;policyDeletionRules&gt;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&lt;notificationTargetPolicy&gt; resource has been removed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80"/>
    <w:bookmarkEnd w:id="381"/>
    <w:bookmarkStart w:id="387" w:name="crossresourcesubscription-management"/>
    <w:p>
      <w:pPr>
        <w:pStyle w:val="Heading3"/>
      </w:pPr>
      <w:r>
        <w:t xml:space="preserve">8.8.5 CrossResourceSubscription management</w:t>
      </w:r>
    </w:p>
    <w:bookmarkStart w:id="382" w:name="crossresourcesubscription-create"/>
    <w:p>
      <w:pPr>
        <w:pStyle w:val="Heading4"/>
      </w:pPr>
      <w:r>
        <w:t xml:space="preserve">8.8.5.1 CrossResourceSubscription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TD_M2M_NH_150</w:t>
            </w:r>
          </w:p>
        </w:tc>
      </w:tr>
      <w:tr>
        <w:tc>
          <w:tcPr/>
          <w:p>
            <w:pPr>
              <w:pStyle w:val="Compact"/>
            </w:pPr>
            <w:r>
              <w:rPr>
                <w:b/>
                <w:bCs/>
              </w:rPr>
              <w:t xml:space="preserve">Objective:</w:t>
            </w:r>
          </w:p>
        </w:tc>
        <w:tc>
          <w:tcPr/>
          <w:p>
            <w:pPr>
              <w:pStyle w:val="Compact"/>
            </w:pPr>
            <w:r>
              <w:t xml:space="preserve">AE creates a crossResourceSubscription resource in registrar CSE via a crossResourceSubscription Create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7.4.58.2.1 |</w:t>
      </w:r>
      <w:r>
        <w:t xml:space="preserve"> </w:t>
      </w:r>
      <w:r>
        <w:t xml:space="preserve">+——————-+——————————————————————————————————————————+</w:t>
      </w:r>
    </w:p>
    <w:p>
      <w:pPr>
        <w:pStyle w:val="BodyText"/>
      </w:pPr>
      <w:r>
        <w:rPr>
          <w:b/>
          <w:bCs/>
        </w:rPr>
        <w:t xml:space="preserve">Pre-test conditions:</w:t>
      </w:r>
    </w:p>
    <w:p>
      <w:pPr>
        <w:pStyle w:val="BodyText"/>
      </w:pPr>
      <w:r>
        <w:t xml:space="preserve">AE has created an application resource &lt;AE&gt; on registrar CSE</w:t>
      </w:r>
    </w:p>
    <w:tbl>
      <w:tblPr>
        <w:tblStyle w:val="Table"/>
        <w:tblW w:type="pct" w:w="5000"/>
        <w:tblLayout w:type="fixed"/>
        <w:tblLook w:firstRow="1" w:lastRow="0" w:firstColumn="0" w:lastColumn="0" w:noHBand="0" w:noVBand="0" w:val="0020"/>
      </w:tblPr>
      <w:tblGrid>
        <w:gridCol w:w="254"/>
        <w:gridCol w:w="286"/>
        <w:gridCol w:w="604"/>
        <w:gridCol w:w="6774"/>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sends a request to create a &lt;crossResourceSubscription&gt; where regularResourcesAsTarget = AE-ID</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1 (Create)</w:t>
            </w:r>
            <w:r>
              <w:br/>
            </w:r>
            <w:r>
              <w:t xml:space="preserve">• to = {CSEBaseName}</w:t>
            </w:r>
            <w:r>
              <w:br/>
            </w:r>
            <w:r>
              <w:t xml:space="preserve">• fr = AE-ID</w:t>
            </w:r>
            <w:r>
              <w:br/>
            </w:r>
            <w:r>
              <w:t xml:space="preserve">• rqi = (token-string)</w:t>
            </w:r>
            <w:r>
              <w:br/>
            </w:r>
            <w:r>
              <w:t xml:space="preserve">• ty = 48 (crossResourceSubscription)</w:t>
            </w:r>
            <w:r>
              <w:br/>
            </w:r>
            <w:r>
              <w:t xml:space="preserve">• pc = Serialized representation of &lt;crossResourceSubscription&gt;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&lt;crossResourceSubscription&gt; resource is created in registrar CSE</w:t>
            </w:r>
            <w:r>
              <w:br/>
            </w:r>
            <w:r>
              <w:t xml:space="preserve">Check if possible that the &lt;subscribtion&gt; resource is created as a child of &lt;AE&gt; resource in registrar CSE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&lt;crossResourceSubscription&gt;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82"/>
    <w:bookmarkStart w:id="383" w:name="crossresourcesubscription-retrieve"/>
    <w:p>
      <w:pPr>
        <w:pStyle w:val="Heading4"/>
      </w:pPr>
      <w:r>
        <w:t xml:space="preserve">8.8.5.2 CrossResourceSubscription Retrieve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TD_M2M_NH_151</w:t>
            </w:r>
          </w:p>
        </w:tc>
      </w:tr>
      <w:tr>
        <w:tc>
          <w:tcPr/>
          <w:p>
            <w:pPr>
              <w:pStyle w:val="Compact"/>
            </w:pPr>
            <w:r>
              <w:rPr>
                <w:b/>
                <w:bCs/>
              </w:rPr>
              <w:t xml:space="preserve">Objective:</w:t>
            </w:r>
          </w:p>
        </w:tc>
        <w:tc>
          <w:tcPr/>
          <w:p>
            <w:pPr>
              <w:pStyle w:val="Compact"/>
            </w:pPr>
            <w:r>
              <w:t xml:space="preserve">AE retrieves crossResourceSubscription resource from Registrar CSE</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7.4.58.2.2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&lt;crossResourceSubscription&gt; on Registrar CSE</w:t>
      </w:r>
    </w:p>
    <w:tbl>
      <w:tblPr>
        <w:tblStyle w:val="Table"/>
        <w:tblW w:type="pct" w:w="5000"/>
        <w:tblLayout w:type="fixed"/>
        <w:tblLook w:firstRow="1" w:lastRow="0" w:firstColumn="0" w:lastColumn="0" w:noHBand="0" w:noVBand="0" w:val="0020"/>
      </w:tblPr>
      <w:tblGrid>
        <w:gridCol w:w="320"/>
        <w:gridCol w:w="360"/>
        <w:gridCol w:w="760"/>
        <w:gridCol w:w="64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Retrieve Request for a &lt;crossResourceSubscription&gt;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&lt;crossResourceSubscription&gt;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2000 (OK)</w:t>
            </w:r>
            <w:r>
              <w:br/>
            </w:r>
            <w:r>
              <w:t xml:space="preserve">• rqi = (token-string) same as received in request message</w:t>
            </w:r>
            <w:r>
              <w:br/>
            </w:r>
            <w:r>
              <w:t xml:space="preserve">• pc = Serialized representation of &lt;crossResourceSubscription&gt; resource</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83"/>
    <w:bookmarkStart w:id="384" w:name="crossresourcesubscription-update"/>
    <w:p>
      <w:pPr>
        <w:pStyle w:val="Heading4"/>
      </w:pPr>
      <w:r>
        <w:t xml:space="preserve">8.8.5.3 CrossResourceSubscription Update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TD_M2M_NH_152</w:t>
            </w:r>
          </w:p>
        </w:tc>
      </w:tr>
      <w:tr>
        <w:tc>
          <w:tcPr/>
          <w:p>
            <w:pPr>
              <w:pStyle w:val="Compact"/>
            </w:pPr>
            <w:r>
              <w:rPr>
                <w:b/>
                <w:bCs/>
              </w:rPr>
              <w:t xml:space="preserve">Objective:</w:t>
            </w:r>
          </w:p>
        </w:tc>
        <w:tc>
          <w:tcPr/>
          <w:p>
            <w:pPr>
              <w:pStyle w:val="Compact"/>
            </w:pPr>
            <w:r>
              <w:t xml:space="preserve">AE updates information about a crossResourceSubscription via &lt;crossResourceSubscription&gt; Update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7.4.58.2.3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&lt;crossResourceSubscription&gt; on Registrar CSE</w:t>
      </w:r>
    </w:p>
    <w:tbl>
      <w:tblPr>
        <w:tblStyle w:val="Table"/>
        <w:tblW w:type="pct" w:w="5000"/>
        <w:tblLayout w:type="fixed"/>
        <w:tblLook w:firstRow="1" w:lastRow="0" w:firstColumn="0" w:lastColumn="0" w:noHBand="0" w:noVBand="0" w:val="0020"/>
      </w:tblPr>
      <w:tblGrid>
        <w:gridCol w:w="222"/>
        <w:gridCol w:w="250"/>
        <w:gridCol w:w="528"/>
        <w:gridCol w:w="6919"/>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crossResourceSubscription Update Request to update the regularResourcesAsTarget 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&lt;crossResourceSubscription&gt; resource</w:t>
            </w:r>
            <w:r>
              <w:br/>
            </w:r>
            <w:r>
              <w:t xml:space="preserve">• fr = AE-ID</w:t>
            </w:r>
            <w:r>
              <w:br/>
            </w:r>
            <w:r>
              <w:t xml:space="preserve">• rqi = (token-string)</w:t>
            </w:r>
            <w:r>
              <w:br/>
            </w:r>
            <w:r>
              <w:t xml:space="preserve">• pc = Serialized representation of updated &lt;crossResourceSubscription&gt;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&lt;crossResourceSubscription&gt; resource is updated in Registrar CSE</w:t>
            </w:r>
            <w:r>
              <w:br/>
            </w:r>
            <w:r>
              <w:t xml:space="preserve">If regularResourcesAsTarget contains new target resources, check if possible that &lt;subscription&gt; resources are created to each new target resource</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&lt;crossResourceSubscription&gt;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84"/>
    <w:bookmarkStart w:id="385" w:name="crossresourcesubscription-delete"/>
    <w:p>
      <w:pPr>
        <w:pStyle w:val="Heading4"/>
      </w:pPr>
      <w:r>
        <w:t xml:space="preserve">8.8.5.4 CrossResourceSubscription Delete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077"/>
        <w:gridCol w:w="6842"/>
      </w:tblGrid>
      <w:tr>
        <w:tc>
          <w:tcPr/>
          <w:p>
            <w:pPr>
              <w:pStyle w:val="Compact"/>
            </w:pPr>
            <w:r>
              <w:rPr>
                <w:b/>
                <w:bCs/>
              </w:rPr>
              <w:t xml:space="preserve">Identifier:</w:t>
            </w:r>
          </w:p>
        </w:tc>
        <w:tc>
          <w:tcPr/>
          <w:p>
            <w:pPr>
              <w:pStyle w:val="Compact"/>
            </w:pPr>
            <w:r>
              <w:t xml:space="preserve">TD_M2M_NH_153</w:t>
            </w:r>
          </w:p>
        </w:tc>
      </w:tr>
      <w:tr>
        <w:tc>
          <w:tcPr/>
          <w:p>
            <w:pPr>
              <w:pStyle w:val="Compact"/>
            </w:pPr>
            <w:r>
              <w:rPr>
                <w:b/>
                <w:bCs/>
              </w:rPr>
              <w:t xml:space="preserve">Objective:</w:t>
            </w:r>
          </w:p>
        </w:tc>
        <w:tc>
          <w:tcPr/>
          <w:p>
            <w:pPr>
              <w:pStyle w:val="Compact"/>
            </w:pPr>
            <w:r>
              <w:t xml:space="preserve">AE removes crossResourceSubscription via a &lt;crossResourceSubscription&gt; Delete Request</w:t>
            </w:r>
          </w:p>
        </w:tc>
      </w:tr>
      <w:tr>
        <w:tc>
          <w:tcPr/>
          <w:p>
            <w:pPr>
              <w:pStyle w:val="Compact"/>
            </w:pPr>
            <w:r>
              <w:rPr>
                <w:b/>
                <w:bCs/>
              </w:rPr>
              <w:t xml:space="preserve">Configuration:</w:t>
            </w:r>
          </w:p>
        </w:tc>
        <w:tc>
          <w:tcPr/>
          <w:p>
            <w:pPr>
              <w:pStyle w:val="Compact"/>
            </w:pPr>
            <w:r>
              <w:t xml:space="preserve">M2M_CFG_01</w:t>
            </w:r>
          </w:p>
        </w:tc>
      </w:tr>
    </w:tbl>
    <w:p>
      <w:pPr>
        <w:pStyle w:val="BodyText"/>
      </w:pPr>
      <w:r>
        <w:t xml:space="preserve">oneM2M TS-0004</w:t>
      </w:r>
      <w:r>
        <w:t xml:space="preserve"> </w:t>
      </w:r>
      <w:r>
        <w:t xml:space="preserve">[2]</w:t>
      </w:r>
      <w:r>
        <w:t xml:space="preserve">, clause 7.4.32.2.4 |</w:t>
      </w:r>
      <w:r>
        <w:t xml:space="preserve"> </w:t>
      </w:r>
      <w:r>
        <w:t xml:space="preserve">+——————-+——————————————————————————————————————————+</w:t>
      </w:r>
    </w:p>
    <w:p>
      <w:pPr>
        <w:pStyle w:val="BodyText"/>
      </w:pPr>
      <w:r>
        <w:rPr>
          <w:b/>
          <w:bCs/>
        </w:rPr>
        <w:t xml:space="preserve">Pre-test conditions:</w:t>
      </w:r>
    </w:p>
    <w:p>
      <w:pPr>
        <w:pStyle w:val="BodyText"/>
      </w:pPr>
      <w:r>
        <w:t xml:space="preserve">AE has created an Application Entity resource &lt;AE&gt; on Registrar CSE</w:t>
      </w:r>
    </w:p>
    <w:p>
      <w:pPr>
        <w:pStyle w:val="BodyText"/>
      </w:pPr>
      <w:r>
        <w:t xml:space="preserve">AE has created a &lt;crossResourceSubscription&gt; on Registrar CSE</w:t>
      </w:r>
    </w:p>
    <w:p>
      <w:pPr>
        <w:pStyle w:val="BodyText"/>
      </w:pPr>
      <w:r>
        <w:t xml:space="preserve">Registrar CSE has created &lt;subscription&gt; resources as targets of &lt;crossResourceSubscription&gt;</w:t>
      </w:r>
    </w:p>
    <w:tbl>
      <w:tblPr>
        <w:tblStyle w:val="Table"/>
        <w:tblW w:type="pct" w:w="5000"/>
        <w:tblLayout w:type="fixed"/>
        <w:tblLook w:firstRow="1" w:lastRow="0" w:firstColumn="0" w:lastColumn="0" w:noHBand="0" w:noVBand="0" w:val="0020"/>
      </w:tblPr>
      <w:tblGrid>
        <w:gridCol w:w="280"/>
        <w:gridCol w:w="315"/>
        <w:gridCol w:w="665"/>
        <w:gridCol w:w="6658"/>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 is requested to send a crossResourceSubscription Delete Request</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4 (Delete)</w:t>
            </w:r>
            <w:r>
              <w:br/>
            </w:r>
            <w:r>
              <w:t xml:space="preserve">• to = {CSEBaseName}/URI of &lt;crossResourceSubscription&gt; resource</w:t>
            </w:r>
            <w:r>
              <w:br/>
            </w:r>
            <w:r>
              <w:t xml:space="preserve">• fr = AE-ID</w:t>
            </w:r>
            <w:r>
              <w:br/>
            </w:r>
            <w:r>
              <w:t xml:space="preserve">• rqi = (token-string)</w:t>
            </w:r>
            <w:r>
              <w:br/>
            </w:r>
            <w:r>
              <w:t xml:space="preserve">• pc = empty</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rsc = 2002 (DELETED)</w:t>
            </w:r>
            <w:r>
              <w:br/>
            </w:r>
            <w:r>
              <w:t xml:space="preserve">• rqi = (token-string) same as received in request message</w:t>
            </w:r>
            <w:r>
              <w:br/>
            </w:r>
            <w:r>
              <w:t xml:space="preserve">• pc = empty</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Check if possible that the &lt;crossResourceSubscription&gt; resource is deleted in registrar CSE</w:t>
            </w:r>
            <w:r>
              <w:br/>
            </w:r>
            <w:r>
              <w:t xml:space="preserve">Check if possible that the target &lt;subscription&gt; resources are deleted in registrar CSE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bl>
    <w:bookmarkEnd w:id="385"/>
    <w:bookmarkStart w:id="386" w:name="cross-resource-notification"/>
    <w:p>
      <w:pPr>
        <w:pStyle w:val="Heading4"/>
      </w:pPr>
      <w:r>
        <w:t xml:space="preserve">8.8.5.5 Cross-Resource Notification</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08"/>
        <w:gridCol w:w="6011"/>
      </w:tblGrid>
      <w:tr>
        <w:tc>
          <w:tcPr/>
          <w:p>
            <w:pPr>
              <w:pStyle w:val="Compact"/>
            </w:pPr>
            <w:r>
              <w:rPr>
                <w:b/>
                <w:bCs/>
              </w:rPr>
              <w:t xml:space="preserve">Identifier:</w:t>
            </w:r>
          </w:p>
        </w:tc>
        <w:tc>
          <w:tcPr/>
          <w:p>
            <w:pPr>
              <w:pStyle w:val="Compact"/>
            </w:pPr>
            <w:r>
              <w:t xml:space="preserve">TD_M2M_NH_154</w:t>
            </w:r>
          </w:p>
        </w:tc>
      </w:tr>
      <w:tr>
        <w:tc>
          <w:tcPr/>
          <w:p>
            <w:pPr>
              <w:pStyle w:val="Compact"/>
            </w:pPr>
            <w:r>
              <w:rPr>
                <w:b/>
                <w:bCs/>
              </w:rPr>
              <w:t xml:space="preserve">Objective:</w:t>
            </w:r>
          </w:p>
        </w:tc>
        <w:tc>
          <w:tcPr/>
          <w:p>
            <w:pPr>
              <w:pStyle w:val="Compact"/>
            </w:pPr>
            <w:r>
              <w:t xml:space="preserve">AE receives a notification request from the HOST CSE</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TS-0001</w:t>
            </w:r>
            <w:r>
              <w:t xml:space="preserve"> </w:t>
            </w:r>
            <w:r>
              <w:t xml:space="preserve">[1]</w:t>
            </w:r>
            <w:r>
              <w:t xml:space="preserve">, clause 10.2.10.26</w:t>
            </w:r>
          </w:p>
        </w:tc>
      </w:tr>
    </w:tbl>
    <w:p>
      <w:pPr>
        <w:pStyle w:val="BodyText"/>
      </w:pPr>
      <w:r>
        <w:rPr>
          <w:b/>
          <w:bCs/>
        </w:rPr>
        <w:t xml:space="preserve">Pre-test conditions:</w:t>
      </w:r>
    </w:p>
    <w:p>
      <w:pPr>
        <w:pStyle w:val="BodyText"/>
      </w:pPr>
      <w:r>
        <w:t xml:space="preserve">AE1 has created an application resource &lt;AE&gt; on registrar CSE</w:t>
      </w:r>
    </w:p>
    <w:p>
      <w:pPr>
        <w:pStyle w:val="BodyText"/>
      </w:pPr>
      <w:r>
        <w:t xml:space="preserve">AE1 has created &lt;crossResourceSubscription&gt; on registrar CSE</w:t>
      </w:r>
    </w:p>
    <w:p>
      <w:pPr>
        <w:pStyle w:val="BodyText"/>
      </w:pPr>
      <w:r>
        <w:t xml:space="preserve">AE1 has created a container1 resource &lt;container&gt; on registrar CSE</w:t>
      </w:r>
    </w:p>
    <w:p>
      <w:pPr>
        <w:pStyle w:val="BodyText"/>
      </w:pPr>
      <w:r>
        <w:t xml:space="preserve">AE1 has created a container2 resource &lt;container&gt; on registrar CSE</w:t>
      </w:r>
    </w:p>
    <w:p>
      <w:pPr>
        <w:pStyle w:val="BodyText"/>
      </w:pPr>
      <w:r>
        <w:t xml:space="preserve">AE2 has permissions to UPDATE the container1 and container2 created by AE1</w:t>
      </w:r>
    </w:p>
    <w:p>
      <w:pPr>
        <w:pStyle w:val="BodyText"/>
      </w:pPr>
      <w:r>
        <w:t xml:space="preserve">Registrar CSE has created &lt;subscription&gt; resources as a child resource of a container1 and container2 as a target of &lt;crossResourceSubscription&gt; resource</w:t>
      </w:r>
    </w:p>
    <w:tbl>
      <w:tblPr>
        <w:tblStyle w:val="Table"/>
        <w:tblW w:type="pct" w:w="5000"/>
        <w:tblLayout w:type="fixed"/>
        <w:tblLook w:firstRow="1" w:lastRow="0" w:firstColumn="0" w:lastColumn="0" w:noHBand="0" w:noVBand="0" w:val="0020"/>
      </w:tblPr>
      <w:tblGrid>
        <w:gridCol w:w="242"/>
        <w:gridCol w:w="424"/>
        <w:gridCol w:w="576"/>
        <w:gridCol w:w="667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an Update request to the container1 created by AE1. This triggers the timer as indicated in timeWindowSize attribute of &lt;crossResourceSubscription&gt;</w:t>
            </w:r>
          </w:p>
        </w:tc>
      </w:tr>
      <w:tr>
        <w:tc>
          <w:tcPr/>
          <w:p>
            <w:pPr>
              <w:pStyle w:val="Compact"/>
            </w:pPr>
            <w:r>
              <w:t xml:space="preserve">2</w:t>
            </w:r>
          </w:p>
        </w:tc>
        <w:tc>
          <w:tcPr/>
          <w:p>
            <w:pPr>
              <w:pStyle w:val="Compact"/>
            </w:pPr>
          </w:p>
        </w:tc>
        <w:tc>
          <w:tcPr/>
          <w:p>
            <w:pPr>
              <w:pStyle w:val="Compact"/>
            </w:pPr>
            <w:r>
              <w:t xml:space="preserve">Stimulus</w:t>
            </w:r>
          </w:p>
        </w:tc>
        <w:tc>
          <w:tcPr/>
          <w:p>
            <w:pPr>
              <w:pStyle w:val="Compact"/>
            </w:pPr>
            <w:r>
              <w:t xml:space="preserve">AE2 is requested to send an Update request to the container2 created by AE1 within the time frame indicated in timeWindowSize after the 1st request. This triggers or causes the Registrar CSE to send a notification to AE1</w:t>
            </w:r>
          </w:p>
        </w:tc>
      </w:tr>
      <w:tr>
        <w:tc>
          <w:tcPr/>
          <w:p>
            <w:pPr>
              <w:pStyle w:val="Compact"/>
            </w:pPr>
            <w:r>
              <w:t xml:space="preserve">3</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 op = 5 (Notify)</w:t>
            </w:r>
            <w:r>
              <w:br/>
            </w:r>
            <w:r>
              <w:t xml:space="preserve">• to = notificationURI of subscription resource</w:t>
            </w:r>
            <w:r>
              <w:br/>
            </w:r>
            <w:r>
              <w:t xml:space="preserve">• from = Registrar CSE-ID</w:t>
            </w:r>
            <w:r>
              <w:br/>
            </w:r>
            <w:r>
              <w:t xml:space="preserve">• rqi = (token-string)</w:t>
            </w:r>
            <w:r>
              <w:br/>
            </w:r>
            <w:r>
              <w:t xml:space="preserve">• pc = Serialized representation of Notification data object</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the notification representation</w:t>
            </w:r>
          </w:p>
        </w:tc>
      </w:tr>
      <w:tr>
        <w:tc>
          <w:tcPr/>
          <w:p>
            <w:pPr>
              <w:pStyle w:val="Compact"/>
            </w:pPr>
            <w:r>
              <w:t xml:space="preserve">4</w:t>
            </w:r>
          </w:p>
        </w:tc>
        <w:tc>
          <w:tcPr/>
          <w:p>
            <w:pPr>
              <w:pStyle w:val="Compact"/>
            </w:pPr>
            <w:r>
              <w:t xml:space="preserve">Check</w:t>
            </w:r>
            <w:r>
              <w:br/>
            </w: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AE1 indicates notification received</w:t>
            </w:r>
          </w:p>
        </w:tc>
      </w:tr>
    </w:tbl>
    <w:bookmarkEnd w:id="386"/>
    <w:bookmarkEnd w:id="387"/>
    <w:bookmarkEnd w:id="388"/>
    <w:bookmarkStart w:id="392" w:name="modbus-interworking"/>
    <w:p>
      <w:pPr>
        <w:pStyle w:val="Heading2"/>
      </w:pPr>
      <w:r>
        <w:t xml:space="preserve">8.9 Modbus Interworking</w:t>
      </w:r>
    </w:p>
    <w:bookmarkStart w:id="389" w:name="modbus-thermometer-device-create"/>
    <w:p>
      <w:pPr>
        <w:pStyle w:val="Heading3"/>
      </w:pPr>
      <w:r>
        <w:t xml:space="preserve">8.9.1 Modbus Thermometer Device Create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931"/>
        <w:gridCol w:w="5988"/>
      </w:tblGrid>
      <w:tr>
        <w:tc>
          <w:tcPr/>
          <w:p>
            <w:pPr>
              <w:pStyle w:val="Compact"/>
            </w:pPr>
            <w:r>
              <w:rPr>
                <w:b/>
                <w:bCs/>
              </w:rPr>
              <w:t xml:space="preserve">Identifier:</w:t>
            </w:r>
          </w:p>
        </w:tc>
        <w:tc>
          <w:tcPr/>
          <w:p>
            <w:pPr>
              <w:pStyle w:val="Compact"/>
            </w:pPr>
            <w:r>
              <w:t xml:space="preserve">TD_M2M_NH_163</w:t>
            </w:r>
          </w:p>
        </w:tc>
      </w:tr>
      <w:tr>
        <w:tc>
          <w:tcPr/>
          <w:p>
            <w:pPr>
              <w:pStyle w:val="Compact"/>
            </w:pPr>
            <w:r>
              <w:rPr>
                <w:b/>
                <w:bCs/>
              </w:rPr>
              <w:t xml:space="preserve">Objective:</w:t>
            </w:r>
          </w:p>
        </w:tc>
        <w:tc>
          <w:tcPr/>
          <w:p>
            <w:pPr>
              <w:pStyle w:val="Compact"/>
            </w:pPr>
            <w:r>
              <w:t xml:space="preserve">AE1 creates Device Model for Modbus device</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TS-0040</w:t>
            </w:r>
            <w:r>
              <w:t xml:space="preserve"> </w:t>
            </w:r>
            <w:r>
              <w:t xml:space="preserve">[16]</w:t>
            </w:r>
            <w:r>
              <w:t xml:space="preserve">, clause 6.3</w:t>
            </w:r>
          </w:p>
        </w:tc>
      </w:tr>
    </w:tbl>
    <w:p>
      <w:pPr>
        <w:pStyle w:val="BodyText"/>
      </w:pPr>
      <w:r>
        <w:rPr>
          <w:b/>
          <w:bCs/>
        </w:rPr>
        <w:t xml:space="preserve">Pre-test conditions:</w:t>
      </w:r>
    </w:p>
    <w:p>
      <w:pPr>
        <w:pStyle w:val="BodyText"/>
      </w:pPr>
      <w:r>
        <w:t xml:space="preserve">AE1 is running in Modbus IPE</w:t>
      </w:r>
    </w:p>
    <w:p>
      <w:pPr>
        <w:pStyle w:val="BodyText"/>
      </w:pPr>
      <w:r>
        <w:t xml:space="preserve">AE1 has created an application resource &lt;AE&gt; on registrar CSE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sends a request to create a &lt;flexContainer&gt; resource for</w:t>
            </w:r>
            <w:r>
              <w:t xml:space="preserve"> </w:t>
            </w:r>
            <w:r>
              <w:rPr>
                <w:b/>
                <w:bCs/>
              </w:rPr>
              <w:t xml:space="preserve">Modbus deviceThermometer</w:t>
            </w:r>
          </w:p>
        </w:tc>
      </w:tr>
      <w:tr>
        <w:tc>
          <w:tcPr/>
          <w:p>
            <w:pPr>
              <w:pStyle w:val="Compact"/>
            </w:pPr>
            <w:r>
              <w:t xml:space="preserve">2</w:t>
            </w:r>
          </w:p>
        </w:tc>
        <w:tc>
          <w:tcPr/>
          <w:p>
            <w:pPr>
              <w:pStyle w:val="Compact"/>
            </w:pP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&lt;AE1&gt; resource</w:t>
            </w:r>
            <w:r>
              <w:br/>
            </w:r>
            <w:r>
              <w:t xml:space="preserve">• fr = AE1-ID</w:t>
            </w:r>
            <w:r>
              <w:br/>
            </w:r>
            <w:r>
              <w:t xml:space="preserve">• rqi = (token-string)</w:t>
            </w:r>
            <w:r>
              <w:br/>
            </w:r>
            <w:r>
              <w:t xml:space="preserve">• ty = 28 (flexContainer)</w:t>
            </w:r>
            <w:r>
              <w:br/>
            </w:r>
            <w:r>
              <w:t xml:space="preserve">• pc = Serialized representation of &lt;flexContainer&gt; resource with proper</w:t>
            </w:r>
            <w:r>
              <w:t xml:space="preserve"> </w:t>
            </w:r>
            <w:r>
              <w:t xml:space="preserve">containerDefinition</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4</w:t>
            </w:r>
          </w:p>
        </w:tc>
        <w:tc>
          <w:tcPr/>
          <w:p>
            <w:pPr>
              <w:pStyle w:val="Compact"/>
            </w:pP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5</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t xml:space="preserve">6</w:t>
            </w:r>
          </w:p>
        </w:tc>
        <w:tc>
          <w:tcPr/>
          <w:p>
            <w:pPr>
              <w:pStyle w:val="Compact"/>
            </w:pPr>
          </w:p>
        </w:tc>
        <w:tc>
          <w:tcPr/>
          <w:p>
            <w:pPr>
              <w:pStyle w:val="Compact"/>
            </w:pPr>
            <w:r>
              <w:t xml:space="preserve">Stimulus</w:t>
            </w:r>
          </w:p>
        </w:tc>
        <w:tc>
          <w:tcPr/>
          <w:p>
            <w:pPr>
              <w:pStyle w:val="Compact"/>
            </w:pPr>
            <w:r>
              <w:t xml:space="preserve">AE1 sends a request to create a &lt;flexContainer&gt; for</w:t>
            </w:r>
            <w:r>
              <w:t xml:space="preserve"> </w:t>
            </w:r>
            <w:r>
              <w:rPr>
                <w:b/>
                <w:bCs/>
              </w:rPr>
              <w:t xml:space="preserve">temperature</w:t>
            </w:r>
          </w:p>
        </w:tc>
      </w:tr>
      <w:tr>
        <w:tc>
          <w:tcPr/>
          <w:p>
            <w:pPr>
              <w:pStyle w:val="Compact"/>
            </w:pPr>
            <w:r>
              <w:t xml:space="preserve">7</w:t>
            </w:r>
          </w:p>
        </w:tc>
        <w:tc>
          <w:tcPr/>
          <w:p>
            <w:pPr>
              <w:pStyle w:val="Compact"/>
            </w:pPr>
            <w:r>
              <w:t xml:space="preserve">Mca</w:t>
            </w:r>
          </w:p>
        </w:tc>
        <w:tc>
          <w:tcPr/>
          <w:p>
            <w:pPr>
              <w:pStyle w:val="Compact"/>
            </w:pPr>
            <w:r>
              <w:t xml:space="preserve">PRO Check Primitive</w:t>
            </w:r>
          </w:p>
        </w:tc>
        <w:tc>
          <w:tcPr/>
          <w:p>
            <w:pPr>
              <w:pStyle w:val="Compact"/>
            </w:pPr>
            <w:r>
              <w:t xml:space="preserve">• op = 1 (Create)</w:t>
            </w:r>
            <w:r>
              <w:br/>
            </w:r>
            <w:r>
              <w:t xml:space="preserve">• to = {CSEBaseName}/URI of &lt;AE1&gt; resource/resource name of Modbus deviceLight</w:t>
            </w:r>
            <w:r>
              <w:br/>
            </w:r>
            <w:r>
              <w:t xml:space="preserve">• fr = AE1-ID</w:t>
            </w:r>
            <w:r>
              <w:br/>
            </w:r>
            <w:r>
              <w:t xml:space="preserve">• rqi = (token-string)</w:t>
            </w:r>
            <w:r>
              <w:br/>
            </w:r>
            <w:r>
              <w:t xml:space="preserve">• ty = 28 (flexContainer)</w:t>
            </w:r>
            <w:r>
              <w:br/>
            </w:r>
            <w:r>
              <w:t xml:space="preserve">• pc = Serialized representation of &lt;flexContainer&gt; resource with proper</w:t>
            </w:r>
            <w:r>
              <w:t xml:space="preserve"> </w:t>
            </w:r>
            <w:r>
              <w:t xml:space="preserve">containerDefinition</w:t>
            </w:r>
            <w:r>
              <w:t xml:space="preserve"> </w:t>
            </w:r>
            <w:r>
              <w:t xml:space="preserve">and</w:t>
            </w:r>
            <w:r>
              <w:t xml:space="preserve"> </w:t>
            </w:r>
            <w:r>
              <w:t xml:space="preserve">nodnProperties</w:t>
            </w:r>
          </w:p>
        </w:tc>
      </w:tr>
      <w:tr>
        <w:tc>
          <w:tcPr/>
          <w:p>
            <w:pPr>
              <w:pStyle w:val="Compact"/>
            </w:pPr>
            <w:r>
              <w:t xml:space="preserve">8</w:t>
            </w:r>
          </w:p>
        </w:tc>
        <w:tc>
          <w:tcPr/>
          <w:p>
            <w:pPr>
              <w:pStyle w:val="Compact"/>
            </w:pPr>
          </w:p>
        </w:tc>
        <w:tc>
          <w:tcPr/>
          <w:p>
            <w:pPr>
              <w:pStyle w:val="Compact"/>
            </w:pPr>
            <w:r>
              <w:t xml:space="preserve">IOP Check</w:t>
            </w:r>
          </w:p>
        </w:tc>
        <w:tc>
          <w:tcPr/>
          <w:p>
            <w:pPr>
              <w:pStyle w:val="Compact"/>
            </w:pPr>
            <w:r>
              <w:t xml:space="preserve">Check if possible that the &lt;flexContainer&gt; resource is created in Registrar CSE</w:t>
            </w:r>
          </w:p>
        </w:tc>
      </w:tr>
      <w:tr>
        <w:tc>
          <w:tcPr/>
          <w:p>
            <w:pPr>
              <w:pStyle w:val="Compact"/>
            </w:pPr>
            <w:r>
              <w:t xml:space="preserve">9</w:t>
            </w:r>
          </w:p>
        </w:tc>
        <w:tc>
          <w:tcPr/>
          <w:p>
            <w:pPr>
              <w:pStyle w:val="Compact"/>
            </w:pPr>
            <w:r>
              <w:t xml:space="preserve">Mca</w:t>
            </w:r>
          </w:p>
        </w:tc>
        <w:tc>
          <w:tcPr/>
          <w:p>
            <w:pPr>
              <w:pStyle w:val="Compact"/>
            </w:pPr>
            <w:r>
              <w:t xml:space="preserve">PRO Check Primitive</w:t>
            </w:r>
          </w:p>
        </w:tc>
        <w:tc>
          <w:tcPr/>
          <w:p>
            <w:pPr>
              <w:pStyle w:val="Compact"/>
            </w:pPr>
            <w:r>
              <w:t xml:space="preserve">• rsc = 2001 (CREATED)</w:t>
            </w:r>
            <w:r>
              <w:br/>
            </w:r>
            <w:r>
              <w:t xml:space="preserve">• rqi = (token-string) same as received in request message</w:t>
            </w:r>
            <w:r>
              <w:br/>
            </w:r>
            <w:r>
              <w:t xml:space="preserve">• pc = Serialized representation of &lt;flexContainer&gt; resource</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AE indicates successful operation</w:t>
            </w:r>
          </w:p>
        </w:tc>
      </w:tr>
      <w:tr>
        <w:tc>
          <w:tcPr/>
          <w:p>
            <w:pPr>
              <w:pStyle w:val="Compact"/>
            </w:pPr>
            <w:r>
              <w:rPr>
                <w:b/>
                <w:bCs/>
              </w:rPr>
              <w:t xml:space="preserve">Note</w:t>
            </w:r>
          </w:p>
        </w:tc>
        <w:tc>
          <w:tcPr/>
          <w:p>
            <w:pPr>
              <w:pStyle w:val="Compact"/>
            </w:pPr>
          </w:p>
        </w:tc>
        <w:tc>
          <w:tcPr/>
          <w:p>
            <w:pPr>
              <w:pStyle w:val="Compact"/>
            </w:pPr>
          </w:p>
        </w:tc>
        <w:tc>
          <w:tcPr/>
          <w:p>
            <w:pPr>
              <w:pStyle w:val="Compact"/>
            </w:pPr>
            <w:r>
              <w:t xml:space="preserve">Optional: Repeat steps 5 – 10 for</w:t>
            </w:r>
            <w:r>
              <w:t xml:space="preserve"> </w:t>
            </w:r>
            <w:r>
              <w:rPr>
                <w:b/>
                <w:bCs/>
              </w:rPr>
              <w:t xml:space="preserve">battery Module</w:t>
            </w:r>
          </w:p>
        </w:tc>
      </w:tr>
    </w:tbl>
    <w:bookmarkEnd w:id="389"/>
    <w:bookmarkStart w:id="390" w:name="X71e0662966536b3cdc05729a5feaab51327d9b9"/>
    <w:p>
      <w:pPr>
        <w:pStyle w:val="Heading3"/>
      </w:pPr>
      <w:r>
        <w:t xml:space="preserve">8.9.2 Retrieve data from a Modbus Thermometer device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466"/>
        <w:gridCol w:w="6453"/>
      </w:tblGrid>
      <w:tr>
        <w:tc>
          <w:tcPr/>
          <w:p>
            <w:pPr>
              <w:pStyle w:val="Compact"/>
            </w:pPr>
            <w:r>
              <w:rPr>
                <w:b/>
                <w:bCs/>
              </w:rPr>
              <w:t xml:space="preserve">Identifier:</w:t>
            </w:r>
          </w:p>
        </w:tc>
        <w:tc>
          <w:tcPr/>
          <w:p>
            <w:pPr>
              <w:pStyle w:val="Compact"/>
            </w:pPr>
            <w:r>
              <w:t xml:space="preserve">TD_M2M_NH_164</w:t>
            </w:r>
          </w:p>
        </w:tc>
      </w:tr>
      <w:tr>
        <w:tc>
          <w:tcPr/>
          <w:p>
            <w:pPr>
              <w:pStyle w:val="Compact"/>
            </w:pPr>
            <w:r>
              <w:rPr>
                <w:b/>
                <w:bCs/>
              </w:rPr>
              <w:t xml:space="preserve">Objective:</w:t>
            </w:r>
          </w:p>
        </w:tc>
        <w:tc>
          <w:tcPr/>
          <w:p>
            <w:pPr>
              <w:pStyle w:val="Compact"/>
            </w:pPr>
            <w:r>
              <w:t xml:space="preserve">Modbus IPE reads data from Modbus device and updates Registrar CSE with the read data</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TS-0040</w:t>
            </w:r>
            <w:r>
              <w:t xml:space="preserve"> </w:t>
            </w:r>
            <w:r>
              <w:t xml:space="preserve">[16]</w:t>
            </w:r>
            <w:r>
              <w:t xml:space="preserve">, clause 6.5.1</w:t>
            </w:r>
          </w:p>
        </w:tc>
      </w:tr>
    </w:tbl>
    <w:p>
      <w:pPr>
        <w:pStyle w:val="BodyText"/>
      </w:pPr>
      <w:r>
        <w:rPr>
          <w:b/>
          <w:bCs/>
        </w:rPr>
        <w:t xml:space="preserve">Pre-test conditions:</w:t>
      </w:r>
    </w:p>
    <w:p>
      <w:pPr>
        <w:pStyle w:val="BodyText"/>
      </w:pPr>
      <w:r>
        <w:t xml:space="preserve">AE1 is running in Modbus IPE</w:t>
      </w:r>
    </w:p>
    <w:p>
      <w:pPr>
        <w:pStyle w:val="BodyText"/>
      </w:pPr>
      <w:r>
        <w:t xml:space="preserve">AE1 has created an application resource &lt;AE&gt; on registrar CSE</w:t>
      </w:r>
    </w:p>
    <w:p>
      <w:pPr>
        <w:pStyle w:val="BodyText"/>
      </w:pPr>
      <w:r>
        <w:t xml:space="preserve">AE1 has created a &lt;flexContainer&gt; for deviceThermometer</w:t>
      </w:r>
    </w:p>
    <w:p>
      <w:pPr>
        <w:pStyle w:val="BodyText"/>
      </w:pPr>
      <w:r>
        <w:t xml:space="preserve">AE1 has created a &lt;flexContainer&gt; for temperature as a child of deviceThermometer</w:t>
      </w:r>
    </w:p>
    <w:p>
      <w:pPr>
        <w:pStyle w:val="BodyText"/>
      </w:pPr>
      <w:r>
        <w:t xml:space="preserve">AE2 has created an application resource &lt;AE&gt; on registrar CSE</w:t>
      </w:r>
    </w:p>
    <w:p>
      <w:pPr>
        <w:pStyle w:val="BodyText"/>
      </w:pPr>
      <w:r>
        <w:t xml:space="preserve">AE2 has created a &lt;subscription&gt; resource as a child of temperature</w:t>
      </w:r>
    </w:p>
    <w:tbl>
      <w:tblPr>
        <w:tblStyle w:val="Table"/>
        <w:tblW w:type="pct" w:w="5000"/>
        <w:tblLayout w:type="fixed"/>
        <w:tblLook w:firstRow="1" w:lastRow="0" w:firstColumn="0" w:lastColumn="0" w:noHBand="0" w:noVBand="0" w:val="0020"/>
      </w:tblPr>
      <w:tblGrid>
        <w:gridCol w:w="264"/>
        <w:gridCol w:w="297"/>
        <w:gridCol w:w="627"/>
        <w:gridCol w:w="673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sends a request to retrieve a &lt;flexContainer&gt; resource for temperature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&lt;deviceThermometer&gt; resource/ temperature</w:t>
            </w:r>
            <w:r>
              <w:br/>
            </w:r>
            <w:r>
              <w:t xml:space="preserve">• fr = AE1-ID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pc = Serialized representation of &lt;flexContainer&gt; resource</w:t>
            </w:r>
            <w:r>
              <w:br/>
            </w:r>
            <w:r>
              <w:t xml:space="preserve">• rsc = 2000 (OK)</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AE1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Modbus IPE sends a request(s) to retrieve data from Modbus Thermometer device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Modbus IPE has successfully retrieved data from Modbus device</w:t>
            </w:r>
          </w:p>
        </w:tc>
      </w:tr>
      <w:tr>
        <w:tc>
          <w:tcPr/>
          <w:p>
            <w:pPr>
              <w:pStyle w:val="Compact"/>
            </w:pPr>
            <w:r>
              <w:t xml:space="preserve">7</w:t>
            </w:r>
          </w:p>
        </w:tc>
        <w:tc>
          <w:tcPr/>
          <w:p>
            <w:pPr>
              <w:pStyle w:val="Compact"/>
            </w:pPr>
          </w:p>
        </w:tc>
        <w:tc>
          <w:tcPr/>
          <w:p>
            <w:pPr>
              <w:pStyle w:val="Compact"/>
            </w:pPr>
            <w:r>
              <w:t xml:space="preserve">Stimulus</w:t>
            </w:r>
          </w:p>
        </w:tc>
        <w:tc>
          <w:tcPr/>
          <w:p>
            <w:pPr>
              <w:pStyle w:val="Compact"/>
            </w:pPr>
            <w:r>
              <w:t xml:space="preserve">AE1 sends a request to update a &lt;flexContainer&gt; resource for deviceThermometer</w:t>
            </w:r>
          </w:p>
        </w:tc>
      </w:tr>
      <w:tr>
        <w:tc>
          <w:tcPr/>
          <w:p>
            <w:pPr>
              <w:pStyle w:val="Compact"/>
            </w:pPr>
            <w:r>
              <w:t xml:space="preserve">8</w:t>
            </w:r>
          </w:p>
        </w:tc>
        <w:tc>
          <w:tcPr/>
          <w:p>
            <w:pPr>
              <w:pStyle w:val="Compact"/>
            </w:pPr>
            <w:r>
              <w:t xml:space="preserve">Mca</w:t>
            </w:r>
          </w:p>
        </w:tc>
        <w:tc>
          <w:tcPr/>
          <w:p>
            <w:pPr>
              <w:pStyle w:val="Compact"/>
            </w:pPr>
            <w:r>
              <w:t xml:space="preserve">PRO Check Primitive</w:t>
            </w:r>
          </w:p>
        </w:tc>
        <w:tc>
          <w:tcPr/>
          <w:p>
            <w:pPr>
              <w:pStyle w:val="Compact"/>
            </w:pPr>
            <w:r>
              <w:t xml:space="preserve">• op = 3 (Update)</w:t>
            </w:r>
            <w:r>
              <w:br/>
            </w:r>
            <w:r>
              <w:t xml:space="preserve">• to = {CSEBaseName}/URI of deviceThermometer/temperature</w:t>
            </w:r>
            <w:r>
              <w:br/>
            </w:r>
            <w:r>
              <w:t xml:space="preserve">• fr = AE1-ID</w:t>
            </w:r>
            <w:r>
              <w:br/>
            </w:r>
            <w:r>
              <w:t xml:space="preserve">• rqi = (token-string)</w:t>
            </w:r>
            <w:r>
              <w:br/>
            </w:r>
            <w:r>
              <w:t xml:space="preserve">• pc = Serialized representation of updated &lt;flexContainer&gt; resource</w:t>
            </w:r>
          </w:p>
        </w:tc>
      </w:tr>
      <w:tr>
        <w:tc>
          <w:tcPr/>
          <w:p>
            <w:pPr>
              <w:pStyle w:val="Compact"/>
            </w:pPr>
            <w:r>
              <w:t xml:space="preserve">9</w:t>
            </w:r>
          </w:p>
        </w:tc>
        <w:tc>
          <w:tcPr/>
          <w:p>
            <w:pPr>
              <w:pStyle w:val="Compact"/>
            </w:pP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&lt;flexContainer&gt; resource</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Check if possible that the &lt; flexContainer &gt; resource for temperature is updated in Registrar CSE. Registrar CSE sends a notification to AE2</w:t>
            </w:r>
          </w:p>
        </w:tc>
      </w:tr>
      <w:tr>
        <w:tc>
          <w:tcPr/>
          <w:p>
            <w:pPr>
              <w:pStyle w:val="Compact"/>
            </w:pPr>
            <w:r>
              <w:t xml:space="preserve">11</w:t>
            </w:r>
          </w:p>
        </w:tc>
        <w:tc>
          <w:tcPr/>
          <w:p>
            <w:pPr>
              <w:pStyle w:val="Compact"/>
            </w:pPr>
            <w:r>
              <w:br/>
            </w:r>
            <w:r>
              <w:t xml:space="preserve">Mca</w:t>
            </w:r>
          </w:p>
        </w:tc>
        <w:tc>
          <w:tcPr/>
          <w:p>
            <w:pPr>
              <w:pStyle w:val="Compact"/>
            </w:pPr>
            <w:r>
              <w:t xml:space="preserve">PRO Check Primitive</w:t>
            </w:r>
          </w:p>
        </w:tc>
        <w:tc>
          <w:tcPr/>
          <w:p>
            <w:pPr>
              <w:pStyle w:val="Compact"/>
            </w:pPr>
            <w:r>
              <w:t xml:space="preserve">• op = 5 (Notify)</w:t>
            </w:r>
            <w:r>
              <w:br/>
            </w:r>
            <w:r>
              <w:t xml:space="preserve">• to = AE2-ID</w:t>
            </w:r>
            <w:r>
              <w:br/>
            </w:r>
            <w:r>
              <w:t xml:space="preserve">• from = Registrar CSE-ID</w:t>
            </w:r>
            <w:r>
              <w:br/>
            </w:r>
            <w:r>
              <w:t xml:space="preserve">• rqi = (token-string)</w:t>
            </w:r>
            <w:r>
              <w:br/>
            </w:r>
            <w:r>
              <w:t xml:space="preserve">• pc = Serialized representation of Notification data object</w:t>
            </w:r>
          </w:p>
        </w:tc>
      </w:tr>
      <w:tr>
        <w:tc>
          <w:tcPr/>
          <w:p>
            <w:pPr>
              <w:pStyle w:val="Compact"/>
            </w:pPr>
            <w:r>
              <w:t xml:space="preserve">12</w:t>
            </w:r>
          </w:p>
        </w:tc>
        <w:tc>
          <w:tcPr/>
          <w:p>
            <w:pPr>
              <w:pStyle w:val="Compact"/>
            </w:pPr>
            <w:r>
              <w:t xml:space="preserve">Mca</w:t>
            </w:r>
          </w:p>
        </w:tc>
        <w:tc>
          <w:tcPr/>
          <w:p>
            <w:pPr>
              <w:pStyle w:val="Compact"/>
            </w:pPr>
            <w:r>
              <w:t xml:space="preserve">PRO Check Primitive</w:t>
            </w:r>
          </w:p>
        </w:tc>
        <w:tc>
          <w:tcPr/>
          <w:p>
            <w:pPr>
              <w:pStyle w:val="Compact"/>
            </w:pPr>
            <w:r>
              <w:t xml:space="preserve">AE2 responds to notification</w:t>
            </w:r>
            <w:r>
              <w:br/>
            </w:r>
            <w:r>
              <w:t xml:space="preserve">• rsc = 2000 (OK)</w:t>
            </w:r>
            <w:r>
              <w:br/>
            </w:r>
            <w:r>
              <w:t xml:space="preserve">• rqi = (token-string) same as received in request message</w:t>
            </w:r>
          </w:p>
        </w:tc>
      </w:tr>
      <w:tr>
        <w:tc>
          <w:tcPr/>
          <w:p>
            <w:pPr>
              <w:pStyle w:val="Compact"/>
            </w:pPr>
            <w:r>
              <w:t xml:space="preserve">13</w:t>
            </w:r>
          </w:p>
        </w:tc>
        <w:tc>
          <w:tcPr/>
          <w:p>
            <w:pPr>
              <w:pStyle w:val="Compact"/>
            </w:pPr>
          </w:p>
        </w:tc>
        <w:tc>
          <w:tcPr/>
          <w:p>
            <w:pPr>
              <w:pStyle w:val="Compact"/>
            </w:pPr>
            <w:r>
              <w:t xml:space="preserve">IOP Check</w:t>
            </w:r>
          </w:p>
        </w:tc>
        <w:tc>
          <w:tcPr/>
          <w:p>
            <w:pPr>
              <w:pStyle w:val="Compact"/>
            </w:pPr>
            <w:r>
              <w:t xml:space="preserve">AE2 indicates notification received</w:t>
            </w:r>
          </w:p>
        </w:tc>
      </w:tr>
    </w:tbl>
    <w:bookmarkEnd w:id="390"/>
    <w:bookmarkStart w:id="391" w:name="X281b2fb79eb24c626ec52978910c932d53f823e"/>
    <w:p>
      <w:pPr>
        <w:pStyle w:val="Heading3"/>
      </w:pPr>
      <w:r>
        <w:t xml:space="preserve">8.9.3 Write data to a Modbus Thermometer device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353"/>
        <w:gridCol w:w="6566"/>
      </w:tblGrid>
      <w:tr>
        <w:tc>
          <w:tcPr/>
          <w:p>
            <w:pPr>
              <w:pStyle w:val="Compact"/>
            </w:pPr>
            <w:r>
              <w:rPr>
                <w:b/>
                <w:bCs/>
              </w:rPr>
              <w:t xml:space="preserve">Identifier:</w:t>
            </w:r>
          </w:p>
        </w:tc>
        <w:tc>
          <w:tcPr/>
          <w:p>
            <w:pPr>
              <w:pStyle w:val="Compact"/>
            </w:pPr>
            <w:r>
              <w:t xml:space="preserve">TD_M2M_NH_165</w:t>
            </w:r>
          </w:p>
        </w:tc>
      </w:tr>
      <w:tr>
        <w:tc>
          <w:tcPr/>
          <w:p>
            <w:pPr>
              <w:pStyle w:val="Compact"/>
            </w:pPr>
            <w:r>
              <w:rPr>
                <w:b/>
                <w:bCs/>
              </w:rPr>
              <w:t xml:space="preserve">Objective:</w:t>
            </w:r>
          </w:p>
        </w:tc>
        <w:tc>
          <w:tcPr/>
          <w:p>
            <w:pPr>
              <w:pStyle w:val="Compact"/>
            </w:pPr>
            <w:r>
              <w:t xml:space="preserve">AE writes data into a Modbus device by updating &lt;flexContainer&gt; resource in Registrar CSE</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r>
              <w:t xml:space="preserve">oneM2M TS-0040</w:t>
            </w:r>
            <w:r>
              <w:t xml:space="preserve"> </w:t>
            </w:r>
            <w:r>
              <w:t xml:space="preserve">[16]</w:t>
            </w:r>
            <w:r>
              <w:t xml:space="preserve">, clause 6.5.2</w:t>
            </w:r>
          </w:p>
        </w:tc>
      </w:tr>
    </w:tbl>
    <w:p>
      <w:pPr>
        <w:pStyle w:val="BodyText"/>
      </w:pPr>
      <w:r>
        <w:rPr>
          <w:b/>
          <w:bCs/>
        </w:rPr>
        <w:t xml:space="preserve">Pre-test conditions:</w:t>
      </w:r>
    </w:p>
    <w:p>
      <w:pPr>
        <w:pStyle w:val="BodyText"/>
      </w:pPr>
      <w:r>
        <w:t xml:space="preserve">AE1 is running in Modbus IPE</w:t>
      </w:r>
    </w:p>
    <w:p>
      <w:pPr>
        <w:pStyle w:val="BodyText"/>
      </w:pPr>
      <w:r>
        <w:t xml:space="preserve">AE1 has created an application resource &lt;AE&gt; on registrar CSE</w:t>
      </w:r>
    </w:p>
    <w:p>
      <w:pPr>
        <w:pStyle w:val="BodyText"/>
      </w:pPr>
      <w:r>
        <w:t xml:space="preserve">AE1 has created a &lt;flexContainer&gt; for deviceThermometer</w:t>
      </w:r>
    </w:p>
    <w:p>
      <w:pPr>
        <w:pStyle w:val="BodyText"/>
      </w:pPr>
      <w:r>
        <w:t xml:space="preserve">AE1 has created a &lt;flexContainer&gt; for temperature as a child of deviceThermometer</w:t>
      </w:r>
    </w:p>
    <w:p>
      <w:pPr>
        <w:pStyle w:val="BodyText"/>
      </w:pPr>
      <w:r>
        <w:t xml:space="preserve">AE2 has created an application resource &lt;AE&gt; on registrar CSE</w:t>
      </w:r>
    </w:p>
    <w:p>
      <w:pPr>
        <w:pStyle w:val="BodyText"/>
      </w:pPr>
      <w:r>
        <w:t xml:space="preserve">AE2 has created a &lt;subscription&gt; resource as a child of temperature (notificationEventType = Blocking_Update)</w:t>
      </w:r>
    </w:p>
    <w:tbl>
      <w:tblPr>
        <w:tblStyle w:val="Table"/>
        <w:tblW w:type="pct" w:w="5000"/>
        <w:tblLayout w:type="fixed"/>
        <w:tblLook w:firstRow="1" w:lastRow="0" w:firstColumn="0" w:lastColumn="0" w:noHBand="0" w:noVBand="0" w:val="0020"/>
      </w:tblPr>
      <w:tblGrid>
        <w:gridCol w:w="266"/>
        <w:gridCol w:w="299"/>
        <w:gridCol w:w="632"/>
        <w:gridCol w:w="6722"/>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flexContainer Update Request to update the any customAttribute of the resource</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&lt;flexContainer&gt; resource</w:t>
            </w:r>
            <w:r>
              <w:br/>
            </w:r>
            <w:r>
              <w:t xml:space="preserve">• fr = AE-ID</w:t>
            </w:r>
            <w:r>
              <w:br/>
            </w:r>
            <w:r>
              <w:t xml:space="preserve">• rqi = (token-string)</w:t>
            </w:r>
            <w:r>
              <w:br/>
            </w:r>
            <w:r>
              <w:t xml:space="preserve">• pc = Serialized representation of updated &lt;flexContainer&gt; resource</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that Registrar CSE sent a notification to AE1</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op = 5 (Notify)</w:t>
            </w:r>
            <w:r>
              <w:br/>
            </w:r>
            <w:r>
              <w:t xml:space="preserve">• to = AE1-ID</w:t>
            </w:r>
            <w:r>
              <w:br/>
            </w:r>
            <w:r>
              <w:t xml:space="preserve">• from = Registrar CSE-ID</w:t>
            </w:r>
            <w:r>
              <w:br/>
            </w:r>
            <w:r>
              <w:t xml:space="preserve">• rqi = (token-string)</w:t>
            </w:r>
            <w:r>
              <w:br/>
            </w:r>
            <w:r>
              <w:t xml:space="preserve">• pc = Serialized representation of Notification data object</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Modbus IPE sends a request(s) to write data to Modbus Thermometer device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Modbus IPE has successfully written data to Modbus device</w:t>
            </w:r>
          </w:p>
        </w:tc>
      </w:tr>
      <w:tr>
        <w:tc>
          <w:tcPr/>
          <w:p>
            <w:pPr>
              <w:pStyle w:val="Compact"/>
            </w:pPr>
            <w:r>
              <w:t xml:space="preserve">7</w:t>
            </w:r>
          </w:p>
        </w:tc>
        <w:tc>
          <w:tcPr/>
          <w:p>
            <w:pPr>
              <w:pStyle w:val="Compact"/>
            </w:pPr>
          </w:p>
        </w:tc>
        <w:tc>
          <w:tcPr/>
          <w:p>
            <w:pPr>
              <w:pStyle w:val="Compact"/>
            </w:pPr>
            <w:r>
              <w:t xml:space="preserve">Stimulus</w:t>
            </w:r>
          </w:p>
        </w:tc>
        <w:tc>
          <w:tcPr/>
          <w:p>
            <w:pPr>
              <w:pStyle w:val="Compact"/>
            </w:pPr>
            <w:r>
              <w:t xml:space="preserve">AE1 sends a response to notification to Registrar CSE</w:t>
            </w:r>
          </w:p>
        </w:tc>
      </w:tr>
      <w:tr>
        <w:tc>
          <w:tcPr/>
          <w:p>
            <w:pPr>
              <w:pStyle w:val="Compact"/>
            </w:pPr>
            <w:r>
              <w:t xml:space="preserve">8</w:t>
            </w:r>
          </w:p>
        </w:tc>
        <w:tc>
          <w:tcPr/>
          <w:p>
            <w:pPr>
              <w:pStyle w:val="Compact"/>
            </w:pP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p>
        </w:tc>
      </w:tr>
      <w:tr>
        <w:tc>
          <w:tcPr/>
          <w:p>
            <w:pPr>
              <w:pStyle w:val="Compact"/>
            </w:pPr>
            <w:r>
              <w:t xml:space="preserve">9</w:t>
            </w:r>
          </w:p>
        </w:tc>
        <w:tc>
          <w:tcPr/>
          <w:p>
            <w:pPr>
              <w:pStyle w:val="Compact"/>
            </w:pPr>
            <w:r>
              <w:t xml:space="preserve">Mca</w:t>
            </w:r>
          </w:p>
        </w:tc>
        <w:tc>
          <w:tcPr/>
          <w:p>
            <w:pPr>
              <w:pStyle w:val="Compact"/>
            </w:pPr>
            <w:r>
              <w:t xml:space="preserve">PRO Check Primitive</w:t>
            </w:r>
          </w:p>
        </w:tc>
        <w:tc>
          <w:tcPr/>
          <w:p>
            <w:pPr>
              <w:pStyle w:val="Compact"/>
            </w:pPr>
            <w:r>
              <w:t xml:space="preserve">Registrar CSE sends a response to AE2</w:t>
            </w:r>
            <w:r>
              <w:br/>
            </w:r>
            <w:r>
              <w:t xml:space="preserve">• rsc = 2004 (Updated)</w:t>
            </w:r>
            <w:r>
              <w:br/>
            </w:r>
            <w:r>
              <w:t xml:space="preserve">• rqi = (token-string) same as received in request message</w:t>
            </w:r>
            <w:r>
              <w:br/>
            </w:r>
            <w:r>
              <w:t xml:space="preserve">• pc = Serialized representation of &lt;flexContainer&gt; resource</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AE2 indicates successful operation</w:t>
            </w:r>
          </w:p>
        </w:tc>
      </w:tr>
    </w:tbl>
    <w:bookmarkEnd w:id="391"/>
    <w:bookmarkEnd w:id="392"/>
    <w:bookmarkStart w:id="395" w:name="nodn-interworking"/>
    <w:p>
      <w:pPr>
        <w:pStyle w:val="Heading2"/>
      </w:pPr>
      <w:r>
        <w:t xml:space="preserve">8.10 NoDN Interworking</w:t>
      </w:r>
    </w:p>
    <w:bookmarkStart w:id="393" w:name="retrieve-data-from-a-nodn-device"/>
    <w:p>
      <w:pPr>
        <w:pStyle w:val="Heading3"/>
      </w:pPr>
      <w:r>
        <w:t xml:space="preserve">8.10.1 Retrieve data from a NoDN device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494"/>
        <w:gridCol w:w="6425"/>
      </w:tblGrid>
      <w:tr>
        <w:tc>
          <w:tcPr/>
          <w:p>
            <w:pPr>
              <w:pStyle w:val="Compact"/>
            </w:pPr>
            <w:r>
              <w:rPr>
                <w:b/>
                <w:bCs/>
              </w:rPr>
              <w:t xml:space="preserve">Identifier:</w:t>
            </w:r>
          </w:p>
        </w:tc>
        <w:tc>
          <w:tcPr/>
          <w:p>
            <w:pPr>
              <w:pStyle w:val="Compact"/>
            </w:pPr>
            <w:r>
              <w:t xml:space="preserve">TD_M2M_NH_166</w:t>
            </w:r>
          </w:p>
        </w:tc>
      </w:tr>
      <w:tr>
        <w:tc>
          <w:tcPr/>
          <w:p>
            <w:pPr>
              <w:pStyle w:val="Compact"/>
            </w:pPr>
            <w:r>
              <w:rPr>
                <w:b/>
                <w:bCs/>
              </w:rPr>
              <w:t xml:space="preserve">Objective:</w:t>
            </w:r>
          </w:p>
        </w:tc>
        <w:tc>
          <w:tcPr/>
          <w:p>
            <w:pPr>
              <w:pStyle w:val="Compact"/>
            </w:pPr>
            <w:r>
              <w:t xml:space="preserve">NoDN IPE reads data from a NoDN device and updates Registrar CSE with the read data</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AE1 is running in NoDN IPE</w:t>
      </w:r>
    </w:p>
    <w:p>
      <w:pPr>
        <w:pStyle w:val="BodyText"/>
      </w:pPr>
      <w:r>
        <w:t xml:space="preserve">AE1 has created an application resource &lt;AE&gt; on registrar CSE</w:t>
      </w:r>
    </w:p>
    <w:p>
      <w:pPr>
        <w:pStyle w:val="BodyText"/>
      </w:pPr>
      <w:r>
        <w:t xml:space="preserve">AE1 has created a &lt;flexContainer&gt; representing NoDN DeviceClass</w:t>
      </w:r>
    </w:p>
    <w:p>
      <w:pPr>
        <w:pStyle w:val="BodyText"/>
      </w:pPr>
      <w:r>
        <w:t xml:space="preserve">AE1 has created a &lt;flexContainer&gt; for the ModuleClass as a child of the DeviceClass representing the NoDN device</w:t>
      </w:r>
    </w:p>
    <w:p>
      <w:pPr>
        <w:pStyle w:val="BodyText"/>
      </w:pPr>
      <w:r>
        <w:t xml:space="preserve">AE2 has created an application resource &lt;AE&gt; on registrar CSE</w:t>
      </w:r>
    </w:p>
    <w:p>
      <w:pPr>
        <w:pStyle w:val="BodyText"/>
      </w:pPr>
      <w:r>
        <w:t xml:space="preserve">AE2 has created a &lt;subscription&gt; resource as a child of the ModuleClass</w:t>
      </w:r>
    </w:p>
    <w:tbl>
      <w:tblPr>
        <w:tblStyle w:val="Table"/>
        <w:tblW w:type="pct" w:w="5000"/>
        <w:tblLayout w:type="fixed"/>
        <w:tblLook w:firstRow="1" w:lastRow="0" w:firstColumn="0" w:lastColumn="0" w:noHBand="0" w:noVBand="0" w:val="0020"/>
      </w:tblPr>
      <w:tblGrid>
        <w:gridCol w:w="296"/>
        <w:gridCol w:w="333"/>
        <w:gridCol w:w="703"/>
        <w:gridCol w:w="6587"/>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AE1 sends a request to retrieve a &lt;flexContainer&gt; resource for the ModuleClass</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2 (Retrieve)</w:t>
            </w:r>
            <w:r>
              <w:br/>
            </w:r>
            <w:r>
              <w:t xml:space="preserve">• to = {CSEBaseName}/URI of ModuleClass</w:t>
            </w:r>
            <w:r>
              <w:br/>
            </w:r>
            <w:r>
              <w:t xml:space="preserve">• fr = AE1-ID</w:t>
            </w:r>
            <w:r>
              <w:br/>
            </w:r>
            <w:r>
              <w:t xml:space="preserve">• rqi = (token-string)</w:t>
            </w:r>
          </w:p>
        </w:tc>
      </w:tr>
      <w:tr>
        <w:tc>
          <w:tcPr/>
          <w:p>
            <w:pPr>
              <w:pStyle w:val="Compact"/>
            </w:pPr>
            <w:r>
              <w:t xml:space="preserve">3</w:t>
            </w:r>
          </w:p>
        </w:tc>
        <w:tc>
          <w:tcPr/>
          <w:p>
            <w:pPr>
              <w:pStyle w:val="Compact"/>
            </w:pPr>
            <w:r>
              <w:br/>
            </w:r>
            <w:r>
              <w:t xml:space="preserve">Mca</w:t>
            </w:r>
          </w:p>
        </w:tc>
        <w:tc>
          <w:tcPr/>
          <w:p>
            <w:pPr>
              <w:pStyle w:val="Compact"/>
            </w:pPr>
            <w:r>
              <w:t xml:space="preserve">PRO Check Primitive</w:t>
            </w:r>
          </w:p>
        </w:tc>
        <w:tc>
          <w:tcPr/>
          <w:p>
            <w:pPr>
              <w:pStyle w:val="Compact"/>
            </w:pPr>
            <w:r>
              <w:t xml:space="preserve">• pc = Serialized representation of &lt;flexContainer&gt; resource</w:t>
            </w:r>
            <w:r>
              <w:br/>
            </w:r>
            <w:r>
              <w:t xml:space="preserve">• rsc = 2000 (OK)</w:t>
            </w:r>
          </w:p>
        </w:tc>
      </w:tr>
      <w:tr>
        <w:tc>
          <w:tcPr/>
          <w:p>
            <w:pPr>
              <w:pStyle w:val="Compact"/>
            </w:pPr>
            <w:r>
              <w:t xml:space="preserve">4</w:t>
            </w:r>
          </w:p>
        </w:tc>
        <w:tc>
          <w:tcPr/>
          <w:p>
            <w:pPr>
              <w:pStyle w:val="Compact"/>
            </w:pPr>
          </w:p>
        </w:tc>
        <w:tc>
          <w:tcPr/>
          <w:p>
            <w:pPr>
              <w:pStyle w:val="Compact"/>
            </w:pPr>
            <w:r>
              <w:t xml:space="preserve">IOP Check</w:t>
            </w:r>
          </w:p>
        </w:tc>
        <w:tc>
          <w:tcPr/>
          <w:p>
            <w:pPr>
              <w:pStyle w:val="Compact"/>
            </w:pPr>
            <w:r>
              <w:t xml:space="preserve">AE1 indicates successful operation</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NoDN IPE retrieves data from NoDN device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NoDN IPE has successfully retrieved data from NoDN device</w:t>
            </w:r>
          </w:p>
        </w:tc>
      </w:tr>
      <w:tr>
        <w:tc>
          <w:tcPr/>
          <w:p>
            <w:pPr>
              <w:pStyle w:val="Compact"/>
            </w:pPr>
            <w:r>
              <w:t xml:space="preserve">7</w:t>
            </w:r>
          </w:p>
        </w:tc>
        <w:tc>
          <w:tcPr/>
          <w:p>
            <w:pPr>
              <w:pStyle w:val="Compact"/>
            </w:pPr>
          </w:p>
        </w:tc>
        <w:tc>
          <w:tcPr/>
          <w:p>
            <w:pPr>
              <w:pStyle w:val="Compact"/>
            </w:pPr>
            <w:r>
              <w:t xml:space="preserve">Stimulus</w:t>
            </w:r>
          </w:p>
        </w:tc>
        <w:tc>
          <w:tcPr/>
          <w:p>
            <w:pPr>
              <w:pStyle w:val="Compact"/>
            </w:pPr>
            <w:r>
              <w:t xml:space="preserve">AE1 sends a request to update a &lt;flexContainer&gt; resource for the ModuleClass</w:t>
            </w:r>
          </w:p>
        </w:tc>
      </w:tr>
      <w:tr>
        <w:tc>
          <w:tcPr/>
          <w:p>
            <w:pPr>
              <w:pStyle w:val="Compact"/>
            </w:pPr>
            <w:r>
              <w:t xml:space="preserve">8</w:t>
            </w:r>
          </w:p>
        </w:tc>
        <w:tc>
          <w:tcPr/>
          <w:p>
            <w:pPr>
              <w:pStyle w:val="Compact"/>
            </w:pPr>
            <w:r>
              <w:t xml:space="preserve">Mca</w:t>
            </w:r>
          </w:p>
        </w:tc>
        <w:tc>
          <w:tcPr/>
          <w:p>
            <w:pPr>
              <w:pStyle w:val="Compact"/>
            </w:pPr>
            <w:r>
              <w:t xml:space="preserve">PRO Check Primitive</w:t>
            </w:r>
          </w:p>
        </w:tc>
        <w:tc>
          <w:tcPr/>
          <w:p>
            <w:pPr>
              <w:pStyle w:val="Compact"/>
            </w:pPr>
            <w:r>
              <w:t xml:space="preserve">• op = 3 (Update)</w:t>
            </w:r>
            <w:r>
              <w:br/>
            </w:r>
            <w:r>
              <w:t xml:space="preserve">• to = {CSEBaseName}/URI of the ModuleClass</w:t>
            </w:r>
            <w:r>
              <w:br/>
            </w:r>
            <w:r>
              <w:t xml:space="preserve">• fr = AE1-ID</w:t>
            </w:r>
            <w:r>
              <w:br/>
            </w:r>
            <w:r>
              <w:t xml:space="preserve">• rqi = (token-string)</w:t>
            </w:r>
            <w:r>
              <w:br/>
            </w:r>
            <w:r>
              <w:t xml:space="preserve">• pc = Serialized representation of the updated ModuleClass</w:t>
            </w:r>
          </w:p>
        </w:tc>
      </w:tr>
      <w:tr>
        <w:tc>
          <w:tcPr/>
          <w:p>
            <w:pPr>
              <w:pStyle w:val="Compact"/>
            </w:pPr>
            <w:r>
              <w:t xml:space="preserve">9</w:t>
            </w:r>
          </w:p>
        </w:tc>
        <w:tc>
          <w:tcPr/>
          <w:p>
            <w:pPr>
              <w:pStyle w:val="Compact"/>
            </w:pPr>
            <w:r>
              <w:t xml:space="preserve">Mca</w:t>
            </w:r>
          </w:p>
        </w:tc>
        <w:tc>
          <w:tcPr/>
          <w:p>
            <w:pPr>
              <w:pStyle w:val="Compact"/>
            </w:pPr>
            <w:r>
              <w:t xml:space="preserve">PRO Check Primitive</w:t>
            </w:r>
          </w:p>
        </w:tc>
        <w:tc>
          <w:tcPr/>
          <w:p>
            <w:pPr>
              <w:pStyle w:val="Compact"/>
            </w:pPr>
            <w:r>
              <w:t xml:space="preserve">• rsc = 2004 (Updated)</w:t>
            </w:r>
            <w:r>
              <w:br/>
            </w:r>
            <w:r>
              <w:t xml:space="preserve">• rqi = (token-string) same as received in request message</w:t>
            </w:r>
            <w:r>
              <w:br/>
            </w:r>
            <w:r>
              <w:t xml:space="preserve">• pc = Serialized representation of &lt;flexContainer&gt; resource</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Check if possible that the &lt;flexContainer&gt; resource for the ModuleClass is updated in Registrar CSE. Registrar CSE sends a notification to AE2</w:t>
            </w:r>
          </w:p>
        </w:tc>
      </w:tr>
      <w:tr>
        <w:tc>
          <w:tcPr/>
          <w:p>
            <w:pPr>
              <w:pStyle w:val="Compact"/>
            </w:pPr>
            <w:r>
              <w:t xml:space="preserve">11</w:t>
            </w:r>
          </w:p>
        </w:tc>
        <w:tc>
          <w:tcPr/>
          <w:p>
            <w:pPr>
              <w:pStyle w:val="Compact"/>
            </w:pPr>
            <w:r>
              <w:br/>
            </w:r>
            <w:r>
              <w:t xml:space="preserve">Mca</w:t>
            </w:r>
          </w:p>
        </w:tc>
        <w:tc>
          <w:tcPr/>
          <w:p>
            <w:pPr>
              <w:pStyle w:val="Compact"/>
            </w:pPr>
            <w:r>
              <w:t xml:space="preserve">PRO Check Primitive</w:t>
            </w:r>
          </w:p>
        </w:tc>
        <w:tc>
          <w:tcPr/>
          <w:p>
            <w:pPr>
              <w:pStyle w:val="Compact"/>
            </w:pPr>
            <w:r>
              <w:t xml:space="preserve">• op = 5 (Notify)</w:t>
            </w:r>
            <w:r>
              <w:br/>
            </w:r>
            <w:r>
              <w:t xml:space="preserve">• to = AE2-ID</w:t>
            </w:r>
            <w:r>
              <w:br/>
            </w:r>
            <w:r>
              <w:t xml:space="preserve">• from = Registrar CSE-ID</w:t>
            </w:r>
            <w:r>
              <w:br/>
            </w:r>
            <w:r>
              <w:t xml:space="preserve">• rqi = (token-string)</w:t>
            </w:r>
            <w:r>
              <w:br/>
            </w:r>
            <w:r>
              <w:t xml:space="preserve">• pc = Serialized representation of Notification data object</w:t>
            </w:r>
          </w:p>
        </w:tc>
      </w:tr>
      <w:tr>
        <w:tc>
          <w:tcPr/>
          <w:p>
            <w:pPr>
              <w:pStyle w:val="Compact"/>
            </w:pPr>
            <w:r>
              <w:t xml:space="preserve">12</w:t>
            </w:r>
          </w:p>
        </w:tc>
        <w:tc>
          <w:tcPr/>
          <w:p>
            <w:pPr>
              <w:pStyle w:val="Compact"/>
            </w:pPr>
            <w:r>
              <w:t xml:space="preserve">Mca</w:t>
            </w:r>
          </w:p>
        </w:tc>
        <w:tc>
          <w:tcPr/>
          <w:p>
            <w:pPr>
              <w:pStyle w:val="Compact"/>
            </w:pPr>
            <w:r>
              <w:t xml:space="preserve">PRO Check Primitive</w:t>
            </w:r>
          </w:p>
        </w:tc>
        <w:tc>
          <w:tcPr/>
          <w:p>
            <w:pPr>
              <w:pStyle w:val="Compact"/>
            </w:pPr>
            <w:r>
              <w:t xml:space="preserve">AE2 responds to notification</w:t>
            </w:r>
            <w:r>
              <w:br/>
            </w:r>
            <w:r>
              <w:t xml:space="preserve">• rsc = 2000 (OK)</w:t>
            </w:r>
            <w:r>
              <w:br/>
            </w:r>
            <w:r>
              <w:t xml:space="preserve">• rqi = (token-string) same as received in request message</w:t>
            </w:r>
          </w:p>
        </w:tc>
      </w:tr>
      <w:tr>
        <w:tc>
          <w:tcPr/>
          <w:p>
            <w:pPr>
              <w:pStyle w:val="Compact"/>
            </w:pPr>
            <w:r>
              <w:t xml:space="preserve">13</w:t>
            </w:r>
          </w:p>
        </w:tc>
        <w:tc>
          <w:tcPr/>
          <w:p>
            <w:pPr>
              <w:pStyle w:val="Compact"/>
            </w:pPr>
          </w:p>
        </w:tc>
        <w:tc>
          <w:tcPr/>
          <w:p>
            <w:pPr>
              <w:pStyle w:val="Compact"/>
            </w:pPr>
            <w:r>
              <w:t xml:space="preserve">IOP Check</w:t>
            </w:r>
          </w:p>
        </w:tc>
        <w:tc>
          <w:tcPr/>
          <w:p>
            <w:pPr>
              <w:pStyle w:val="Compact"/>
            </w:pPr>
            <w:r>
              <w:t xml:space="preserve">AE2 indicates notification received</w:t>
            </w:r>
          </w:p>
        </w:tc>
      </w:tr>
    </w:tbl>
    <w:bookmarkEnd w:id="393"/>
    <w:bookmarkStart w:id="394" w:name="write-data-to-a-nodn-device"/>
    <w:p>
      <w:pPr>
        <w:pStyle w:val="Heading3"/>
      </w:pPr>
      <w:r>
        <w:t xml:space="preserve">8.10.2 Write data to a NoDN device</w:t>
      </w:r>
    </w:p>
    <w:p>
      <w:pPr>
        <w:pStyle w:val="FirstParagraph"/>
      </w:pPr>
      <w:r>
        <w:rPr>
          <w:b/>
          <w:bCs/>
        </w:rPr>
        <w:t xml:space="preserve">Interoperability Test Description</w:t>
      </w:r>
    </w:p>
    <w:tbl>
      <w:tblPr>
        <w:tblStyle w:val="Table"/>
        <w:tblW w:type="pct" w:w="5000"/>
        <w:tblLayout w:type="fixed"/>
        <w:tblLook w:firstRow="0" w:lastRow="0" w:firstColumn="0" w:lastColumn="0" w:noHBand="0" w:noVBand="0" w:val="0000"/>
      </w:tblPr>
      <w:tblGrid>
        <w:gridCol w:w="1401"/>
        <w:gridCol w:w="6518"/>
      </w:tblGrid>
      <w:tr>
        <w:tc>
          <w:tcPr/>
          <w:p>
            <w:pPr>
              <w:pStyle w:val="Compact"/>
            </w:pPr>
            <w:r>
              <w:rPr>
                <w:b/>
                <w:bCs/>
              </w:rPr>
              <w:t xml:space="preserve">Identifier:</w:t>
            </w:r>
          </w:p>
        </w:tc>
        <w:tc>
          <w:tcPr/>
          <w:p>
            <w:pPr>
              <w:pStyle w:val="Compact"/>
            </w:pPr>
            <w:r>
              <w:t xml:space="preserve">TD_M2M_NH_167</w:t>
            </w:r>
          </w:p>
        </w:tc>
      </w:tr>
      <w:tr>
        <w:tc>
          <w:tcPr/>
          <w:p>
            <w:pPr>
              <w:pStyle w:val="Compact"/>
            </w:pPr>
            <w:r>
              <w:rPr>
                <w:b/>
                <w:bCs/>
              </w:rPr>
              <w:t xml:space="preserve">Objective:</w:t>
            </w:r>
          </w:p>
        </w:tc>
        <w:tc>
          <w:tcPr/>
          <w:p>
            <w:pPr>
              <w:pStyle w:val="Compact"/>
            </w:pPr>
            <w:r>
              <w:t xml:space="preserve">AE writes data into a NoDN device by updating &lt;flexContainer&gt; resource in Registrar CSE</w:t>
            </w:r>
          </w:p>
        </w:tc>
      </w:tr>
      <w:tr>
        <w:tc>
          <w:tcPr/>
          <w:p>
            <w:pPr>
              <w:pStyle w:val="Compact"/>
            </w:pPr>
            <w:r>
              <w:rPr>
                <w:b/>
                <w:bCs/>
              </w:rPr>
              <w:t xml:space="preserve">Configuration:</w:t>
            </w:r>
          </w:p>
        </w:tc>
        <w:tc>
          <w:tcPr/>
          <w:p>
            <w:pPr>
              <w:pStyle w:val="Compact"/>
            </w:pPr>
            <w:r>
              <w:t xml:space="preserve">M2M_CFG_10</w:t>
            </w:r>
          </w:p>
        </w:tc>
      </w:tr>
      <w:tr>
        <w:tc>
          <w:tcPr/>
          <w:p>
            <w:pPr>
              <w:pStyle w:val="Compact"/>
            </w:pPr>
            <w:r>
              <w:rPr>
                <w:b/>
                <w:bCs/>
              </w:rPr>
              <w:t xml:space="preserve">References:</w:t>
            </w:r>
          </w:p>
        </w:tc>
        <w:tc>
          <w:tcPr/>
          <w:p>
            <w:pPr>
              <w:pStyle w:val="Compact"/>
            </w:pPr>
          </w:p>
        </w:tc>
      </w:tr>
    </w:tbl>
    <w:p>
      <w:pPr>
        <w:pStyle w:val="BodyText"/>
      </w:pPr>
      <w:r>
        <w:rPr>
          <w:b/>
          <w:bCs/>
        </w:rPr>
        <w:t xml:space="preserve">Pre-test conditions:</w:t>
      </w:r>
    </w:p>
    <w:p>
      <w:pPr>
        <w:pStyle w:val="BodyText"/>
      </w:pPr>
      <w:r>
        <w:t xml:space="preserve">AE1 is running in NoDN IPE</w:t>
      </w:r>
    </w:p>
    <w:p>
      <w:pPr>
        <w:pStyle w:val="BodyText"/>
      </w:pPr>
      <w:r>
        <w:t xml:space="preserve">AE1 has created an application resource &lt;AE&gt; on registrar CSE</w:t>
      </w:r>
    </w:p>
    <w:p>
      <w:pPr>
        <w:pStyle w:val="BodyText"/>
      </w:pPr>
      <w:r>
        <w:t xml:space="preserve">AE1 has created a &lt;flexContainer&gt; representing the NoDN DeviceClass</w:t>
      </w:r>
    </w:p>
    <w:p>
      <w:pPr>
        <w:pStyle w:val="BodyText"/>
      </w:pPr>
      <w:r>
        <w:t xml:space="preserve">AE1 has created a &lt;flexContainer&gt; for the ModuleClass as a child of the DeviceClass representing the NoDN device</w:t>
      </w:r>
    </w:p>
    <w:p>
      <w:pPr>
        <w:pStyle w:val="BodyText"/>
      </w:pPr>
      <w:r>
        <w:t xml:space="preserve">AE2 has created an application resource &lt;AE&gt; on registrar CSE</w:t>
      </w:r>
    </w:p>
    <w:p>
      <w:pPr>
        <w:pStyle w:val="BodyText"/>
      </w:pPr>
      <w:r>
        <w:t xml:space="preserve">AE2 has created a &lt;subscription&gt; resource as a child of the ModuleClass (notificationEventType = Blocking_Update)</w:t>
      </w:r>
    </w:p>
    <w:tbl>
      <w:tblPr>
        <w:tblStyle w:val="Table"/>
        <w:tblW w:type="pct" w:w="5000"/>
        <w:tblLayout w:type="fixed"/>
        <w:tblLook w:firstRow="1" w:lastRow="0" w:firstColumn="0" w:lastColumn="0" w:noHBand="0" w:noVBand="0" w:val="0020"/>
      </w:tblPr>
      <w:tblGrid>
        <w:gridCol w:w="285"/>
        <w:gridCol w:w="321"/>
        <w:gridCol w:w="677"/>
        <w:gridCol w:w="6635"/>
      </w:tblGrid>
      <w:tr>
        <w:trPr>
          <w:tblHeader w:val="on"/>
        </w:trPr>
        <w:tc>
          <w:tcPr/>
          <w:p>
            <w:pPr>
              <w:pStyle w:val="Compact"/>
            </w:pPr>
            <w:r>
              <w:rPr>
                <w:b/>
                <w:bCs/>
              </w:rPr>
              <w:t xml:space="preserve">Step</w:t>
            </w:r>
          </w:p>
        </w:tc>
        <w:tc>
          <w:tcPr/>
          <w:p>
            <w:pPr>
              <w:pStyle w:val="Compact"/>
            </w:pPr>
            <w:r>
              <w:rPr>
                <w:b/>
                <w:bCs/>
              </w:rPr>
              <w:t xml:space="preserve">RP</w:t>
            </w:r>
          </w:p>
        </w:tc>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1</w:t>
            </w:r>
          </w:p>
        </w:tc>
        <w:tc>
          <w:tcPr/>
          <w:p>
            <w:pPr>
              <w:pStyle w:val="Compact"/>
            </w:pPr>
          </w:p>
        </w:tc>
        <w:tc>
          <w:tcPr/>
          <w:p>
            <w:pPr>
              <w:pStyle w:val="Compact"/>
            </w:pPr>
            <w:r>
              <w:t xml:space="preserve">Stimulus</w:t>
            </w:r>
          </w:p>
        </w:tc>
        <w:tc>
          <w:tcPr/>
          <w:p>
            <w:pPr>
              <w:pStyle w:val="Compact"/>
            </w:pPr>
            <w:r>
              <w:t xml:space="preserve">AE2 is requested to send a flexContainer Update Request to update any customAttribute of the ModuleClass</w:t>
            </w:r>
          </w:p>
        </w:tc>
      </w:tr>
      <w:tr>
        <w:tc>
          <w:tcPr/>
          <w:p>
            <w:pPr>
              <w:pStyle w:val="Compact"/>
            </w:pPr>
            <w:r>
              <w:t xml:space="preserve">2</w:t>
            </w:r>
          </w:p>
        </w:tc>
        <w:tc>
          <w:tcPr/>
          <w:p>
            <w:pPr>
              <w:pStyle w:val="Compact"/>
            </w:pPr>
            <w:r>
              <w:br/>
            </w:r>
            <w:r>
              <w:t xml:space="preserve">Mca</w:t>
            </w:r>
          </w:p>
        </w:tc>
        <w:tc>
          <w:tcPr/>
          <w:p>
            <w:pPr>
              <w:pStyle w:val="Compact"/>
            </w:pPr>
            <w:r>
              <w:t xml:space="preserve">PRO Check Primitive</w:t>
            </w:r>
          </w:p>
        </w:tc>
        <w:tc>
          <w:tcPr/>
          <w:p>
            <w:pPr>
              <w:pStyle w:val="Compact"/>
            </w:pPr>
            <w:r>
              <w:t xml:space="preserve">• op = 3 (Update)</w:t>
            </w:r>
            <w:r>
              <w:br/>
            </w:r>
            <w:r>
              <w:t xml:space="preserve">• to = {CSEBaseName}/URI of the ModuleClass</w:t>
            </w:r>
            <w:r>
              <w:br/>
            </w:r>
            <w:r>
              <w:t xml:space="preserve">• fr = AE-ID</w:t>
            </w:r>
            <w:r>
              <w:br/>
            </w:r>
            <w:r>
              <w:t xml:space="preserve">• rqi = (token-string)</w:t>
            </w:r>
            <w:r>
              <w:br/>
            </w:r>
            <w:r>
              <w:t xml:space="preserve">• pc = Serialized representation of the updated ModuleClass</w:t>
            </w:r>
          </w:p>
        </w:tc>
      </w:tr>
      <w:tr>
        <w:tc>
          <w:tcPr/>
          <w:p>
            <w:pPr>
              <w:pStyle w:val="Compact"/>
            </w:pPr>
            <w:r>
              <w:t xml:space="preserve">3</w:t>
            </w:r>
          </w:p>
        </w:tc>
        <w:tc>
          <w:tcPr/>
          <w:p>
            <w:pPr>
              <w:pStyle w:val="Compact"/>
            </w:pPr>
          </w:p>
        </w:tc>
        <w:tc>
          <w:tcPr/>
          <w:p>
            <w:pPr>
              <w:pStyle w:val="Compact"/>
            </w:pPr>
            <w:r>
              <w:t xml:space="preserve">IOP Check</w:t>
            </w:r>
          </w:p>
        </w:tc>
        <w:tc>
          <w:tcPr/>
          <w:p>
            <w:pPr>
              <w:pStyle w:val="Compact"/>
            </w:pPr>
            <w:r>
              <w:t xml:space="preserve">Check that Registrar CSE sent a notification to AE1</w:t>
            </w:r>
          </w:p>
        </w:tc>
      </w:tr>
      <w:tr>
        <w:tc>
          <w:tcPr/>
          <w:p>
            <w:pPr>
              <w:pStyle w:val="Compact"/>
            </w:pPr>
            <w:r>
              <w:t xml:space="preserve">4</w:t>
            </w:r>
          </w:p>
        </w:tc>
        <w:tc>
          <w:tcPr/>
          <w:p>
            <w:pPr>
              <w:pStyle w:val="Compact"/>
            </w:pPr>
            <w:r>
              <w:br/>
            </w:r>
            <w:r>
              <w:t xml:space="preserve">Mca</w:t>
            </w:r>
          </w:p>
        </w:tc>
        <w:tc>
          <w:tcPr/>
          <w:p>
            <w:pPr>
              <w:pStyle w:val="Compact"/>
            </w:pPr>
            <w:r>
              <w:t xml:space="preserve">PRO Check Primitive</w:t>
            </w:r>
          </w:p>
        </w:tc>
        <w:tc>
          <w:tcPr/>
          <w:p>
            <w:pPr>
              <w:pStyle w:val="Compact"/>
            </w:pPr>
            <w:r>
              <w:t xml:space="preserve">• op = 5 (Notify)</w:t>
            </w:r>
            <w:r>
              <w:br/>
            </w:r>
            <w:r>
              <w:t xml:space="preserve">• to = AE1-ID</w:t>
            </w:r>
            <w:r>
              <w:br/>
            </w:r>
            <w:r>
              <w:t xml:space="preserve">• from = Registrar CSE-ID</w:t>
            </w:r>
            <w:r>
              <w:br/>
            </w:r>
            <w:r>
              <w:t xml:space="preserve">• rqi = (token-string)</w:t>
            </w:r>
            <w:r>
              <w:br/>
            </w:r>
            <w:r>
              <w:t xml:space="preserve">• pc = Serialized representation of Notification data object</w:t>
            </w:r>
          </w:p>
        </w:tc>
      </w:tr>
      <w:tr>
        <w:tc>
          <w:tcPr/>
          <w:p>
            <w:pPr>
              <w:pStyle w:val="Compact"/>
            </w:pPr>
            <w:r>
              <w:t xml:space="preserve">5</w:t>
            </w:r>
          </w:p>
        </w:tc>
        <w:tc>
          <w:tcPr/>
          <w:p>
            <w:pPr>
              <w:pStyle w:val="Compact"/>
            </w:pPr>
          </w:p>
        </w:tc>
        <w:tc>
          <w:tcPr/>
          <w:p>
            <w:pPr>
              <w:pStyle w:val="Compact"/>
            </w:pPr>
            <w:r>
              <w:t xml:space="preserve">Stimulus</w:t>
            </w:r>
          </w:p>
        </w:tc>
        <w:tc>
          <w:tcPr/>
          <w:p>
            <w:pPr>
              <w:pStyle w:val="Compact"/>
            </w:pPr>
            <w:r>
              <w:t xml:space="preserve">NoDN IPE sends a request(s) to write data to NoDN device</w:t>
            </w:r>
          </w:p>
        </w:tc>
      </w:tr>
      <w:tr>
        <w:tc>
          <w:tcPr/>
          <w:p>
            <w:pPr>
              <w:pStyle w:val="Compact"/>
            </w:pPr>
            <w:r>
              <w:t xml:space="preserve">6</w:t>
            </w:r>
          </w:p>
        </w:tc>
        <w:tc>
          <w:tcPr/>
          <w:p>
            <w:pPr>
              <w:pStyle w:val="Compact"/>
            </w:pPr>
          </w:p>
        </w:tc>
        <w:tc>
          <w:tcPr/>
          <w:p>
            <w:pPr>
              <w:pStyle w:val="Compact"/>
            </w:pPr>
            <w:r>
              <w:t xml:space="preserve">IOP Check</w:t>
            </w:r>
          </w:p>
        </w:tc>
        <w:tc>
          <w:tcPr/>
          <w:p>
            <w:pPr>
              <w:pStyle w:val="Compact"/>
            </w:pPr>
            <w:r>
              <w:t xml:space="preserve">Check if possible that NoDN IPE has successfully written data to NoDN device</w:t>
            </w:r>
          </w:p>
        </w:tc>
      </w:tr>
      <w:tr>
        <w:tc>
          <w:tcPr/>
          <w:p>
            <w:pPr>
              <w:pStyle w:val="Compact"/>
            </w:pPr>
            <w:r>
              <w:t xml:space="preserve">7</w:t>
            </w:r>
          </w:p>
        </w:tc>
        <w:tc>
          <w:tcPr/>
          <w:p>
            <w:pPr>
              <w:pStyle w:val="Compact"/>
            </w:pPr>
          </w:p>
        </w:tc>
        <w:tc>
          <w:tcPr/>
          <w:p>
            <w:pPr>
              <w:pStyle w:val="Compact"/>
            </w:pPr>
            <w:r>
              <w:t xml:space="preserve">Stimulus</w:t>
            </w:r>
          </w:p>
        </w:tc>
        <w:tc>
          <w:tcPr/>
          <w:p>
            <w:pPr>
              <w:pStyle w:val="Compact"/>
            </w:pPr>
            <w:r>
              <w:t xml:space="preserve">AE1 sends a response to notification to Registrar CSE</w:t>
            </w:r>
          </w:p>
        </w:tc>
      </w:tr>
      <w:tr>
        <w:tc>
          <w:tcPr/>
          <w:p>
            <w:pPr>
              <w:pStyle w:val="Compact"/>
            </w:pPr>
            <w:r>
              <w:t xml:space="preserve">8</w:t>
            </w:r>
          </w:p>
        </w:tc>
        <w:tc>
          <w:tcPr/>
          <w:p>
            <w:pPr>
              <w:pStyle w:val="Compact"/>
            </w:pPr>
            <w:r>
              <w:t xml:space="preserve">Mca</w:t>
            </w:r>
          </w:p>
        </w:tc>
        <w:tc>
          <w:tcPr/>
          <w:p>
            <w:pPr>
              <w:pStyle w:val="Compact"/>
            </w:pPr>
            <w:r>
              <w:t xml:space="preserve">PRO Check Primitive</w:t>
            </w:r>
          </w:p>
        </w:tc>
        <w:tc>
          <w:tcPr/>
          <w:p>
            <w:pPr>
              <w:pStyle w:val="Compact"/>
            </w:pPr>
            <w:r>
              <w:t xml:space="preserve">Sent response contains:</w:t>
            </w:r>
            <w:r>
              <w:br/>
            </w:r>
            <w:r>
              <w:t xml:space="preserve">• rsc = 2000 (OK)</w:t>
            </w:r>
            <w:r>
              <w:br/>
            </w:r>
            <w:r>
              <w:t xml:space="preserve">• rqi = (token-string) same as received in request message</w:t>
            </w:r>
          </w:p>
        </w:tc>
      </w:tr>
      <w:tr>
        <w:tc>
          <w:tcPr/>
          <w:p>
            <w:pPr>
              <w:pStyle w:val="Compact"/>
            </w:pPr>
            <w:r>
              <w:t xml:space="preserve">9</w:t>
            </w:r>
          </w:p>
        </w:tc>
        <w:tc>
          <w:tcPr/>
          <w:p>
            <w:pPr>
              <w:pStyle w:val="Compact"/>
            </w:pPr>
            <w:r>
              <w:t xml:space="preserve">Mca</w:t>
            </w:r>
          </w:p>
        </w:tc>
        <w:tc>
          <w:tcPr/>
          <w:p>
            <w:pPr>
              <w:pStyle w:val="Compact"/>
            </w:pPr>
            <w:r>
              <w:t xml:space="preserve">PRO Check Primitive</w:t>
            </w:r>
          </w:p>
        </w:tc>
        <w:tc>
          <w:tcPr/>
          <w:p>
            <w:pPr>
              <w:pStyle w:val="Compact"/>
            </w:pPr>
            <w:r>
              <w:t xml:space="preserve">Registrar CSE sends a response to AE2</w:t>
            </w:r>
            <w:r>
              <w:br/>
            </w:r>
            <w:r>
              <w:t xml:space="preserve">• rsc = 2004 (Updated)</w:t>
            </w:r>
            <w:r>
              <w:br/>
            </w:r>
            <w:r>
              <w:t xml:space="preserve">• rqi = (token-string) same as received in request message</w:t>
            </w:r>
            <w:r>
              <w:br/>
            </w:r>
            <w:r>
              <w:t xml:space="preserve">• pc = Serialized representation of the ModuleClass</w:t>
            </w:r>
          </w:p>
        </w:tc>
      </w:tr>
      <w:tr>
        <w:tc>
          <w:tcPr/>
          <w:p>
            <w:pPr>
              <w:pStyle w:val="Compact"/>
            </w:pPr>
            <w:r>
              <w:t xml:space="preserve">10</w:t>
            </w:r>
          </w:p>
        </w:tc>
        <w:tc>
          <w:tcPr/>
          <w:p>
            <w:pPr>
              <w:pStyle w:val="Compact"/>
            </w:pPr>
          </w:p>
        </w:tc>
        <w:tc>
          <w:tcPr/>
          <w:p>
            <w:pPr>
              <w:pStyle w:val="Compact"/>
            </w:pPr>
            <w:r>
              <w:t xml:space="preserve">IOP Check</w:t>
            </w:r>
          </w:p>
        </w:tc>
        <w:tc>
          <w:tcPr/>
          <w:p>
            <w:pPr>
              <w:pStyle w:val="Compact"/>
            </w:pPr>
            <w:r>
              <w:t xml:space="preserve">AE2 indicates successful operation</w:t>
            </w:r>
          </w:p>
        </w:tc>
      </w:tr>
    </w:tbl>
    <w:bookmarkEnd w:id="394"/>
    <w:bookmarkEnd w:id="395"/>
    <w:bookmarkEnd w:id="396"/>
    <w:bookmarkStart w:id="397" w:name="history"/>
    <w:p>
      <w:pPr>
        <w:pStyle w:val="Heading1"/>
      </w:pPr>
      <w:r>
        <w:t xml:space="preserve">History</w:t>
      </w:r>
    </w:p>
    <w:tbl>
      <w:tblPr>
        <w:tblStyle w:val="Table"/>
        <w:tblW w:type="pct" w:w="3542"/>
        <w:tblLayout w:type="fixed"/>
        <w:tblLook w:firstRow="1" w:lastRow="0" w:firstColumn="0" w:lastColumn="0" w:noHBand="0" w:noVBand="0" w:val="0020"/>
      </w:tblPr>
      <w:tblGrid>
        <w:gridCol w:w="770"/>
        <w:gridCol w:w="1320"/>
        <w:gridCol w:w="3520"/>
      </w:tblGrid>
      <w:tr>
        <w:trPr>
          <w:tblHeader w:val="on"/>
        </w:trPr>
        <w:tc>
          <w:tcPr>
            <w:gridSpan w:val="3"/>
          </w:tcPr>
          <w:p>
            <w:pPr>
              <w:pStyle w:val="Compact"/>
              <w:jc w:val="left"/>
            </w:pPr>
            <w:r>
              <w:t xml:space="preserve">Publication history</w:t>
            </w:r>
          </w:p>
        </w:tc>
      </w:tr>
      <w:tr>
        <w:tc>
          <w:tcPr/>
          <w:p>
            <w:pPr>
              <w:pStyle w:val="Compact"/>
              <w:jc w:val="left"/>
            </w:pPr>
            <w:r>
              <w:t xml:space="preserve">V1.0.0</w:t>
            </w:r>
          </w:p>
        </w:tc>
        <w:tc>
          <w:tcPr/>
          <w:p>
            <w:pPr>
              <w:pStyle w:val="Compact"/>
              <w:jc w:val="left"/>
            </w:pPr>
            <w:r>
              <w:t xml:space="preserve">29-Feb-2016</w:t>
            </w:r>
          </w:p>
        </w:tc>
        <w:tc>
          <w:tcPr/>
          <w:p>
            <w:pPr>
              <w:pStyle w:val="Compact"/>
              <w:jc w:val="left"/>
            </w:pPr>
            <w:r>
              <w:t xml:space="preserve">Updated Release 1 - Publication</w:t>
            </w:r>
          </w:p>
        </w:tc>
      </w:tr>
      <w:tr>
        <w:tc>
          <w:tcPr/>
          <w:p>
            <w:pPr>
              <w:pStyle w:val="Compact"/>
              <w:jc w:val="left"/>
            </w:pPr>
            <w:r>
              <w:t xml:space="preserve">V2.3.2</w:t>
            </w:r>
          </w:p>
        </w:tc>
        <w:tc>
          <w:tcPr/>
          <w:p>
            <w:pPr>
              <w:pStyle w:val="Compact"/>
              <w:jc w:val="left"/>
            </w:pPr>
            <w:r>
              <w:t xml:space="preserve">12-Mar-2016</w:t>
            </w:r>
          </w:p>
        </w:tc>
        <w:tc>
          <w:tcPr/>
          <w:p>
            <w:pPr>
              <w:pStyle w:val="Compact"/>
              <w:jc w:val="left"/>
            </w:pPr>
            <w:r>
              <w:t xml:space="preserve">Release 2A - Publication</w:t>
            </w:r>
          </w:p>
        </w:tc>
      </w:tr>
      <w:tr>
        <w:tc>
          <w:tcPr/>
          <w:p>
            <w:pPr>
              <w:pStyle w:val="Compact"/>
              <w:jc w:val="left"/>
            </w:pPr>
            <w:r>
              <w:t xml:space="preserve">V3.3.1</w:t>
            </w:r>
          </w:p>
        </w:tc>
        <w:tc>
          <w:tcPr/>
          <w:p>
            <w:pPr>
              <w:pStyle w:val="Compact"/>
              <w:jc w:val="left"/>
            </w:pPr>
            <w:r>
              <w:t xml:space="preserve">02-Sep-2021</w:t>
            </w:r>
          </w:p>
        </w:tc>
        <w:tc>
          <w:tcPr/>
          <w:p>
            <w:pPr>
              <w:pStyle w:val="Compact"/>
              <w:jc w:val="left"/>
            </w:pPr>
            <w:r>
              <w:t xml:space="preserve">Release 3 - Publication</w:t>
            </w:r>
          </w:p>
        </w:tc>
      </w:tr>
    </w:tbl>
    <w:p>
      <w:pPr>
        <w:pStyle w:val="BodyText"/>
      </w:pPr>
      <w:r>
        <w:br/>
      </w:r>
    </w:p>
    <w:tbl>
      <w:tblPr>
        <w:tblStyle w:val="Table"/>
        <w:tblW w:type="pct" w:w="4954"/>
        <w:tblLayout w:type="fixed"/>
        <w:tblLook w:firstRow="1" w:lastRow="0" w:firstColumn="0" w:lastColumn="0" w:noHBand="0" w:noVBand="0" w:val="0020"/>
      </w:tblPr>
      <w:tblGrid>
        <w:gridCol w:w="513"/>
        <w:gridCol w:w="1246"/>
        <w:gridCol w:w="6086"/>
      </w:tblGrid>
      <w:tr>
        <w:trPr>
          <w:tblHeader w:val="on"/>
        </w:trPr>
        <w:tc>
          <w:tcPr>
            <w:gridSpan w:val="3"/>
          </w:tcPr>
          <w:p>
            <w:pPr>
              <w:pStyle w:val="Compact"/>
              <w:jc w:val="left"/>
            </w:pPr>
            <w:r>
              <w:t xml:space="preserve">Draft history (to be removed on publication)</w:t>
            </w:r>
          </w:p>
        </w:tc>
      </w:tr>
      <w:tr>
        <w:tc>
          <w:tcPr/>
          <w:p>
            <w:pPr>
              <w:pStyle w:val="Compact"/>
              <w:jc w:val="left"/>
            </w:pPr>
            <w:r>
              <w:t xml:space="preserve">V2.0.0</w:t>
            </w:r>
          </w:p>
        </w:tc>
        <w:tc>
          <w:tcPr/>
          <w:p>
            <w:pPr>
              <w:pStyle w:val="Compact"/>
              <w:jc w:val="left"/>
            </w:pPr>
            <w:r>
              <w:t xml:space="preserve">10-Nov-2016</w:t>
            </w:r>
          </w:p>
        </w:tc>
        <w:tc>
          <w:tcPr/>
          <w:p>
            <w:pPr>
              <w:pStyle w:val="Compact"/>
              <w:jc w:val="left"/>
            </w:pPr>
            <w:r>
              <w:t xml:space="preserve">Initial draft release 2 based on TS-0013 V1.2.0</w:t>
            </w:r>
            <w:r>
              <w:br/>
            </w:r>
            <w:r>
              <w:t xml:space="preserve">Implemented CR agreed at TST#25</w:t>
            </w:r>
            <w:r>
              <w:br/>
            </w:r>
            <w:r>
              <w:t xml:space="preserve">TST-2016-0145R03-Discovery level offset</w:t>
            </w:r>
            <w:r>
              <w:br/>
            </w:r>
            <w:r>
              <w:t xml:space="preserve">TST-2016-0146R01-Flexcontainer</w:t>
            </w:r>
            <w:r>
              <w:br/>
            </w:r>
            <w:r>
              <w:br/>
            </w:r>
            <w:r>
              <w:t xml:space="preserve">Implemented CR agreed at TST#25.1</w:t>
            </w:r>
            <w:r>
              <w:br/>
            </w:r>
            <w:r>
              <w:t xml:space="preserve">TST-2016-0203R01, flexcontainer-corrections</w:t>
            </w:r>
            <w:r>
              <w:br/>
            </w:r>
            <w:r>
              <w:t xml:space="preserve">TST-2016-0204, TS-0013_discovery_update</w:t>
            </w:r>
            <w:r>
              <w:br/>
            </w:r>
            <w:r>
              <w:t xml:space="preserve">TST-2016-0210R01-TS-0013_discovery_update</w:t>
            </w:r>
            <w:r>
              <w:br/>
            </w:r>
          </w:p>
        </w:tc>
      </w:tr>
      <w:tr>
        <w:tc>
          <w:tcPr/>
          <w:p>
            <w:pPr>
              <w:pStyle w:val="Compact"/>
              <w:jc w:val="left"/>
            </w:pPr>
            <w:r>
              <w:t xml:space="preserve">V2.0.1</w:t>
            </w:r>
          </w:p>
        </w:tc>
        <w:tc>
          <w:tcPr/>
          <w:p>
            <w:pPr>
              <w:pStyle w:val="Compact"/>
              <w:jc w:val="left"/>
            </w:pPr>
            <w:r>
              <w:t xml:space="preserve">23-Nov-2016</w:t>
            </w:r>
          </w:p>
        </w:tc>
        <w:tc>
          <w:tcPr/>
          <w:p>
            <w:pPr>
              <w:pStyle w:val="Compact"/>
              <w:jc w:val="left"/>
            </w:pPr>
            <w:r>
              <w:t xml:space="preserve">Implemented CR agreed at TST#25.2</w:t>
            </w:r>
            <w:r>
              <w:br/>
            </w:r>
            <w:r>
              <w:t xml:space="preserve">TST-2016-0214R01-TS-0013_updates</w:t>
            </w:r>
            <w:r>
              <w:br/>
            </w:r>
          </w:p>
        </w:tc>
      </w:tr>
      <w:tr>
        <w:tc>
          <w:tcPr/>
          <w:p>
            <w:pPr>
              <w:pStyle w:val="Compact"/>
              <w:jc w:val="left"/>
            </w:pPr>
            <w:r>
              <w:t xml:space="preserve">V2.1.0</w:t>
            </w:r>
          </w:p>
        </w:tc>
        <w:tc>
          <w:tcPr/>
          <w:p>
            <w:pPr>
              <w:pStyle w:val="Compact"/>
              <w:jc w:val="left"/>
            </w:pPr>
            <w:r>
              <w:t xml:space="preserve">11-Jan-2017</w:t>
            </w:r>
          </w:p>
        </w:tc>
        <w:tc>
          <w:tcPr/>
          <w:p>
            <w:pPr>
              <w:pStyle w:val="Compact"/>
              <w:jc w:val="left"/>
            </w:pPr>
            <w:r>
              <w:t xml:space="preserve">Implemented CR agreed at TST#26.1</w:t>
            </w:r>
            <w:r>
              <w:br/>
            </w:r>
            <w:r>
              <w:t xml:space="preserve">TST-2017-0003R01-TDs_for_mgmtCmd_and_execInstance</w:t>
            </w:r>
          </w:p>
        </w:tc>
      </w:tr>
      <w:tr>
        <w:tc>
          <w:tcPr/>
          <w:p>
            <w:pPr>
              <w:pStyle w:val="Compact"/>
              <w:jc w:val="left"/>
            </w:pPr>
            <w:r>
              <w:t xml:space="preserve">V2.2.0</w:t>
            </w:r>
          </w:p>
        </w:tc>
        <w:tc>
          <w:tcPr/>
          <w:p>
            <w:pPr>
              <w:pStyle w:val="Compact"/>
              <w:jc w:val="left"/>
            </w:pPr>
            <w:r>
              <w:t xml:space="preserve">28-Feb-2017</w:t>
            </w:r>
          </w:p>
        </w:tc>
        <w:tc>
          <w:tcPr/>
          <w:p>
            <w:pPr>
              <w:pStyle w:val="Compact"/>
              <w:jc w:val="left"/>
            </w:pPr>
            <w:r>
              <w:t xml:space="preserve">Implemented CR agreed at TST#27</w:t>
            </w:r>
            <w:r>
              <w:br/>
            </w:r>
            <w:r>
              <w:t xml:space="preserve">TST-2017-0026-TS-0013_update_of_the_TD_format</w:t>
            </w:r>
            <w:r>
              <w:br/>
            </w:r>
            <w:r>
              <w:t xml:space="preserve">TST-2017-0047-TDs_for_latest_oldest_retrieve_operation</w:t>
            </w:r>
            <w:r>
              <w:br/>
            </w:r>
            <w:r>
              <w:t xml:space="preserve">TST-2017-0049-TDs_for_access_controls</w:t>
            </w:r>
          </w:p>
        </w:tc>
      </w:tr>
      <w:tr>
        <w:tc>
          <w:tcPr/>
          <w:p>
            <w:pPr>
              <w:pStyle w:val="Compact"/>
              <w:jc w:val="left"/>
            </w:pPr>
            <w:r>
              <w:t xml:space="preserve">V2.3.0</w:t>
            </w:r>
          </w:p>
        </w:tc>
        <w:tc>
          <w:tcPr/>
          <w:p>
            <w:pPr>
              <w:pStyle w:val="Compact"/>
              <w:jc w:val="left"/>
            </w:pPr>
            <w:r>
              <w:t xml:space="preserve">28-Sept-2017</w:t>
            </w:r>
          </w:p>
        </w:tc>
        <w:tc>
          <w:tcPr/>
          <w:p>
            <w:pPr>
              <w:pStyle w:val="Compact"/>
              <w:jc w:val="left"/>
            </w:pPr>
            <w:r>
              <w:t xml:space="preserve">Implemented CR agreed at TST#31</w:t>
            </w:r>
            <w:r>
              <w:br/>
            </w:r>
            <w:r>
              <w:t xml:space="preserve">TST-2017-0237-CR-TS-0013_update_test_descriptions_for_flexContainer</w:t>
            </w:r>
            <w:r>
              <w:br/>
            </w:r>
            <w:r>
              <w:t xml:space="preserve">TST-2017-0228-semanticInterop-R2</w:t>
            </w:r>
          </w:p>
        </w:tc>
      </w:tr>
      <w:tr>
        <w:tc>
          <w:tcPr/>
          <w:p>
            <w:pPr>
              <w:pStyle w:val="Compact"/>
              <w:jc w:val="left"/>
            </w:pPr>
            <w:r>
              <w:t xml:space="preserve">V2.3.1</w:t>
            </w:r>
          </w:p>
        </w:tc>
        <w:tc>
          <w:tcPr/>
          <w:p>
            <w:pPr>
              <w:pStyle w:val="Compact"/>
              <w:jc w:val="left"/>
            </w:pPr>
            <w:r>
              <w:t xml:space="preserve">21-Nov-2017</w:t>
            </w:r>
          </w:p>
        </w:tc>
        <w:tc>
          <w:tcPr/>
          <w:p>
            <w:pPr>
              <w:pStyle w:val="Compact"/>
              <w:jc w:val="left"/>
            </w:pPr>
            <w:r>
              <w:t xml:space="preserve">Implemented CR agreed at TST#32</w:t>
            </w:r>
            <w:r>
              <w:br/>
            </w:r>
            <w:r>
              <w:t xml:space="preserve">TST-2017-0257-TS-0013_editorialUpdates</w:t>
            </w:r>
          </w:p>
        </w:tc>
      </w:tr>
      <w:tr>
        <w:tc>
          <w:tcPr/>
          <w:p>
            <w:pPr>
              <w:pStyle w:val="Compact"/>
              <w:jc w:val="left"/>
            </w:pPr>
            <w:r>
              <w:t xml:space="preserve">V2.3.2</w:t>
            </w:r>
          </w:p>
        </w:tc>
        <w:tc>
          <w:tcPr/>
          <w:p>
            <w:pPr>
              <w:pStyle w:val="Compact"/>
              <w:jc w:val="left"/>
            </w:pPr>
            <w:r>
              <w:t xml:space="preserve">03-Dec-2017</w:t>
            </w:r>
          </w:p>
        </w:tc>
        <w:tc>
          <w:tcPr/>
          <w:p>
            <w:pPr>
              <w:pStyle w:val="Compact"/>
              <w:jc w:val="left"/>
            </w:pPr>
            <w:r>
              <w:t xml:space="preserve">Release 2A publication</w:t>
            </w:r>
          </w:p>
        </w:tc>
      </w:tr>
      <w:tr>
        <w:tc>
          <w:tcPr/>
          <w:p>
            <w:pPr>
              <w:pStyle w:val="Compact"/>
              <w:jc w:val="left"/>
            </w:pPr>
            <w:r>
              <w:t xml:space="preserve">V2.4.0</w:t>
            </w:r>
          </w:p>
        </w:tc>
        <w:tc>
          <w:tcPr/>
          <w:p>
            <w:pPr>
              <w:pStyle w:val="Compact"/>
              <w:jc w:val="left"/>
            </w:pPr>
            <w:r>
              <w:t xml:space="preserve">30-May-2018</w:t>
            </w:r>
          </w:p>
        </w:tc>
        <w:tc>
          <w:tcPr/>
          <w:p>
            <w:pPr>
              <w:pStyle w:val="Compact"/>
              <w:jc w:val="left"/>
            </w:pPr>
            <w:r>
              <w:t xml:space="preserve">Implemented CR agreed at TST#35</w:t>
            </w:r>
            <w:r>
              <w:br/>
            </w:r>
            <w:r>
              <w:t xml:space="preserve">TST-2018-0078R03-TS-0013_Interop_Test_Cases_for_Notification_and_ResultContent</w:t>
            </w:r>
          </w:p>
        </w:tc>
      </w:tr>
      <w:tr>
        <w:tc>
          <w:tcPr/>
          <w:p>
            <w:pPr>
              <w:pStyle w:val="Compact"/>
              <w:jc w:val="left"/>
            </w:pPr>
            <w:r>
              <w:t xml:space="preserve">V2.5.0</w:t>
            </w:r>
          </w:p>
        </w:tc>
        <w:tc>
          <w:tcPr/>
          <w:p>
            <w:pPr>
              <w:pStyle w:val="Compact"/>
              <w:jc w:val="left"/>
            </w:pPr>
            <w:r>
              <w:t xml:space="preserve">19-June-2018</w:t>
            </w:r>
          </w:p>
        </w:tc>
        <w:tc>
          <w:tcPr/>
          <w:p>
            <w:pPr>
              <w:pStyle w:val="Compact"/>
              <w:jc w:val="left"/>
            </w:pPr>
            <w:r>
              <w:t xml:space="preserve">Implemented CR agreed at TST#35.1a</w:t>
            </w:r>
            <w:r>
              <w:br/>
            </w:r>
            <w:r>
              <w:t xml:space="preserve">TST-2018-0106- TS-0013_New Configuration and Notification Test</w:t>
            </w:r>
            <w:r>
              <w:br/>
            </w:r>
            <w:r>
              <w:t xml:space="preserve">TST-2018-0107-TS-0013_Interop_Test_Cases_for_timeSeries_and_timeSeriesInstance</w:t>
            </w:r>
            <w:r>
              <w:br/>
            </w:r>
            <w:r>
              <w:t xml:space="preserve">TST-2018-0108R01-TS-0013_InteropTestCasesforLocationPolicy</w:t>
            </w:r>
          </w:p>
        </w:tc>
      </w:tr>
      <w:tr>
        <w:tc>
          <w:tcPr/>
          <w:p>
            <w:pPr>
              <w:pStyle w:val="Compact"/>
              <w:jc w:val="left"/>
            </w:pPr>
            <w:r>
              <w:t xml:space="preserve">V2.6.0</w:t>
            </w:r>
          </w:p>
        </w:tc>
        <w:tc>
          <w:tcPr/>
          <w:p>
            <w:pPr>
              <w:pStyle w:val="Compact"/>
              <w:jc w:val="left"/>
            </w:pPr>
            <w:r>
              <w:t xml:space="preserve">29-June-2018</w:t>
            </w:r>
          </w:p>
        </w:tc>
        <w:tc>
          <w:tcPr/>
          <w:p>
            <w:pPr>
              <w:pStyle w:val="Compact"/>
              <w:jc w:val="left"/>
            </w:pPr>
            <w:r>
              <w:t xml:space="preserve">Implemented CR agreed at TST#35.2</w:t>
            </w:r>
            <w:r>
              <w:br/>
            </w:r>
            <w:r>
              <w:t xml:space="preserve">TST-2018-0115-TS-0013_Interop_Test_Descriptions_for_announcement</w:t>
            </w:r>
          </w:p>
        </w:tc>
      </w:tr>
      <w:tr>
        <w:tc>
          <w:tcPr/>
          <w:p>
            <w:pPr>
              <w:pStyle w:val="Compact"/>
              <w:jc w:val="left"/>
            </w:pPr>
            <w:r>
              <w:t xml:space="preserve">V3.0.0</w:t>
            </w:r>
          </w:p>
        </w:tc>
        <w:tc>
          <w:tcPr/>
          <w:p>
            <w:pPr>
              <w:pStyle w:val="Compact"/>
              <w:jc w:val="left"/>
            </w:pPr>
            <w:r>
              <w:t xml:space="preserve">05-February-2020</w:t>
            </w:r>
          </w:p>
        </w:tc>
        <w:tc>
          <w:tcPr/>
          <w:p>
            <w:pPr>
              <w:pStyle w:val="Compact"/>
              <w:jc w:val="left"/>
            </w:pPr>
            <w:r>
              <w:t xml:space="preserve">Initial draft release 3 based on TS-0013 V2.6.0</w:t>
            </w:r>
            <w:r>
              <w:br/>
            </w:r>
            <w:r>
              <w:t xml:space="preserve">Implemented CR agreed at TDE#43.3</w:t>
            </w:r>
            <w:r>
              <w:br/>
            </w:r>
            <w:r>
              <w:t xml:space="preserve">TDE-2020-0007R01-HAIM_InterOp</w:t>
            </w:r>
          </w:p>
        </w:tc>
      </w:tr>
      <w:tr>
        <w:tc>
          <w:tcPr/>
          <w:p>
            <w:pPr>
              <w:pStyle w:val="Compact"/>
              <w:jc w:val="left"/>
            </w:pPr>
            <w:r>
              <w:t xml:space="preserve">V3.1.0</w:t>
            </w:r>
          </w:p>
        </w:tc>
        <w:tc>
          <w:tcPr/>
          <w:p>
            <w:pPr>
              <w:pStyle w:val="Compact"/>
              <w:jc w:val="left"/>
            </w:pPr>
            <w:r>
              <w:t xml:space="preserve">13-October-2020</w:t>
            </w:r>
          </w:p>
        </w:tc>
        <w:tc>
          <w:tcPr/>
          <w:p>
            <w:pPr>
              <w:pStyle w:val="Compact"/>
              <w:jc w:val="left"/>
            </w:pPr>
            <w:r>
              <w:t xml:space="preserve">Implemented CR agreed at TDE#47 6 Oct 2020</w:t>
            </w:r>
            <w:r>
              <w:br/>
            </w:r>
            <w:r>
              <w:t xml:space="preserve">TDE-2020-0085-Interop_test_cases_for_security</w:t>
            </w:r>
            <w:r>
              <w:br/>
            </w:r>
            <w:r>
              <w:t xml:space="preserve">TDE-2020-0086R01-Interop_test_cases_for_semantics</w:t>
            </w:r>
          </w:p>
        </w:tc>
      </w:tr>
      <w:tr>
        <w:tc>
          <w:tcPr/>
          <w:p>
            <w:pPr>
              <w:pStyle w:val="Compact"/>
              <w:jc w:val="left"/>
            </w:pPr>
            <w:r>
              <w:t xml:space="preserve">V3.2.0</w:t>
            </w:r>
          </w:p>
        </w:tc>
        <w:tc>
          <w:tcPr/>
          <w:p>
            <w:pPr>
              <w:pStyle w:val="Compact"/>
              <w:jc w:val="left"/>
            </w:pPr>
            <w:r>
              <w:t xml:space="preserve">19-October-2020</w:t>
            </w:r>
          </w:p>
        </w:tc>
        <w:tc>
          <w:tcPr/>
          <w:p>
            <w:pPr>
              <w:pStyle w:val="Compact"/>
              <w:jc w:val="left"/>
            </w:pPr>
            <w:r>
              <w:t xml:space="preserve">Implemented CR agreed at TDE#47 16 Oct 2020</w:t>
            </w:r>
            <w:r>
              <w:br/>
            </w:r>
            <w:r>
              <w:t xml:space="preserve">TDE-2020-0091-Test Cases for Subscription and Notification management</w:t>
            </w:r>
            <w:r>
              <w:br/>
            </w:r>
            <w:r>
              <w:t xml:space="preserve">TDE-2020-0093R01-Interop test cases for schedule</w:t>
            </w:r>
          </w:p>
        </w:tc>
      </w:tr>
      <w:tr>
        <w:tc>
          <w:tcPr/>
          <w:p>
            <w:pPr>
              <w:pStyle w:val="Compact"/>
              <w:jc w:val="left"/>
            </w:pPr>
            <w:r>
              <w:t xml:space="preserve">V3.3.0</w:t>
            </w:r>
          </w:p>
        </w:tc>
        <w:tc>
          <w:tcPr/>
          <w:p>
            <w:pPr>
              <w:pStyle w:val="Compact"/>
              <w:jc w:val="left"/>
            </w:pPr>
            <w:r>
              <w:t xml:space="preserve">23-October-2020</w:t>
            </w:r>
          </w:p>
        </w:tc>
        <w:tc>
          <w:tcPr/>
          <w:p>
            <w:pPr>
              <w:pStyle w:val="Compact"/>
              <w:jc w:val="left"/>
            </w:pPr>
            <w:r>
              <w:t xml:space="preserve">Implemented CR agreed at TDE#47 20 Oct 2020</w:t>
            </w:r>
            <w:r>
              <w:br/>
            </w:r>
            <w:r>
              <w:t xml:space="preserve">TDE-2020-0095R02-Interop_Test_Cases_for_3GPP_Interworking</w:t>
            </w:r>
            <w:r>
              <w:br/>
            </w:r>
            <w:r>
              <w:t xml:space="preserve">TDE-2020-0096R01-Interop_test_cases_for_HAIM</w:t>
            </w:r>
          </w:p>
        </w:tc>
      </w:tr>
      <w:tr>
        <w:tc>
          <w:tcPr/>
          <w:p>
            <w:pPr>
              <w:pStyle w:val="Compact"/>
              <w:jc w:val="left"/>
            </w:pPr>
            <w:r>
              <w:t xml:space="preserve">V3.3.0</w:t>
            </w:r>
          </w:p>
        </w:tc>
        <w:tc>
          <w:tcPr/>
          <w:p>
            <w:pPr>
              <w:pStyle w:val="Compact"/>
              <w:jc w:val="left"/>
            </w:pPr>
            <w:r>
              <w:t xml:space="preserve">July 2021</w:t>
            </w:r>
          </w:p>
        </w:tc>
        <w:tc>
          <w:tcPr/>
          <w:p>
            <w:pPr>
              <w:pStyle w:val="Compact"/>
              <w:jc w:val="left"/>
            </w:pPr>
            <w:r>
              <w:t xml:space="preserve">Partners pre-preprocessing done by</w:t>
            </w:r>
            <w:r>
              <w:t xml:space="preserve"> </w:t>
            </w:r>
            <w:r>
              <w:rPr>
                <w:b/>
                <w:bCs/>
              </w:rPr>
              <w:t xml:space="preserve">editHelp!</w:t>
            </w:r>
            <w:r>
              <w:br/>
            </w:r>
            <w:r>
              <w:t xml:space="preserve">e-mail: mailto:edithelp@etsi.org</w:t>
            </w:r>
          </w:p>
        </w:tc>
      </w:tr>
      <w:tr>
        <w:tc>
          <w:tcPr/>
          <w:p>
            <w:pPr>
              <w:pStyle w:val="Compact"/>
              <w:jc w:val="left"/>
            </w:pPr>
            <w:r>
              <w:t xml:space="preserve">V3.4.0</w:t>
            </w:r>
          </w:p>
        </w:tc>
        <w:tc>
          <w:tcPr/>
          <w:p>
            <w:pPr>
              <w:pStyle w:val="Compact"/>
              <w:jc w:val="left"/>
            </w:pPr>
            <w:r>
              <w:t xml:space="preserve">24-April-2024</w:t>
            </w:r>
          </w:p>
        </w:tc>
        <w:tc>
          <w:tcPr/>
          <w:p>
            <w:pPr>
              <w:pStyle w:val="Compact"/>
              <w:jc w:val="left"/>
            </w:pPr>
            <w:r>
              <w:t xml:space="preserve">Updated table style for markdown conversion at TDE #63</w:t>
            </w:r>
          </w:p>
        </w:tc>
      </w:tr>
      <w:tr>
        <w:tc>
          <w:tcPr/>
          <w:p>
            <w:pPr>
              <w:pStyle w:val="Compact"/>
              <w:jc w:val="left"/>
            </w:pPr>
            <w:r>
              <w:t xml:space="preserve">V3.4.1</w:t>
            </w:r>
          </w:p>
        </w:tc>
        <w:tc>
          <w:tcPr/>
          <w:p>
            <w:pPr>
              <w:pStyle w:val="Compact"/>
              <w:jc w:val="left"/>
            </w:pPr>
            <w:r>
              <w:t xml:space="preserve">26-August-2025</w:t>
            </w:r>
          </w:p>
        </w:tc>
        <w:tc>
          <w:tcPr/>
          <w:p>
            <w:pPr>
              <w:pStyle w:val="Compact"/>
              <w:jc w:val="left"/>
            </w:pPr>
            <w:r>
              <w:t xml:space="preserve">This baseline is markdown converted baseline</w:t>
            </w:r>
          </w:p>
        </w:tc>
      </w:tr>
    </w:tbl>
    <w:bookmarkEnd w:id="397"/>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DBF" w14:textId="508BEB3E" w:rsidR="00D050B3" w:rsidRPr="000C4B89" w:rsidRDefault="006502E1" w:rsidP="00DB59ED">
    <w:pPr>
      <w:pStyle w:val="Footer"/>
      <w:jc w:val="left"/>
      <w:rPr>
        <w:rFonts w:ascii="Times New Roman" w:hAnsi="Times New Roman"/>
        <w:bCs/>
        <w:i w:val="0"/>
        <w:sz w:val="20"/>
      </w:rPr>
    </w:pPr>
    <w:r w:rsidRPr="006502E1">
      <w:rPr>
        <w:rFonts w:ascii="Times New Roman" w:eastAsia="Calibri" w:hAnsi="Times New Roman"/>
        <w:bCs/>
        <w:i w:val="0"/>
        <w:sz w:val="20"/>
        <w:lang w:val="en-US"/>
      </w:rPr>
      <w:t>© 20</w:t>
    </w:r>
    <w:r>
      <w:rPr>
        <w:rFonts w:ascii="Times New Roman" w:eastAsia="Calibri" w:hAnsi="Times New Roman"/>
        <w:bCs/>
        <w:i w:val="0"/>
        <w:sz w:val="20"/>
        <w:lang w:val="en-US"/>
      </w:rPr>
      <w:t>25</w:t>
    </w:r>
    <w:r w:rsidRPr="006502E1">
      <w:rPr>
        <w:rFonts w:ascii="Times New Roman" w:eastAsia="Calibri" w:hAnsi="Times New Roman"/>
        <w:bCs/>
        <w:i w:val="0"/>
        <w:sz w:val="20"/>
        <w:lang w:val="en-US"/>
      </w:rPr>
      <w:t>, oneM2M Partners Type 1</w:t>
    </w:r>
    <w:r w:rsidRPr="000C4B89">
      <w:rPr>
        <w:rFonts w:ascii="Times New Roman" w:hAnsi="Times New Roman"/>
        <w:bCs/>
        <w:i w:val="0"/>
        <w:sz w:val="20"/>
      </w:rPr>
      <w:t xml:space="preserve"> </w:t>
    </w:r>
    <w:r w:rsidR="000C4B89" w:rsidRPr="000C4B89">
      <w:rPr>
        <w:rFonts w:ascii="Times New Roman" w:hAnsi="Times New Roman"/>
        <w:bCs/>
        <w:i w:val="0"/>
        <w:sz w:val="20"/>
      </w:rPr>
      <w:ptab w:relativeTo="margin" w:alignment="right" w:leader="none"/>
    </w:r>
    <w:r w:rsidR="000C4B89" w:rsidRPr="000C4B89">
      <w:rPr>
        <w:rFonts w:ascii="Times New Roman" w:hAnsi="Times New Roman"/>
        <w:bCs/>
        <w:i w:val="0"/>
        <w:sz w:val="20"/>
      </w:rPr>
      <w:t xml:space="preserve">Page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PAGE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1</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 xml:space="preserve"> (of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NUMPAGES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2</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hideSpellingErrors/>
  <w:hideGrammaticalErrors/>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34F"/>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279C7"/>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02E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1A97"/>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52A83"/>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072D"/>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 Type="http://schemas.openxmlformats.org/officeDocument/2006/relationships/image" Id="rId81" Target="media/rId81.png" /><Relationship Type="http://schemas.openxmlformats.org/officeDocument/2006/relationships/image" Id="rId85" Target="media/rId85.png" /><Relationship Type="http://schemas.openxmlformats.org/officeDocument/2006/relationships/image" Id="rId90" Target="media/rId90.png" /><Relationship Type="http://schemas.openxmlformats.org/officeDocument/2006/relationships/image" Id="rId94" Target="media/rId94.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6" Target="media/rId56.png" /><Relationship Type="http://schemas.openxmlformats.org/officeDocument/2006/relationships/image" Id="rId61" Target="media/rId61.png" /><Relationship Type="http://schemas.openxmlformats.org/officeDocument/2006/relationships/image" Id="rId65" Target="media/rId65.png" /><Relationship Type="http://schemas.openxmlformats.org/officeDocument/2006/relationships/image" Id="rId69" Target="media/rId69.png" /><Relationship Type="http://schemas.openxmlformats.org/officeDocument/2006/relationships/image" Id="rId73" Target="media/rId73.png" /><Relationship Type="http://schemas.openxmlformats.org/officeDocument/2006/relationships/image" Id="rId77" Target="media/rId77.png" /><Relationship Type="http://schemas.openxmlformats.org/officeDocument/2006/relationships/hyperlink" Id="rId266" Target="./#_ref_1" TargetMode="External" /><Relationship Type="http://schemas.openxmlformats.org/officeDocument/2006/relationships/hyperlink" Id="rId267" Target="./#_ref_2" TargetMode="External" /><Relationship Type="http://schemas.openxmlformats.org/officeDocument/2006/relationships/hyperlink" Id="rId287" Target="./test@onem2m.com" TargetMode="External" /><Relationship Type="http://schemas.openxmlformats.org/officeDocument/2006/relationships/hyperlink" Id="rId26" Target="http://www.onem2m.org/images/files/oneM2M-Drafting-Rules.pdf" TargetMode="External" /></Relationships>
</file>

<file path=word/_rels/footnotes.xml.rels><?xml version="1.0" encoding="UTF-8"?><Relationships xmlns="http://schemas.openxmlformats.org/package/2006/relationships"><Relationship Type="http://schemas.openxmlformats.org/officeDocument/2006/relationships/hyperlink" Id="rId266" Target="./#_ref_1" TargetMode="External" /><Relationship Type="http://schemas.openxmlformats.org/officeDocument/2006/relationships/hyperlink" Id="rId267" Target="./#_ref_2" TargetMode="External" /><Relationship Type="http://schemas.openxmlformats.org/officeDocument/2006/relationships/hyperlink" Id="rId287" Target="./test@onem2m.com" TargetMode="External" /><Relationship Type="http://schemas.openxmlformats.org/officeDocument/2006/relationships/hyperlink" Id="rId26" Target="http://www.onem2m.org/images/files/oneM2M-Drafting-Rules.pdf"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376</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2025-09-02T07:09:35Z</dcterms:created>
  <dcterms:modified xsi:type="dcterms:W3CDTF">2025-09-02T07:09:35Z</dcterms:modified>
</cp:coreProperties>
</file>

<file path=docProps/custom.xml><?xml version="1.0" encoding="utf-8"?>
<Properties xmlns="http://schemas.openxmlformats.org/officeDocument/2006/custom-properties" xmlns:vt="http://schemas.openxmlformats.org/officeDocument/2006/docPropsVTypes"/>
</file>