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DDCF" w14:textId="47A71653" w:rsidR="00BC33F7" w:rsidRPr="0083170E" w:rsidRDefault="00E9502F" w:rsidP="009A0EC9">
      <w:pPr>
        <w:jc w:val="center"/>
        <w:rPr>
          <w:rStyle w:val="Emphasis"/>
        </w:rPr>
      </w:pPr>
      <w:r>
        <w:rPr>
          <w:rFonts w:ascii="Calibri" w:eastAsia="Calibri" w:hAnsi="Calibri"/>
          <w:noProof/>
          <w:sz w:val="22"/>
          <w:szCs w:val="22"/>
          <w:lang w:val="en-US"/>
        </w:rPr>
        <w:drawing>
          <wp:inline distT="0" distB="0" distL="0" distR="0" wp14:anchorId="4F7F954F" wp14:editId="015C293F">
            <wp:extent cx="85344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p w14:paraId="5158117C" w14:textId="77777777" w:rsidR="00BC33F7" w:rsidRDefault="00BC33F7" w:rsidP="00BC33F7">
      <w:pPr>
        <w:rPr>
          <w:lang w:val="fr-FR"/>
        </w:rPr>
      </w:pPr>
    </w:p>
    <w:p w14:paraId="3AA3A03B" w14:textId="77777777" w:rsidR="00BC33F7" w:rsidRDefault="00BC33F7" w:rsidP="00BC33F7">
      <w:pPr>
        <w:rPr>
          <w:lang w:val="fr-FR"/>
        </w:rPr>
      </w:pPr>
    </w:p>
    <w:p w14:paraId="3246DDA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F3693A" w14:paraId="09EFB36D" w14:textId="77777777" w:rsidTr="00D7373D">
        <w:trPr>
          <w:trHeight w:val="302"/>
          <w:jc w:val="center"/>
        </w:trPr>
        <w:tc>
          <w:tcPr>
            <w:tcW w:w="9463" w:type="dxa"/>
            <w:gridSpan w:val="2"/>
            <w:shd w:val="clear" w:color="auto" w:fill="B42025"/>
          </w:tcPr>
          <w:p w14:paraId="63B186C3" w14:textId="77777777" w:rsidR="00CE407D" w:rsidRPr="00F3693A"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F3693A">
              <w:rPr>
                <w:b/>
                <w:smallCaps/>
                <w:color w:val="FFFFFF"/>
                <w:spacing w:val="30"/>
                <w:sz w:val="36"/>
                <w:szCs w:val="24"/>
              </w:rPr>
              <w:t>oneM2M</w:t>
            </w:r>
          </w:p>
          <w:p w14:paraId="2C8BCACC" w14:textId="77777777" w:rsidR="00424964" w:rsidRPr="00F3693A"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F3693A">
              <w:rPr>
                <w:b/>
                <w:smallCaps/>
                <w:color w:val="FFFFFF"/>
                <w:spacing w:val="30"/>
                <w:sz w:val="36"/>
                <w:szCs w:val="24"/>
              </w:rPr>
              <w:t xml:space="preserve">Technical </w:t>
            </w:r>
            <w:r w:rsidR="00CE407D" w:rsidRPr="00F3693A">
              <w:rPr>
                <w:b/>
                <w:smallCaps/>
                <w:color w:val="FFFFFF"/>
                <w:spacing w:val="30"/>
                <w:sz w:val="36"/>
                <w:szCs w:val="24"/>
              </w:rPr>
              <w:t>Specification</w:t>
            </w:r>
          </w:p>
        </w:tc>
      </w:tr>
      <w:tr w:rsidR="00424964" w:rsidRPr="00A629A4" w14:paraId="74843190" w14:textId="77777777" w:rsidTr="00D7373D">
        <w:trPr>
          <w:trHeight w:val="124"/>
          <w:jc w:val="center"/>
        </w:trPr>
        <w:tc>
          <w:tcPr>
            <w:tcW w:w="2512" w:type="dxa"/>
            <w:shd w:val="clear" w:color="auto" w:fill="A0A0A3"/>
          </w:tcPr>
          <w:p w14:paraId="4BC322BB"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Number</w:t>
            </w:r>
          </w:p>
        </w:tc>
        <w:tc>
          <w:tcPr>
            <w:tcW w:w="6951" w:type="dxa"/>
            <w:shd w:val="clear" w:color="auto" w:fill="FFFFFF"/>
          </w:tcPr>
          <w:p w14:paraId="18183A60" w14:textId="2CD389AC" w:rsidR="00424964" w:rsidRPr="00A629A4" w:rsidRDefault="007E5980" w:rsidP="00424964">
            <w:pPr>
              <w:keepNext/>
              <w:keepLines/>
              <w:overflowPunct/>
              <w:autoSpaceDE/>
              <w:autoSpaceDN/>
              <w:adjustRightInd/>
              <w:spacing w:before="60" w:after="60"/>
              <w:ind w:right="10"/>
              <w:textAlignment w:val="auto"/>
              <w:rPr>
                <w:rFonts w:eastAsia="BatangChe"/>
                <w:sz w:val="22"/>
                <w:szCs w:val="24"/>
                <w:lang w:val="fr-FR"/>
              </w:rPr>
            </w:pPr>
            <w:r>
              <w:rPr>
                <w:rFonts w:eastAsia="BatangChe"/>
                <w:sz w:val="22"/>
                <w:szCs w:val="24"/>
                <w:lang w:val="fr-FR"/>
              </w:rPr>
              <w:t>TS-0016</w:t>
            </w:r>
            <w:r w:rsidR="005E77DD" w:rsidRPr="00A629A4">
              <w:rPr>
                <w:rFonts w:eastAsia="BatangChe"/>
                <w:sz w:val="22"/>
                <w:szCs w:val="24"/>
                <w:lang w:val="fr-FR"/>
              </w:rPr>
              <w:t>-</w:t>
            </w:r>
            <w:r>
              <w:rPr>
                <w:rFonts w:eastAsia="BatangChe"/>
                <w:sz w:val="22"/>
                <w:szCs w:val="24"/>
                <w:lang w:val="fr-FR"/>
              </w:rPr>
              <w:t>v5.0.3</w:t>
            </w:r>
          </w:p>
        </w:tc>
      </w:tr>
      <w:tr w:rsidR="00424964" w:rsidRPr="00F3693A" w14:paraId="32435A74" w14:textId="77777777" w:rsidTr="00D7373D">
        <w:trPr>
          <w:trHeight w:val="116"/>
          <w:jc w:val="center"/>
        </w:trPr>
        <w:tc>
          <w:tcPr>
            <w:tcW w:w="2512" w:type="dxa"/>
            <w:shd w:val="clear" w:color="auto" w:fill="A0A0A3"/>
          </w:tcPr>
          <w:p w14:paraId="0E6E6677"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Document Name:</w:t>
            </w:r>
          </w:p>
        </w:tc>
        <w:tc>
          <w:tcPr>
            <w:tcW w:w="6951" w:type="dxa"/>
            <w:shd w:val="clear" w:color="auto" w:fill="FFFFFF"/>
          </w:tcPr>
          <w:p w14:paraId="3C5D8E2A" w14:textId="1EED7262"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Secure Environment Abstraction</w:t>
            </w:r>
          </w:p>
          <w:p w14:paraId="6C23BE2B" w14:textId="77777777" w:rsidR="00424964" w:rsidRPr="00F3693A" w:rsidRDefault="00424964" w:rsidP="00424964">
            <w:pPr>
              <w:keepNext/>
              <w:keepLines/>
              <w:overflowPunct/>
              <w:autoSpaceDE/>
              <w:autoSpaceDN/>
              <w:adjustRightInd/>
              <w:spacing w:before="60" w:after="60"/>
              <w:ind w:right="10"/>
              <w:textAlignment w:val="auto"/>
              <w:rPr>
                <w:rFonts w:eastAsia="BatangChe"/>
                <w:sz w:val="22"/>
                <w:szCs w:val="24"/>
                <w:lang w:val="en-US"/>
              </w:rPr>
            </w:pPr>
          </w:p>
        </w:tc>
      </w:tr>
      <w:tr w:rsidR="00424964" w:rsidRPr="00F3693A" w14:paraId="0F700521" w14:textId="77777777" w:rsidTr="00D7373D">
        <w:trPr>
          <w:trHeight w:val="124"/>
          <w:jc w:val="center"/>
        </w:trPr>
        <w:tc>
          <w:tcPr>
            <w:tcW w:w="2512" w:type="dxa"/>
            <w:shd w:val="clear" w:color="auto" w:fill="A0A0A3"/>
          </w:tcPr>
          <w:p w14:paraId="5CF1DE18"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Date:</w:t>
            </w:r>
          </w:p>
        </w:tc>
        <w:tc>
          <w:tcPr>
            <w:tcW w:w="6951" w:type="dxa"/>
            <w:shd w:val="clear" w:color="auto" w:fill="FFFFFF"/>
          </w:tcPr>
          <w:p w14:paraId="45E22346" w14:textId="67114911" w:rsidR="00424964" w:rsidRPr="00F3693A" w:rsidRDefault="007E5980" w:rsidP="00B15AA7">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2026-03-19</w:t>
            </w:r>
          </w:p>
        </w:tc>
      </w:tr>
      <w:tr w:rsidR="00424964" w:rsidRPr="00F3693A" w14:paraId="1B043236" w14:textId="77777777" w:rsidTr="00D7373D">
        <w:trPr>
          <w:trHeight w:val="937"/>
          <w:jc w:val="center"/>
        </w:trPr>
        <w:tc>
          <w:tcPr>
            <w:tcW w:w="2512" w:type="dxa"/>
            <w:shd w:val="clear" w:color="auto" w:fill="A0A0A3"/>
          </w:tcPr>
          <w:p w14:paraId="57818E84" w14:textId="77777777" w:rsidR="00424964" w:rsidRPr="00F3693A" w:rsidRDefault="00424964" w:rsidP="00424964">
            <w:pPr>
              <w:overflowPunct/>
              <w:autoSpaceDE/>
              <w:autoSpaceDN/>
              <w:adjustRightInd/>
              <w:spacing w:after="0"/>
              <w:ind w:right="10"/>
              <w:textAlignment w:val="auto"/>
              <w:rPr>
                <w:bCs/>
                <w:color w:val="FFFFFF"/>
                <w:sz w:val="24"/>
                <w:szCs w:val="24"/>
              </w:rPr>
            </w:pPr>
            <w:r w:rsidRPr="00F3693A">
              <w:rPr>
                <w:bCs/>
                <w:color w:val="FFFFFF"/>
                <w:sz w:val="24"/>
                <w:szCs w:val="24"/>
              </w:rPr>
              <w:t>Abstract</w:t>
            </w:r>
            <w:r w:rsidR="00C40550" w:rsidRPr="00F3693A">
              <w:rPr>
                <w:bCs/>
                <w:color w:val="FFFFFF"/>
                <w:sz w:val="24"/>
                <w:szCs w:val="24"/>
              </w:rPr>
              <w:t>:</w:t>
            </w:r>
          </w:p>
        </w:tc>
        <w:tc>
          <w:tcPr>
            <w:tcW w:w="6951" w:type="dxa"/>
            <w:shd w:val="clear" w:color="auto" w:fill="FFFFFF"/>
          </w:tcPr>
          <w:p w14:paraId="20453B64" w14:textId="342A082F" w:rsidR="00424964" w:rsidRPr="00F3693A" w:rsidRDefault="007E5980" w:rsidP="00424964">
            <w:pPr>
              <w:keepNext/>
              <w:keepLines/>
              <w:overflowPunct/>
              <w:autoSpaceDE/>
              <w:autoSpaceDN/>
              <w:adjustRightInd/>
              <w:spacing w:before="60" w:after="60"/>
              <w:ind w:right="10"/>
              <w:textAlignment w:val="auto"/>
              <w:rPr>
                <w:rFonts w:eastAsia="BatangChe"/>
                <w:sz w:val="22"/>
                <w:szCs w:val="24"/>
                <w:lang w:val="en-US"/>
              </w:rPr>
            </w:pPr>
            <w:r>
              <w:rPr>
                <w:rFonts w:eastAsia="BatangChe"/>
                <w:sz w:val="22"/>
                <w:szCs w:val="24"/>
                <w:lang w:val="en-US"/>
              </w:rPr>
              <w:t>Defines an API that abstracts from the technical implementation of the secure environment</w:t>
            </w:r>
          </w:p>
        </w:tc>
      </w:tr>
      <w:tr w:rsidR="00D7373D" w:rsidRPr="00F3693A" w14:paraId="29BDF44D"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B071504" w14:textId="77777777" w:rsidR="00D7373D" w:rsidRPr="002F79DB" w:rsidRDefault="00345FB4" w:rsidP="00B15AA7">
            <w:pPr>
              <w:pStyle w:val="oneM2M-CoverTableLeft"/>
              <w:tabs>
                <w:tab w:val="left" w:pos="6248"/>
              </w:tabs>
              <w:rPr>
                <w:sz w:val="16"/>
                <w:szCs w:val="16"/>
                <w:lang w:eastAsia="ja-JP"/>
              </w:rPr>
            </w:pPr>
            <w:r w:rsidRPr="00345FB4">
              <w:rPr>
                <w:sz w:val="16"/>
                <w:szCs w:val="16"/>
                <w:lang w:val="en-GB"/>
              </w:rPr>
              <w:t xml:space="preserve">'Template Version: </w:t>
            </w:r>
            <w:r w:rsidR="005F5CD3">
              <w:rPr>
                <w:sz w:val="16"/>
                <w:szCs w:val="16"/>
                <w:lang w:val="en-GB"/>
              </w:rPr>
              <w:t>January</w:t>
            </w:r>
            <w:r w:rsidRPr="00345FB4">
              <w:rPr>
                <w:sz w:val="16"/>
                <w:szCs w:val="16"/>
                <w:lang w:val="en-GB"/>
              </w:rPr>
              <w:t xml:space="preserve"> 20</w:t>
            </w:r>
            <w:r w:rsidR="007577B0">
              <w:rPr>
                <w:sz w:val="16"/>
                <w:szCs w:val="16"/>
                <w:lang w:val="en-GB"/>
              </w:rPr>
              <w:t>20</w:t>
            </w:r>
            <w:r w:rsidRPr="00345FB4">
              <w:rPr>
                <w:sz w:val="16"/>
                <w:szCs w:val="16"/>
                <w:lang w:val="en-GB"/>
              </w:rPr>
              <w:t xml:space="preserve"> (do not modify)</w:t>
            </w:r>
          </w:p>
        </w:tc>
      </w:tr>
    </w:tbl>
    <w:p w14:paraId="7751EA23"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C903B73" w14:textId="77777777" w:rsid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44572A2"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4B921B" w14:textId="77777777" w:rsidR="00E278AD"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9310D2C" w14:textId="77777777" w:rsidR="00E278AD" w:rsidRPr="00424964"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9D31206"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1673D21" w14:textId="77777777" w:rsidR="00E278AD" w:rsidRDefault="00E278AD" w:rsidP="00E278AD">
      <w:pPr>
        <w:rPr>
          <w:rFonts w:eastAsia="Calibri"/>
          <w:color w:val="000000"/>
          <w:sz w:val="22"/>
          <w:szCs w:val="22"/>
          <w:lang w:val="en-US"/>
        </w:rPr>
      </w:pPr>
      <w:r w:rsidRPr="003D63E8">
        <w:rPr>
          <w:rFonts w:eastAsia="Calibri"/>
          <w:color w:val="000000"/>
          <w:sz w:val="22"/>
          <w:szCs w:val="22"/>
          <w:lang w:val="en-US"/>
        </w:rPr>
        <w:t>Th</w:t>
      </w:r>
      <w:r w:rsidR="002F79DB">
        <w:rPr>
          <w:rFonts w:eastAsia="Calibri"/>
          <w:color w:val="000000"/>
          <w:sz w:val="22"/>
          <w:szCs w:val="22"/>
          <w:lang w:val="en-US"/>
        </w:rPr>
        <w:t>e present document</w:t>
      </w:r>
      <w:r w:rsidRPr="003D63E8">
        <w:rPr>
          <w:rFonts w:eastAsia="Calibri"/>
          <w:color w:val="000000"/>
          <w:sz w:val="22"/>
          <w:szCs w:val="22"/>
          <w:lang w:val="en-US"/>
        </w:rPr>
        <w:t xml:space="preserve"> is provided for future development work within oneM2M only. The Partners accept no liability for any use of this </w:t>
      </w:r>
      <w:r w:rsidR="006A2494">
        <w:rPr>
          <w:rFonts w:eastAsia="Calibri"/>
          <w:color w:val="000000"/>
          <w:sz w:val="22"/>
          <w:szCs w:val="22"/>
          <w:lang w:val="en-US"/>
        </w:rPr>
        <w:t>s</w:t>
      </w:r>
      <w:r w:rsidRPr="003D63E8">
        <w:rPr>
          <w:rFonts w:eastAsia="Calibri"/>
          <w:color w:val="000000"/>
          <w:sz w:val="22"/>
          <w:szCs w:val="22"/>
          <w:lang w:val="en-US"/>
        </w:rPr>
        <w:t>pecification.</w:t>
      </w:r>
    </w:p>
    <w:p w14:paraId="20A109BC" w14:textId="77777777"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5CFF36C1" w14:textId="77777777" w:rsidR="00BC33F7" w:rsidRPr="00055551" w:rsidRDefault="00BC33F7" w:rsidP="00BC33F7"/>
    <w:p w14:paraId="45E47290" w14:textId="77777777" w:rsidR="00BC33F7" w:rsidRPr="00055551" w:rsidRDefault="00BC33F7" w:rsidP="00BC33F7"/>
    <w:bookmarkEnd w:id="1"/>
    <w:p w14:paraId="680BE018" w14:textId="77777777"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14:paraId="2AA0D422" w14:textId="77777777"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76F6E6E7"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14:paraId="790521DA"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14:paraId="54F0A4CD" w14:textId="2087371D"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 </w:t>
      </w:r>
      <w:r w:rsidR="007E5980">
        <w:rPr>
          <w:rFonts w:eastAsia="Calibri"/>
          <w:sz w:val="22"/>
          <w:szCs w:val="22"/>
          <w:lang w:val="en-US"/>
        </w:rPr>
        <w:t>2026</w:t>
      </w:r>
      <w:r w:rsidRPr="00E278AD">
        <w:rPr>
          <w:rFonts w:eastAsia="Calibri"/>
          <w:sz w:val="22"/>
          <w:szCs w:val="22"/>
          <w:lang w:val="en-US"/>
        </w:rPr>
        <w:t>, oneM2M Partners Type 1.</w:t>
      </w:r>
    </w:p>
    <w:p w14:paraId="2EEF2903" w14:textId="77777777"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14:paraId="28051815" w14:textId="77777777"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14:paraId="667995C0"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p>
    <w:p w14:paraId="6172C276" w14:textId="77777777"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14:paraId="0A9B0F4C" w14:textId="77777777"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AD3BD9D" w14:textId="54ECCD6A" w:rsidR="00ED3F92" w:rsidRDefault="00E278AD" w:rsidP="00ED3F92">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B913B6B" w14:textId="2DA13E88" w:rsidR="00ED3F92" w:rsidRDefault="00ED3F92" w:rsidP="00ED3F92">
      <w:pPr>
        <w:overflowPunct/>
        <w:autoSpaceDE/>
        <w:autoSpaceDN/>
        <w:adjustRightInd/>
        <w:spacing w:after="200"/>
        <w:ind w:left="1440"/>
        <w:textAlignment w:val="auto"/>
        <w:rPr>
          <w:rFonts w:eastAsia="Calibri"/>
          <w:sz w:val="22"/>
          <w:szCs w:val="22"/>
          <w:lang w:val="en-US"/>
        </w:rPr>
      </w:pPr>
    </w:p>
    <w:p w14:paraId="1DE8A5E6" w14:textId="01312EC4" w:rsidR="00ED3F92" w:rsidRDefault="00ED3F92" w:rsidP="00ED3F92">
      <w:pPr>
        <w:overflowPunct/>
        <w:autoSpaceDE/>
        <w:autoSpaceDN/>
        <w:adjustRightInd/>
        <w:spacing w:after="200"/>
        <w:ind w:left="1440"/>
        <w:textAlignment w:val="auto"/>
        <w:rPr>
          <w:rFonts w:eastAsia="Calibri"/>
          <w:sz w:val="22"/>
          <w:szCs w:val="22"/>
          <w:lang w:val="en-US"/>
        </w:rPr>
      </w:pPr>
    </w:p>
    <w:p w14:paraId="56DBD03F" w14:textId="49D0DFD2" w:rsidR="00ED3F92" w:rsidRDefault="00ED3F92" w:rsidP="00ED3F92">
      <w:pPr>
        <w:overflowPunct/>
        <w:autoSpaceDE/>
        <w:autoSpaceDN/>
        <w:adjustRightInd/>
        <w:spacing w:after="200"/>
        <w:ind w:left="1440"/>
        <w:textAlignment w:val="auto"/>
        <w:rPr>
          <w:rFonts w:eastAsia="Calibri"/>
          <w:sz w:val="22"/>
          <w:szCs w:val="22"/>
          <w:lang w:val="en-US"/>
        </w:rPr>
      </w:pPr>
    </w:p>
    <w:p w14:paraId="6D2765E9" w14:textId="1B7D87B2" w:rsidR="00ED3F92" w:rsidRDefault="00ED3F92" w:rsidP="00ED3F92">
      <w:pPr>
        <w:overflowPunct/>
        <w:autoSpaceDE/>
        <w:autoSpaceDN/>
        <w:adjustRightInd/>
        <w:spacing w:after="200"/>
        <w:ind w:left="1440"/>
        <w:textAlignment w:val="auto"/>
        <w:rPr>
          <w:rFonts w:eastAsia="Calibri"/>
          <w:sz w:val="22"/>
          <w:szCs w:val="22"/>
          <w:lang w:val="en-US"/>
        </w:rPr>
      </w:pPr>
    </w:p>
    <w:p w14:paraId="39CB6871" w14:textId="77777777" w:rsidR="00ED3F92" w:rsidRDefault="00ED3F92" w:rsidP="00ED3F92">
      <w:pPr>
        <w:overflowPunct/>
        <w:autoSpaceDE/>
        <w:autoSpaceDN/>
        <w:adjustRightInd/>
        <w:spacing w:after="200"/>
        <w:ind w:left="1440"/>
        <w:textAlignment w:val="auto"/>
        <w:rPr>
          <w:rFonts w:eastAsia="Calibri"/>
          <w:sz w:val="22"/>
          <w:szCs w:val="22"/>
          <w:lang w:val="en-US"/>
        </w:rPr>
      </w:pPr>
    </w:p>
    <w:p w14:paraId="364D905D" w14:textId="069A5C14" w:rsidR="00ED3F92" w:rsidRDefault="00ED3F92">
      <w:pPr>
        <w:overflowPunct/>
        <w:autoSpaceDE/>
        <w:autoSpaceDN/>
        <w:adjustRightInd/>
        <w:spacing w:after="0"/>
        <w:textAlignment w:val="auto"/>
        <w:rPr>
          <w:rFonts w:eastAsia="Calibri"/>
          <w:sz w:val="22"/>
          <w:szCs w:val="22"/>
          <w:lang w:val="en-US"/>
        </w:rPr>
      </w:pPr>
      <w:r>
        <w:rPr>
          <w:rFonts w:eastAsia="Calibri"/>
          <w:sz w:val="22"/>
          <w:szCs w:val="22"/>
          <w:lang w:val="en-US"/>
        </w:rPr>
        <w:br w:type="page"/>
      </w:r>
    </w:p>
    <w:p w14:paraId="6ACB2C00" w14:textId="77777777" w:rsidR="00ED3F92" w:rsidRDefault="00ED3F92">
      <w:pPr>
        <w:overflowPunct/>
        <w:autoSpaceDE/>
        <w:autoSpaceDN/>
        <w:adjustRightInd/>
        <w:spacing w:after="0"/>
        <w:textAlignment w:val="auto"/>
        <w:rPr>
          <w:rFonts w:eastAsia="Calibri"/>
          <w:sz w:val="22"/>
          <w:szCs w:val="22"/>
          <w:lang w:val="en-US"/>
        </w:rPr>
      </w:pPr>
    </w:p>
    <w:sdt>
      <w:sdtPr>
        <w:docPartObj>
          <w:docPartGallery w:val="Table of Contents"/>
          <w:docPartUnique/>
        </w:docPartObj>
      </w:sdtPr>
      <w:sdtContent>
        <w:p>
          <w:pPr>
            <w:pStyle w:val="TT"/>
          </w:pPr>
          <w:r>
            <w:t xml:space="preserve">Contents</w:t>
          </w:r>
        </w:p>
        <w:p>
          <w:r>
            <w:fldChar w:fldCharType="begin" w:dirty="true"/>
            <w:instrText xml:space="preserve">TOC \o 1-9 \h \z \u</w:instrText>
            <w:fldChar w:fldCharType="separate"/>
            <w:fldChar w:fldCharType="end"/>
          </w:r>
        </w:p>
        <w:p>
          <w:r>
            <w:br w:type="page"/>
          </w:r>
        </w:p>
      </w:sdtContent>
    </w:sdt>
    <w:bookmarkStart w:id="2" w:name="scope"/>
    <w:p>
      <w:r>
        <w:br w:type="page"/>
      </w:r>
    </w:p>
    <w:p>
      <w:pPr>
        <w:pStyle w:val="Heading1"/>
      </w:pPr>
      <w:r>
        <w:t>1</w:t>
        <w:tab/>
        <w:t xml:space="preserve">Scope</w:t>
      </w:r>
    </w:p>
    <w:p>
      <w:pPr>
        <w:pStyle w:val="Normal"/>
      </w:pPr>
      <w:r>
        <w:t>The present document specifies mechanisms and interfaces to abstract from different technical implementations of a secure environment as defined in oneM2M TS</w:t>
      </w:r>
      <w:r>
        <w:noBreakHyphen/>
      </w:r>
      <w:r>
        <w:t>0003</w:t>
      </w:r>
      <w:r>
        <w:t xml:space="preserve"> </w:t>
      </w:r>
      <w:hyperlink w:anchor="X265a31bd79b370d6ad9fbecf643e6fa5b1c09d5">
        <w:r>
          <w:rPr>
            <w:rStyle w:val="Normal"/>
          </w:rPr>
          <w:t xml:space="preserve">[1]</w:t>
        </w:r>
      </w:hyperlink>
      <w:r>
        <w:t xml:space="preserve">.</w:t>
      </w:r>
    </w:p>
    <w:bookmarkEnd w:id="2"/>
    <w:bookmarkStart w:id="3" w:name="references"/>
    <w:p>
      <w:pPr>
        <w:pStyle w:val="Heading1"/>
      </w:pPr>
      <w:r>
        <w:t>2</w:t>
        <w:tab/>
        <w:t xml:space="preserve">References</w:t>
      </w:r>
    </w:p>
    <w:bookmarkStart w:id="4" w:name="normative-references"/>
    <w:p>
      <w:pPr>
        <w:pStyle w:val="Heading2"/>
      </w:pPr>
      <w:r>
        <w:t>2.1</w:t>
        <w:tab/>
        <w:t xml:space="preserve">Normative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necessary for the application of the present document.</w:t>
      </w:r>
    </w:p>
    <w:p>
      <w:pPr>
        <w:pStyle w:val="EX"/>
      </w:pPr>
      <w:bookmarkStart w:id="5" w:name="X265a31bd79b370d6ad9fbecf643e6fa5b1c09d5"/>
      <w:bookmarkEnd w:id="3"/>
      <w:r>
        <w:t xml:space="preserve">[1]</w:t>
      </w:r>
      <w:r>
        <w:tab/>
      </w:r>
      <w:r>
        <w:t xml:space="preserve"> </w:t>
      </w:r>
      <w:r>
        <w:t xml:space="preserve">oneM2M TS-0003:</w:t>
      </w:r>
      <w:r>
        <w:t xml:space="preserve"> </w:t>
      </w:r>
      <w:r>
        <w:t xml:space="preserve">"Security solutions"</w:t>
      </w:r>
      <w:r>
        <w:t xml:space="preserve">.</w:t>
      </w:r>
    </w:p>
    <w:p>
      <w:pPr>
        <w:pStyle w:val="EX"/>
      </w:pPr>
      <w:bookmarkStart w:id="6" w:name="X43b58990f2b8fb6933d1a1555450410c613db3d"/>
      <w:bookmarkEnd w:id="4"/>
      <w:r>
        <w:t xml:space="preserve">[2]</w:t>
      </w:r>
      <w:r>
        <w:tab/>
      </w:r>
      <w:r>
        <w:t xml:space="preserve"> </w:t>
      </w:r>
      <w:r>
        <w:t xml:space="preserve">oneM2M TS-0001:</w:t>
      </w:r>
      <w:r>
        <w:t xml:space="preserve"> </w:t>
      </w:r>
      <w:r>
        <w:t xml:space="preserve">"Functional Architecture"</w:t>
      </w:r>
      <w:r>
        <w:t xml:space="preserve">.</w:t>
      </w:r>
    </w:p>
    <w:p>
      <w:pPr>
        <w:pStyle w:val="EX"/>
      </w:pPr>
      <w:bookmarkStart w:id="7" w:name="X897fe96bf6a972a2dcda0e3996118720d7f07e2"/>
      <w:bookmarkEnd w:id="5"/>
      <w:r>
        <w:t xml:space="preserve">[3]</w:t>
      </w:r>
      <w:r>
        <w:tab/>
      </w:r>
      <w:r>
        <w:t xml:space="preserve"> </w:t>
      </w:r>
      <w:r>
        <w:t xml:space="preserve">ETSI TS 102 221:</w:t>
      </w:r>
      <w:r>
        <w:t xml:space="preserve"> </w:t>
      </w:r>
      <w:r>
        <w:t xml:space="preserve">"Smart Cards; UICC-Terminal interface; Physical and logical characteristics"</w:t>
      </w:r>
      <w:r>
        <w:t xml:space="preserve">.</w:t>
      </w:r>
    </w:p>
    <w:p>
      <w:pPr>
        <w:pStyle w:val="EX"/>
      </w:pPr>
      <w:bookmarkStart w:id="8" w:name="Xdf3a4c76f7352d0979d05c38944cf5764a780ec"/>
      <w:bookmarkEnd w:id="6"/>
      <w:r>
        <w:t xml:space="preserve">[4]</w:t>
      </w:r>
      <w:r>
        <w:tab/>
      </w:r>
      <w:r>
        <w:t xml:space="preserve"> </w:t>
      </w:r>
      <w:r>
        <w:t xml:space="preserve">GlobalPlatform:</w:t>
      </w:r>
      <w:r>
        <w:t xml:space="preserve"> </w:t>
      </w:r>
      <w:r>
        <w:t xml:space="preserve">"Device Technology Device API Access Control"</w:t>
      </w:r>
      <w:r>
        <w:t xml:space="preserve">, v1.0.</w:t>
      </w:r>
    </w:p>
    <w:p>
      <w:pPr>
        <w:pStyle w:val="EX"/>
      </w:pPr>
      <w:bookmarkStart w:id="9" w:name="X616d60d685db67092b69a7738998d3f6ae98866"/>
      <w:bookmarkEnd w:id="7"/>
      <w:r>
        <w:t xml:space="preserve">[5]</w:t>
      </w:r>
      <w:r>
        <w:tab/>
      </w:r>
      <w:r>
        <w:t xml:space="preserve"> </w:t>
      </w:r>
      <w:r>
        <w:t xml:space="preserve">GlobalPlatform:</w:t>
      </w:r>
      <w:r>
        <w:t xml:space="preserve"> </w:t>
      </w:r>
      <w:r>
        <w:t xml:space="preserve">"Card Specification"</w:t>
      </w:r>
      <w:r>
        <w:t xml:space="preserve">, version 2.3 (including its Amendments).</w:t>
      </w:r>
    </w:p>
    <w:p>
      <w:pPr>
        <w:pStyle w:val="EX"/>
      </w:pPr>
      <w:bookmarkStart w:id="10" w:name="Xc6402f4c7974d0d2f4e528f348a50e0fd752c98"/>
      <w:bookmarkEnd w:id="8"/>
      <w:r>
        <w:t xml:space="preserve">[6]</w:t>
      </w:r>
      <w:r>
        <w:tab/>
      </w:r>
      <w:r>
        <w:t xml:space="preserve"> </w:t>
      </w:r>
      <w:r>
        <w:t xml:space="preserve">IETF RFC 5705:</w:t>
      </w:r>
      <w:r>
        <w:t xml:space="preserve"> </w:t>
      </w:r>
      <w:r>
        <w:t xml:space="preserve">"Keying Material Exporters for Transport Layer Security (TLS)"</w:t>
      </w:r>
      <w:r>
        <w:t xml:space="preserve">.</w:t>
      </w:r>
    </w:p>
    <w:p>
      <w:pPr>
        <w:pStyle w:val="EX"/>
      </w:pPr>
      <w:bookmarkStart w:id="11" w:name="X904d7bf6e18d667871c627529be65b878a79933"/>
      <w:bookmarkEnd w:id="9"/>
      <w:r>
        <w:t xml:space="preserve">[7]</w:t>
      </w:r>
      <w:r>
        <w:tab/>
      </w:r>
      <w:r>
        <w:t xml:space="preserve"> </w:t>
      </w:r>
      <w:r>
        <w:t xml:space="preserve">ISO/IEC 7816-3:</w:t>
      </w:r>
      <w:r>
        <w:t xml:space="preserve"> </w:t>
      </w:r>
      <w:r>
        <w:t xml:space="preserve">"Identification cards – Integrated circuit cards – Part 3: Cards with contacts – Electrical interface and transmission protocols"</w:t>
      </w:r>
      <w:r>
        <w:t xml:space="preserve">.</w:t>
      </w:r>
    </w:p>
    <w:p>
      <w:pPr>
        <w:pStyle w:val="EX"/>
      </w:pPr>
      <w:bookmarkStart w:id="12" w:name="X7a7c78a607ad8cc4d37496420feeea5e37e2d91"/>
      <w:bookmarkEnd w:id="10"/>
      <w:r>
        <w:t xml:space="preserve">[8]</w:t>
      </w:r>
      <w:r>
        <w:tab/>
      </w:r>
      <w:r>
        <w:t xml:space="preserve"> </w:t>
      </w:r>
      <w:r>
        <w:t xml:space="preserve">IETF RFC 5116:</w:t>
      </w:r>
      <w:r>
        <w:t xml:space="preserve"> </w:t>
      </w:r>
      <w:r>
        <w:t xml:space="preserve">"An Interface and Algorithms for Authenticated Encryption"</w:t>
      </w:r>
      <w:r>
        <w:t xml:space="preserve">.</w:t>
      </w:r>
    </w:p>
    <w:p>
      <w:pPr>
        <w:pStyle w:val="EX"/>
      </w:pPr>
      <w:bookmarkStart w:id="13" w:name="Xe5d39471473115b8764831d73077ade5d9c87f3"/>
      <w:bookmarkEnd w:id="11"/>
      <w:r>
        <w:t xml:space="preserve">[9]</w:t>
      </w:r>
      <w:r>
        <w:tab/>
      </w:r>
      <w:r>
        <w:t xml:space="preserve"> </w:t>
      </w:r>
      <w:r>
        <w:t xml:space="preserve">IETF RFC 6655:</w:t>
      </w:r>
      <w:r>
        <w:t xml:space="preserve"> </w:t>
      </w:r>
      <w:r>
        <w:t xml:space="preserve">"AES-CCM Cipher Suites for Transport Layer Security (TLS)"</w:t>
      </w:r>
      <w:r>
        <w:t xml:space="preserve">.</w:t>
      </w:r>
    </w:p>
    <w:p>
      <w:pPr>
        <w:pStyle w:val="EX"/>
      </w:pPr>
      <w:bookmarkStart w:id="14" w:name="X3813bf2f2359e4b619c814ab9d340650382653a"/>
      <w:bookmarkEnd w:id="12"/>
      <w:r>
        <w:t xml:space="preserve">[10]</w:t>
      </w:r>
      <w:r>
        <w:tab/>
      </w:r>
      <w:r>
        <w:t xml:space="preserve"> </w:t>
      </w:r>
      <w:r>
        <w:t xml:space="preserve">ISO 9797 (2011):</w:t>
      </w:r>
      <w:r>
        <w:t xml:space="preserve"> </w:t>
      </w:r>
      <w:r>
        <w:t xml:space="preserve">"Information technology – Security techniques – Message Authentication Codes (MACs)"</w:t>
      </w:r>
      <w:r>
        <w:t xml:space="preserve">.</w:t>
      </w:r>
    </w:p>
    <w:p>
      <w:pPr>
        <w:pStyle w:val="EX"/>
      </w:pPr>
      <w:bookmarkStart w:id="15" w:name="X5a061a251c61476fff0d0baa659227ef44a4c1e"/>
      <w:bookmarkEnd w:id="13"/>
      <w:r>
        <w:t xml:space="preserve">[11]</w:t>
      </w:r>
      <w:r>
        <w:tab/>
      </w:r>
      <w:r>
        <w:t xml:space="preserve"> </w:t>
      </w:r>
      <w:r>
        <w:t xml:space="preserve">NIST FIPS PUB 186-4:</w:t>
      </w:r>
      <w:r>
        <w:t xml:space="preserve"> </w:t>
      </w:r>
      <w:r>
        <w:t xml:space="preserve">"Digital Signature Standard (DSS)"</w:t>
      </w:r>
      <w:r>
        <w:t xml:space="preserve">.</w:t>
      </w:r>
    </w:p>
    <w:p>
      <w:pPr>
        <w:pStyle w:val="EX"/>
      </w:pPr>
      <w:bookmarkStart w:id="16" w:name="X2d79ce437f1ffe3b33ce34b39f70f5884bf0bbb"/>
      <w:bookmarkEnd w:id="14"/>
      <w:r>
        <w:t xml:space="preserve">[12]</w:t>
      </w:r>
      <w:r>
        <w:tab/>
      </w:r>
      <w:r>
        <w:t xml:space="preserve"> </w:t>
      </w:r>
      <w:r>
        <w:t xml:space="preserve">IETF RFC 2104:</w:t>
      </w:r>
      <w:r>
        <w:t xml:space="preserve"> </w:t>
      </w:r>
      <w:r>
        <w:t xml:space="preserve">"HMAC: Keyed-Hashing for Message Authentication"</w:t>
      </w:r>
      <w:r>
        <w:t xml:space="preserve">.</w:t>
      </w:r>
    </w:p>
    <w:p>
      <w:pPr>
        <w:pStyle w:val="EX"/>
      </w:pPr>
      <w:bookmarkStart w:id="17" w:name="X3f26e9b7d4cdb998dbb15480a3b377e4820e7d9"/>
      <w:bookmarkEnd w:id="15"/>
      <w:r>
        <w:t xml:space="preserve">[13]</w:t>
      </w:r>
      <w:r>
        <w:tab/>
      </w:r>
      <w:r>
        <w:t xml:space="preserve"> </w:t>
      </w:r>
      <w:r>
        <w:t xml:space="preserve">ISO/IEC 18031 (2011):</w:t>
      </w:r>
      <w:r>
        <w:t xml:space="preserve"> </w:t>
      </w:r>
      <w:r>
        <w:t xml:space="preserve">"Information technology – Security techniques – Random bit generation"</w:t>
      </w:r>
      <w:r>
        <w:t xml:space="preserve">.</w:t>
      </w:r>
    </w:p>
    <w:p>
      <w:pPr>
        <w:pStyle w:val="EX"/>
      </w:pPr>
      <w:bookmarkStart w:id="18" w:name="Xe5514ec4ba4c1a4fc061a568e7f192b6a804b7d"/>
      <w:bookmarkEnd w:id="16"/>
      <w:r>
        <w:t xml:space="preserve">[14]</w:t>
      </w:r>
      <w:r>
        <w:tab/>
      </w:r>
      <w:r>
        <w:t xml:space="preserve"> </w:t>
      </w:r>
      <w:r>
        <w:t xml:space="preserve">oneM2M TS-0004:</w:t>
      </w:r>
      <w:r>
        <w:t xml:space="preserve"> </w:t>
      </w:r>
      <w:r>
        <w:t xml:space="preserve">"Service Layer Core Protocol Specification"</w:t>
      </w:r>
      <w:r>
        <w:t xml:space="preserve">.</w:t>
      </w:r>
    </w:p>
    <w:p>
      <w:pPr>
        <w:pStyle w:val="EX"/>
      </w:pPr>
      <w:bookmarkStart w:id="19" w:name="Xf8e774e0460d388d6698d4073a78f6927746a9a"/>
      <w:bookmarkEnd w:id="17"/>
      <w:r>
        <w:t xml:space="preserve">[15]</w:t>
      </w:r>
      <w:r>
        <w:tab/>
      </w:r>
      <w:r>
        <w:t xml:space="preserve"> </w:t>
      </w:r>
      <w:r>
        <w:t xml:space="preserve">oneM2M TS-0008:</w:t>
      </w:r>
      <w:r>
        <w:t xml:space="preserve"> </w:t>
      </w:r>
      <w:r>
        <w:t xml:space="preserve">"CoAP Protocol Binding"</w:t>
      </w:r>
      <w:r>
        <w:t xml:space="preserve">.</w:t>
      </w:r>
    </w:p>
    <w:p>
      <w:pPr>
        <w:pStyle w:val="EX"/>
      </w:pPr>
      <w:bookmarkStart w:id="20" w:name="X5c9253215f26144442b49ef55cc119465a7537e"/>
      <w:bookmarkEnd w:id="18"/>
      <w:r>
        <w:t xml:space="preserve">[16]</w:t>
      </w:r>
      <w:r>
        <w:tab/>
      </w:r>
      <w:r>
        <w:t xml:space="preserve"> </w:t>
      </w:r>
      <w:r>
        <w:t xml:space="preserve">oneM2M TS-0009:</w:t>
      </w:r>
      <w:r>
        <w:t xml:space="preserve"> </w:t>
      </w:r>
      <w:r>
        <w:t xml:space="preserve">"HTTP Protocol Binding"</w:t>
      </w:r>
      <w:r>
        <w:t xml:space="preserve">.</w:t>
      </w:r>
    </w:p>
    <w:p>
      <w:pPr>
        <w:pStyle w:val="EX"/>
      </w:pPr>
      <w:bookmarkStart w:id="21" w:name="Xd09b68985a2e6089fe2c7f0db936876fec147b2"/>
      <w:bookmarkEnd w:id="19"/>
      <w:r>
        <w:t xml:space="preserve">[17]</w:t>
      </w:r>
      <w:r>
        <w:tab/>
      </w:r>
      <w:r>
        <w:t xml:space="preserve"> </w:t>
      </w:r>
      <w:r>
        <w:t xml:space="preserve">oneM2M TS-0010:</w:t>
      </w:r>
      <w:r>
        <w:t xml:space="preserve"> </w:t>
      </w:r>
      <w:r>
        <w:t xml:space="preserve">"MQTT Protocol Binding"</w:t>
      </w:r>
      <w:r>
        <w:t xml:space="preserve">.</w:t>
      </w:r>
    </w:p>
    <w:p>
      <w:pPr>
        <w:pStyle w:val="EX"/>
      </w:pPr>
      <w:bookmarkStart w:id="22" w:name="Xdfb2d3737ff2723d841526f092cff2432db663b"/>
      <w:bookmarkEnd w:id="20"/>
      <w:r>
        <w:t xml:space="preserve">[18]</w:t>
      </w:r>
      <w:r>
        <w:tab/>
      </w:r>
      <w:r>
        <w:t xml:space="preserve"> </w:t>
      </w:r>
      <w:r>
        <w:t xml:space="preserve">oneM2M TS-0020:</w:t>
      </w:r>
      <w:r>
        <w:t xml:space="preserve"> </w:t>
      </w:r>
      <w:r>
        <w:t xml:space="preserve">"Websocket Protocol Binding"</w:t>
      </w:r>
      <w:r>
        <w:t xml:space="preserve">.</w:t>
      </w:r>
    </w:p>
    <w:p>
      <w:pPr>
        <w:pStyle w:val="EX"/>
      </w:pPr>
      <w:bookmarkStart w:id="23" w:name="Xc141a24547dc9141b262c5668f8c900f7e0d912"/>
      <w:bookmarkEnd w:id="21"/>
      <w:r>
        <w:t xml:space="preserve">[19]</w:t>
      </w:r>
      <w:r>
        <w:tab/>
      </w:r>
      <w:r>
        <w:t xml:space="preserve"> </w:t>
      </w:r>
      <w:r>
        <w:t xml:space="preserve">oneM2M TS-0022:</w:t>
      </w:r>
      <w:r>
        <w:t xml:space="preserve"> </w:t>
      </w:r>
      <w:r>
        <w:t xml:space="preserve">"Field Device Configuration"</w:t>
      </w:r>
      <w:r>
        <w:t xml:space="preserve">.</w:t>
      </w:r>
    </w:p>
    <w:p>
      <w:pPr>
        <w:pStyle w:val="EX"/>
      </w:pPr>
      <w:bookmarkStart w:id="24" w:name="Xdae5285717ead670813528902716db98def0c37"/>
      <w:bookmarkEnd w:id="22"/>
      <w:r>
        <w:t xml:space="preserve">[20]</w:t>
      </w:r>
      <w:r>
        <w:tab/>
      </w:r>
      <w:r>
        <w:t xml:space="preserve"> </w:t>
      </w:r>
      <w:r>
        <w:t xml:space="preserve">oneM2M TS-0011:</w:t>
      </w:r>
      <w:r>
        <w:t xml:space="preserve"> </w:t>
      </w:r>
      <w:r>
        <w:t xml:space="preserve">"Common Terminology"</w:t>
      </w:r>
      <w:r>
        <w:t xml:space="preserve">.</w:t>
      </w:r>
    </w:p>
    <w:bookmarkEnd w:id="23"/>
    <w:bookmarkStart w:id="25" w:name="informative-references"/>
    <w:p>
      <w:pPr>
        <w:pStyle w:val="Heading2"/>
      </w:pPr>
      <w:r>
        <w:t>2.2</w:t>
        <w:tab/>
        <w:t xml:space="preserve">Informative references</w:t>
      </w:r>
    </w:p>
    <w:p>
      <w:pPr>
        <w:pStyle w:val="Normal"/>
      </w:pPr>
      <w:r>
        <w:t>References are either specific (identified by date of publication and/or edition number or version number) or nonspecific. For specific references, only the cited version applies. For non</w:t>
      </w:r>
      <w:r>
        <w:noBreakHyphen/>
      </w:r>
      <w:r>
        <w:t>specific references, the latest version of the referenced document (including any amendments) applies.</w:t>
      </w:r>
    </w:p>
    <w:p>
      <w:pPr>
        <w:pStyle w:val="Normal"/>
      </w:pPr>
      <w:r>
        <w:t xml:space="preserve">The following referenced documents are not necessary for the application of the present document but they assist the user with regard to a particular subject area.</w:t>
      </w:r>
    </w:p>
    <w:p>
      <w:pPr>
        <w:pStyle w:val="EX"/>
      </w:pPr>
      <w:bookmarkStart w:id="26" w:name="X66afd4be6391a858aac24940b4ca72517b04e47"/>
      <w:bookmarkEnd w:id="24"/>
      <w:r>
        <w:t xml:space="preserve">[i.1]</w:t>
      </w:r>
      <w:r>
        <w:tab/>
      </w:r>
      <w:r>
        <w:t xml:space="preserve"> </w:t>
      </w:r>
      <w:r>
        <w:t xml:space="preserve">oneM2M Drafting Rules.</w:t>
      </w:r>
    </w:p>
    <w:p>
      <w:pPr>
        <w:pStyle w:val="NO"/>
      </w:pPr>
      <w:r>
        <w:t>NOTE:</w:t>
      </w:r>
      <w:r>
        <w:tab/>
      </w:r>
      <w:r>
        <w:t xml:space="preserve">Available at</w:t>
      </w:r>
      <w:r>
        <w:t xml:space="preserve"> </w:t>
      </w:r>
      <w:hyperlink r:id="rId12">
        <w:r>
          <w:rPr>
            <w:rStyle w:val="Hyperlink"/>
          </w:rPr>
          <w:t xml:space="preserve">http://www.onem2m.org/images/files/oneM2M-Drafting-Rules.pdf</w:t>
        </w:r>
      </w:hyperlink>
      <w:r>
        <w:t xml:space="preserve">.</w:t>
      </w:r>
    </w:p>
    <w:p>
      <w:pPr>
        <w:pStyle w:val="EX"/>
      </w:pPr>
      <w:bookmarkStart w:id="27" w:name="X0de7e44a44d6143bac29bffc1197937db2aec84"/>
      <w:bookmarkEnd w:id="25"/>
      <w:r>
        <w:t xml:space="preserve">[i.2]</w:t>
      </w:r>
      <w:r>
        <w:tab/>
      </w:r>
      <w:r>
        <w:t xml:space="preserve"> </w:t>
      </w:r>
      <w:r>
        <w:t xml:space="preserve">oneM2M TR-0008:</w:t>
      </w:r>
      <w:r>
        <w:t xml:space="preserve"> </w:t>
      </w:r>
      <w:r>
        <w:t xml:space="preserve">"Security Analysis (Release 2)"</w:t>
      </w:r>
      <w:r>
        <w:t xml:space="preserve">.</w:t>
      </w:r>
    </w:p>
    <w:p>
      <w:pPr>
        <w:pStyle w:val="EX"/>
      </w:pPr>
      <w:bookmarkStart w:id="28" w:name="Xfdb168f33e48333fcf9877654a22ffb84855d49"/>
      <w:bookmarkEnd w:id="26"/>
      <w:r>
        <w:t xml:space="preserve">[i.3]</w:t>
      </w:r>
      <w:r>
        <w:tab/>
      </w:r>
      <w:r>
        <w:t xml:space="preserve"> </w:t>
      </w:r>
      <w:r>
        <w:t xml:space="preserve">ISO 7816-4:</w:t>
      </w:r>
      <w:r>
        <w:t xml:space="preserve"> </w:t>
      </w:r>
      <w:r>
        <w:t xml:space="preserve">"Identification cards – Integrated circuit cards – Part 4: Organization, security and commands for interchange"</w:t>
      </w:r>
      <w:r>
        <w:t xml:space="preserve">.</w:t>
      </w:r>
    </w:p>
    <w:bookmarkEnd w:id="27"/>
    <w:bookmarkEnd w:id="28"/>
    <w:bookmarkStart w:id="29" w:name="definition-of-terms-and-abbreviations"/>
    <w:p>
      <w:pPr>
        <w:pStyle w:val="Heading1"/>
      </w:pPr>
      <w:r>
        <w:t>3</w:t>
        <w:tab/>
        <w:t xml:space="preserve">Definition of terms and abbreviations</w:t>
      </w:r>
    </w:p>
    <w:bookmarkStart w:id="30" w:name="terms"/>
    <w:p>
      <w:pPr>
        <w:pStyle w:val="Heading2"/>
      </w:pPr>
      <w:r>
        <w:t>3.1</w:t>
        <w:tab/>
        <w:t xml:space="preserve">Terms</w:t>
      </w:r>
    </w:p>
    <w:p>
      <w:pPr>
        <w:pStyle w:val="Normal"/>
      </w:pPr>
      <w:r>
        <w:t xml:space="preserve">For the purposes of the present document, the following terms apply:</w:t>
      </w:r>
    </w:p>
    <w:p>
      <w:pPr>
        <w:pStyle w:val="Normal"/>
      </w:pPr>
      <w:r>
        <w:rPr>
          <w:b/>
          <w:bCs/>
        </w:rPr>
        <w:t>SE</w:t>
      </w:r>
      <w:r>
        <w:rPr>
          <w:b/>
          <w:bCs/>
        </w:rPr>
        <w:noBreakHyphen/>
      </w:r>
      <w:r>
        <w:rPr>
          <w:b/>
          <w:bCs/>
        </w:rPr>
        <w:t>resource:</w:t>
      </w:r>
      <w:r>
        <w:t xml:space="preserve"> </w:t>
      </w:r>
      <w:r>
        <w:t xml:space="preserve">resource that resides within the Secure Environment and that does not have a representation within an external CSE</w:t>
      </w:r>
    </w:p>
    <w:bookmarkEnd w:id="29"/>
    <w:bookmarkStart w:id="31" w:name="abbreviations"/>
    <w:p>
      <w:pPr>
        <w:pStyle w:val="Heading2"/>
      </w:pPr>
      <w:r>
        <w:t>3.2</w:t>
        <w:tab/>
        <w:t xml:space="preserve">Abbreviations</w:t>
      </w:r>
    </w:p>
    <w:p>
      <w:pPr>
        <w:pStyle w:val="Normal"/>
      </w:pPr>
      <w:r>
        <w:t>For the purposes of the present document, the abbreviations given in oneM2M TS</w:t>
      </w:r>
      <w:r>
        <w:noBreakHyphen/>
      </w:r>
      <w:r>
        <w:t>0011</w:t>
      </w:r>
      <w:r>
        <w:t xml:space="preserve"> </w:t>
      </w:r>
      <w:hyperlink w:anchor="Xdae5285717ead670813528902716db98def0c37">
        <w:r>
          <w:rPr>
            <w:rStyle w:val="Normal"/>
          </w:rPr>
          <w:t xml:space="preserve">[20]</w:t>
        </w:r>
      </w:hyperlink>
      <w:r>
        <w:t xml:space="preserve"> </w:t>
      </w:r>
      <w:r>
        <w:t xml:space="preserve">and the following apply:</w:t>
      </w:r>
    </w:p>
    <w:p>
      <w:pPr>
        <w:pStyle w:val="EW"/>
      </w:pPr>
      <w:r>
        <w:t>AE</w:t>
      </w:r>
      <w:r>
        <w:tab/>
      </w:r>
      <w:r>
        <w:t>Application Entity</w:t>
      </w:r>
    </w:p>
    <w:p>
      <w:pPr>
        <w:pStyle w:val="EW"/>
      </w:pPr>
      <w:r>
        <w:t>AEAD</w:t>
      </w:r>
      <w:r>
        <w:tab/>
      </w:r>
      <w:r>
        <w:t>Authenticated Encryption with Associated Data</w:t>
      </w:r>
    </w:p>
    <w:p>
      <w:pPr>
        <w:pStyle w:val="EW"/>
      </w:pPr>
      <w:r>
        <w:t>AE-ID</w:t>
      </w:r>
      <w:r>
        <w:tab/>
      </w:r>
      <w:r>
        <w:t>Application Entity Identifier</w:t>
      </w:r>
    </w:p>
    <w:p>
      <w:pPr>
        <w:pStyle w:val="EW"/>
      </w:pPr>
      <w:r>
        <w:t>AES</w:t>
      </w:r>
      <w:r>
        <w:tab/>
      </w:r>
      <w:r>
        <w:t>Advanced Encryption Standard</w:t>
      </w:r>
    </w:p>
    <w:p>
      <w:pPr>
        <w:pStyle w:val="EW"/>
      </w:pPr>
      <w:r>
        <w:t>API</w:t>
      </w:r>
      <w:r>
        <w:tab/>
      </w:r>
      <w:r>
        <w:t>Application Programming Interface</w:t>
      </w:r>
    </w:p>
    <w:p>
      <w:pPr>
        <w:pStyle w:val="EW"/>
      </w:pPr>
      <w:r>
        <w:t>CBC</w:t>
      </w:r>
      <w:r>
        <w:tab/>
      </w:r>
      <w:r>
        <w:t>Cipher Block Chaining</w:t>
      </w:r>
    </w:p>
    <w:p>
      <w:pPr>
        <w:pStyle w:val="EW"/>
      </w:pPr>
      <w:r>
        <w:t>CCM</w:t>
      </w:r>
      <w:r>
        <w:tab/>
      </w:r>
      <w:r>
        <w:t>Counter with CBC-MAC</w:t>
      </w:r>
    </w:p>
    <w:p>
      <w:pPr>
        <w:pStyle w:val="EW"/>
      </w:pPr>
      <w:r>
        <w:t>CMAC</w:t>
      </w:r>
      <w:r>
        <w:tab/>
      </w:r>
      <w:r>
        <w:t>Cipher-based Message Authentication Code</w:t>
      </w:r>
    </w:p>
    <w:p>
      <w:pPr>
        <w:pStyle w:val="EW"/>
      </w:pPr>
      <w:r>
        <w:t>CSE</w:t>
      </w:r>
      <w:r>
        <w:tab/>
      </w:r>
      <w:r>
        <w:t>Common Services Entity</w:t>
      </w:r>
    </w:p>
    <w:p>
      <w:pPr>
        <w:pStyle w:val="EW"/>
      </w:pPr>
      <w:r>
        <w:t>DTLS</w:t>
      </w:r>
      <w:r>
        <w:tab/>
      </w:r>
      <w:r>
        <w:t>Datagram Transport Layer Security</w:t>
      </w:r>
    </w:p>
    <w:p>
      <w:pPr>
        <w:pStyle w:val="EW"/>
      </w:pPr>
      <w:r>
        <w:t>ECDSA</w:t>
      </w:r>
      <w:r>
        <w:tab/>
      </w:r>
      <w:r>
        <w:t>Elliptic Curve Digital Signature Algorithm</w:t>
      </w:r>
    </w:p>
    <w:p>
      <w:pPr>
        <w:pStyle w:val="EW"/>
      </w:pPr>
      <w:r>
        <w:t>FIPS</w:t>
      </w:r>
      <w:r>
        <w:tab/>
      </w:r>
      <w:r>
        <w:t>Federal Information Processing Standard</w:t>
      </w:r>
    </w:p>
    <w:p>
      <w:pPr>
        <w:pStyle w:val="EW"/>
      </w:pPr>
      <w:r>
        <w:t>GCM</w:t>
      </w:r>
      <w:r>
        <w:tab/>
      </w:r>
      <w:r>
        <w:t>Galois Counter Mode</w:t>
      </w:r>
    </w:p>
    <w:p>
      <w:pPr>
        <w:pStyle w:val="EW"/>
      </w:pPr>
      <w:r>
        <w:t>HMAC</w:t>
      </w:r>
      <w:r>
        <w:tab/>
      </w:r>
      <w:r>
        <w:t>keyed-Hash Message Authentication Code</w:t>
      </w:r>
    </w:p>
    <w:p>
      <w:pPr>
        <w:pStyle w:val="EW"/>
      </w:pPr>
      <w:r>
        <w:t>IANA</w:t>
      </w:r>
      <w:r>
        <w:tab/>
      </w:r>
      <w:r>
        <w:t>Internet Assigned Numbers Authority</w:t>
      </w:r>
    </w:p>
    <w:p>
      <w:pPr>
        <w:pStyle w:val="EW"/>
      </w:pPr>
      <w:r>
        <w:t>ID</w:t>
      </w:r>
      <w:r>
        <w:tab/>
      </w:r>
      <w:r>
        <w:t>Identity</w:t>
      </w:r>
    </w:p>
    <w:p>
      <w:pPr>
        <w:pStyle w:val="EW"/>
      </w:pPr>
      <w:r>
        <w:t>IV</w:t>
      </w:r>
      <w:r>
        <w:tab/>
      </w:r>
      <w:r>
        <w:t>Initialization Vector</w:t>
      </w:r>
    </w:p>
    <w:p>
      <w:pPr>
        <w:pStyle w:val="EW"/>
      </w:pPr>
      <w:r>
        <w:t>LEN</w:t>
      </w:r>
      <w:r>
        <w:tab/>
      </w:r>
      <w:r>
        <w:t>Length</w:t>
      </w:r>
    </w:p>
    <w:p>
      <w:pPr>
        <w:pStyle w:val="EW"/>
      </w:pPr>
      <w:r>
        <w:t>MAC</w:t>
      </w:r>
      <w:r>
        <w:tab/>
      </w:r>
      <w:r>
        <w:t>Message Authentication Code</w:t>
      </w:r>
    </w:p>
    <w:p>
      <w:pPr>
        <w:pStyle w:val="EW"/>
      </w:pPr>
      <w:r>
        <w:t>NIST</w:t>
      </w:r>
      <w:r>
        <w:tab/>
      </w:r>
      <w:r>
        <w:t>National Institute of Standards and Technology</w:t>
      </w:r>
    </w:p>
    <w:p>
      <w:pPr>
        <w:pStyle w:val="EW"/>
      </w:pPr>
      <w:r>
        <w:t>PKCS</w:t>
      </w:r>
      <w:r>
        <w:tab/>
      </w:r>
      <w:r>
        <w:t>Public Key Cryptography Standards</w:t>
      </w:r>
    </w:p>
    <w:p>
      <w:pPr>
        <w:pStyle w:val="EW"/>
      </w:pPr>
      <w:r>
        <w:t>RFU</w:t>
      </w:r>
      <w:r>
        <w:tab/>
      </w:r>
      <w:r>
        <w:t>Reserved for Future Use</w:t>
      </w:r>
    </w:p>
    <w:p>
      <w:pPr>
        <w:pStyle w:val="EW"/>
      </w:pPr>
      <w:r>
        <w:t>RNG</w:t>
      </w:r>
      <w:r>
        <w:tab/>
      </w:r>
      <w:r>
        <w:t>Random Number Generator</w:t>
      </w:r>
    </w:p>
    <w:p>
      <w:pPr>
        <w:pStyle w:val="EW"/>
      </w:pPr>
      <w:r>
        <w:t>RO</w:t>
      </w:r>
      <w:r>
        <w:tab/>
      </w:r>
      <w:r>
        <w:t>Read-Only</w:t>
      </w:r>
    </w:p>
    <w:p>
      <w:pPr>
        <w:pStyle w:val="EW"/>
      </w:pPr>
      <w:r>
        <w:t>RW</w:t>
      </w:r>
      <w:r>
        <w:tab/>
      </w:r>
      <w:r>
        <w:t>Read-Write</w:t>
      </w:r>
    </w:p>
    <w:p>
      <w:pPr>
        <w:pStyle w:val="EW"/>
      </w:pPr>
      <w:r>
        <w:t>SE</w:t>
      </w:r>
      <w:r>
        <w:tab/>
      </w:r>
      <w:r>
        <w:t>Secure Environment</w:t>
      </w:r>
    </w:p>
    <w:p>
      <w:pPr>
        <w:pStyle w:val="EW"/>
      </w:pPr>
      <w:r>
        <w:t>SEC</w:t>
      </w:r>
      <w:r>
        <w:tab/>
      </w:r>
      <w:r>
        <w:t>Security</w:t>
      </w:r>
    </w:p>
    <w:p>
      <w:pPr>
        <w:pStyle w:val="EW"/>
      </w:pPr>
      <w:r>
        <w:t>SMS</w:t>
      </w:r>
      <w:r>
        <w:tab/>
      </w:r>
      <w:r>
        <w:t>Short Message Service</w:t>
      </w:r>
    </w:p>
    <w:p>
      <w:pPr>
        <w:pStyle w:val="EW"/>
      </w:pPr>
      <w:r>
        <w:t>TEE</w:t>
      </w:r>
      <w:r>
        <w:tab/>
      </w:r>
      <w:r>
        <w:t>Trusted Execution Environment</w:t>
      </w:r>
    </w:p>
    <w:p>
      <w:pPr>
        <w:pStyle w:val="EW"/>
      </w:pPr>
      <w:r>
        <w:t>TLS</w:t>
      </w:r>
      <w:r>
        <w:tab/>
      </w:r>
      <w:r>
        <w:t>Transport Layer Security</w:t>
      </w:r>
    </w:p>
    <w:p>
      <w:pPr>
        <w:pStyle w:val="EW"/>
      </w:pPr>
      <w:r>
        <w:t>UICC</w:t>
      </w:r>
      <w:r>
        <w:tab/>
      </w:r>
      <w:r>
        <w:t>Universal Integrated Circuit Card</w:t>
      </w:r>
    </w:p>
    <w:p>
      <w:pPr>
        <w:pStyle w:val="EW"/>
      </w:pPr>
      <w:r>
        <w:t>URI</w:t>
      </w:r>
      <w:r>
        <w:tab/>
      </w:r>
      <w:r>
        <w:t>Uniform Resource Identifier</w:t>
      </w:r>
    </w:p>
    <w:p>
      <w:pPr>
        <w:pStyle w:val="EW"/>
      </w:pPr>
      <w:r>
        <w:t>WO</w:t>
      </w:r>
      <w:r>
        <w:tab/>
      </w:r>
      <w:r>
        <w:t>Write-Only</w:t>
      </w:r>
    </w:p>
    <w:bookmarkEnd w:id="30"/>
    <w:bookmarkEnd w:id="31"/>
    <w:bookmarkStart w:id="32" w:name="conventions"/>
    <w:p>
      <w:pPr>
        <w:pStyle w:val="Heading1"/>
      </w:pPr>
      <w:r>
        <w:t>4</w:t>
        <w:tab/>
        <w:t xml:space="preserve">Conventions</w:t>
      </w:r>
    </w:p>
    <w:p>
      <w:pPr>
        <w:pStyle w:val="Normal"/>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the present document are to be interpreted as described in the oneM2M Drafting Rules</w:t>
      </w:r>
      <w:r>
        <w:t xml:space="preserve"> </w:t>
      </w:r>
      <w:hyperlink w:anchor="X66afd4be6391a858aac24940b4ca72517b04e47">
        <w:r>
          <w:rPr>
            <w:rStyle w:val="Normal"/>
          </w:rPr>
          <w:t xml:space="preserve">[i.1]</w:t>
        </w:r>
      </w:hyperlink>
      <w:r>
        <w:t xml:space="preserve">.</w:t>
      </w:r>
    </w:p>
    <w:bookmarkEnd w:id="32"/>
    <w:bookmarkStart w:id="33" w:name="se-abstraction-architecture"/>
    <w:p>
      <w:pPr>
        <w:pStyle w:val="Heading1"/>
      </w:pPr>
      <w:r>
        <w:t>5</w:t>
        <w:tab/>
        <w:t xml:space="preserve">SE Abstraction Architecture</w:t>
      </w:r>
    </w:p>
    <w:bookmarkStart w:id="34" w:name="introduction"/>
    <w:p>
      <w:pPr>
        <w:pStyle w:val="Heading2"/>
      </w:pPr>
      <w:r>
        <w:t>5.1</w:t>
        <w:tab/>
        <w:t xml:space="preserve">Introduction</w:t>
      </w:r>
    </w:p>
    <w:p>
      <w:pPr>
        <w:pStyle w:val="Normal"/>
      </w:pPr>
      <w:r>
        <w:t>As defined in oneM2M TS</w:t>
      </w:r>
      <w:r>
        <w:noBreakHyphen/>
      </w:r>
      <w:r>
        <w:t>0003</w:t>
      </w:r>
      <w:r>
        <w:t xml:space="preserve"> </w:t>
      </w:r>
      <w:hyperlink w:anchor="X265a31bd79b370d6ad9fbecf643e6fa5b1c09d5">
        <w:r>
          <w:rPr>
            <w:rStyle w:val="Normal"/>
          </w:rPr>
          <w:t xml:space="preserve">[1]</w:t>
        </w:r>
      </w:hyperlink>
      <w:r>
        <w:t xml:space="preserve">, a Secure Environment (SE) provides protected sensitive functions and sensitive data to entities within the M2M system via the Mcs reference point. It serves the purpose of protecting secret or sensitive information (code or data) at rest and in use (i.e. while being used in computing processes). An SE is either implemented on a dedicated hardware component or on a trusted logical entity represented by a set of software functions on the supporting M2M node. An SE shall provide process isolation with respect to code and data residing outside of the SE.</w:t>
      </w:r>
    </w:p>
    <w:p>
      <w:pPr>
        <w:pStyle w:val="Normal"/>
      </w:pPr>
      <w:r>
        <w:t>In most M2M ecosystems, multiple stakeholders that do not necessarily trust each other (e.g. Underlying network operator, M2M Service Provider, M2M application provider and end user) need to protect their own sensitive data and functions, M2M nodes should therefore support multiple secure environments that shall provide process isolation between each other. Depending on deployment models, secure environments may be either pre</w:t>
      </w:r>
      <w:r>
        <w:noBreakHyphen/>
      </w:r>
      <w:r>
        <w:t>provisioned before deployment, or created dynamically during the enrolment phase, relying on SE management functionalities provided by the SE Abstraction Layer specified in the present document.</w:t>
      </w:r>
    </w:p>
    <w:p>
      <w:pPr>
        <w:pStyle w:val="Normal"/>
      </w:pPr>
      <w:r>
        <w:t xml:space="preserve">Depending on risk assessment specific to the use case and its associated security requirements several different integration scenarios are possible. They are described within this clause.</w:t>
      </w:r>
    </w:p>
    <w:p>
      <w:pPr>
        <w:pStyle w:val="Normal"/>
      </w:pPr>
      <w:r>
        <w:t>Regardless of the underlying instantiation(s) of secure environments implemented on an M2M node, the capability to create, personalize and manage secure environment areas shall be exposed by the local CSE to local AEs via the SE Abstraction Layer, as detailed in the present document. Furthermore, the local CSE itself shall use the locally available secure environment capabilities to protect sensitive information (see oneM2M TS</w:t>
      </w:r>
      <w:r>
        <w:noBreakHyphen/>
      </w:r>
      <w:r>
        <w:t>0003</w:t>
      </w:r>
      <w:r>
        <w:t xml:space="preserve"> </w:t>
      </w:r>
      <w:hyperlink w:anchor="X265a31bd79b370d6ad9fbecf643e6fa5b1c09d5">
        <w:r>
          <w:rPr>
            <w:rStyle w:val="Normal"/>
          </w:rPr>
          <w:t xml:space="preserve">[1]</w:t>
        </w:r>
      </w:hyperlink>
      <w:r>
        <w:t xml:space="preserve">).</w:t>
      </w:r>
    </w:p>
    <w:p>
      <w:pPr>
        <w:pStyle w:val="Normal"/>
      </w:pPr>
      <w:r>
        <w:t>In general the following high level architecture as depicted in figure 5.1</w:t>
      </w:r>
      <w:r>
        <w:noBreakHyphen/>
      </w:r>
      <w:r>
        <w:t>1 applies. However AEs and CSEs may be spread between different processing environments within a node, including security sensitive parts running in local secure environments. The SE Abstraction Layer exposes over Mcs a common security interface to AEs and CSEs components within devices, facilitating independent deployment and management of such components in heterogeneous scenarios.</w:t>
      </w:r>
    </w:p>
    <w:p>
      <w:pPr>
        <w:pStyle w:val="Normal"/>
      </w:pPr>
      <w:r>
        <w:t xml:space="preserve">When an Mcs upstream API is exposed to a oneM2M entity, the CSE components shall rely on secure environment capabilities exposed over Mcs to implement their security services: The Mcs API enables a CSE to implement high level security services exposed on Mcc or Mca by relying on lower level services exposed to the SE Abstraction Layer by locally available secure environment implementations. Bindings of the Mcs functionalities to specific SE implementations can be specified by other organizations or provided as annex to the current document.</w:t>
      </w:r>
    </w:p>
    <w:p>
      <w:pPr>
        <w:pStyle w:val="Normal"/>
      </w:pPr>
      <w:r>
        <w:t xml:space="preserve">Additionally, CSEs may rely on CSE_sec components running inside the secure environment to expose additional optional capabilities through the Mcs layer, to expose further domain specific functionalities over Mca or Mcc. Such extensions are not specified in the present document.</w:t>
      </w:r>
    </w:p>
    <w:p>
      <w:pPr>
        <w:pStyle w:val="Normal"/>
      </w:pPr>
      <w:r>
        <w:t xml:space="preserve">Similarly, AEs may rely on AE_sec components running inside the secure environment to expose additional application specific capabilities to the Mcs layer. Such services are application specific and therefore not specified by oneM2M.</w:t>
      </w:r>
    </w:p>
    <w:p xmlns:a="http://schemas.openxmlformats.org/drawingml/2006/main" xmlns:pic="http://schemas.openxmlformats.org/drawingml/2006/picture">
      <w:pPr>
        <w:pStyle w:val="FL"/>
      </w:pPr>
      <w:r>
        <w:drawing>
          <wp:inline>
            <wp:extent cx="3067050" cy="3886200"/>
            <wp:effectExtent b="0" l="0" r="0" t="0"/>
            <wp:docPr descr="Figure 5.1-1: Secure Environment interworking on Field Domain Node" title="" id="2" name="Picture"/>
            <a:graphic>
              <a:graphicData uri="http://schemas.openxmlformats.org/drawingml/2006/picture">
                <pic:pic>
                  <pic:nvPicPr>
                    <pic:cNvPr descr="./media/5.1-1.png" id="2" name="Picture"/>
                    <pic:cNvPicPr>
                      <a:picLocks noChangeArrowheads="1" noChangeAspect="1"/>
                    </pic:cNvPicPr>
                  </pic:nvPicPr>
                  <pic:blipFill>
                    <a:blip r:embed="rId13"/>
                    <a:stretch>
                      <a:fillRect/>
                    </a:stretch>
                  </pic:blipFill>
                  <pic:spPr bwMode="auto">
                    <a:xfrm>
                      <a:off x="0" y="0"/>
                      <a:ext cx="3067050" cy="3886200"/>
                    </a:xfrm>
                    <a:prstGeom prst="rect">
                      <a:avLst/>
                    </a:prstGeom>
                    <a:noFill/>
                    <a:ln w="9525">
                      <a:noFill/>
                      <a:headEnd/>
                      <a:tailEnd/>
                    </a:ln>
                  </pic:spPr>
                </pic:pic>
              </a:graphicData>
            </a:graphic>
          </wp:inline>
        </w:drawing>
      </w:r>
    </w:p>
    <w:p>
      <w:pPr>
        <w:pStyle w:val="TF"/>
      </w:pPr>
      <w:r>
        <w:t xml:space="preserve">Figure 5.1-1: Secure Environment interworking on Field Domain Node</w:t>
      </w:r>
    </w:p>
    <w:bookmarkEnd w:id="33"/>
    <w:bookmarkStart w:id="35" w:name="X6935a377be92decc18c8229ef7d5e60d2e04a12"/>
    <w:p>
      <w:pPr>
        <w:pStyle w:val="Heading2"/>
      </w:pPr>
      <w:r>
        <w:t>5.2</w:t>
        <w:tab/>
        <w:t xml:space="preserve">AE and CSE access security services within the SE</w:t>
      </w:r>
    </w:p>
    <w:p>
      <w:pPr>
        <w:pStyle w:val="Normal"/>
      </w:pPr>
      <w:r>
        <w:t>In this scenario, both the AE and the CSE reside within a Node as depicted in figure 5.2</w:t>
      </w:r>
      <w:r>
        <w:noBreakHyphen/>
      </w:r>
      <w:r>
        <w:t>1. The AE (or CSE) is split into a secure and a non secure part whereas the security relevant part AE_sec (respectively CSE_sec) resides within the SE and the corresponding non security relevant part AE_ (respectively CSE_) resides within the application space of the node. The AE_ (respectively CSE_) accesses AE_sec (respectively CSE_sec) via the Maa reference point. In addition the AE and the CSE can access security services offered by the SE via the Mcs reference point.</w:t>
      </w:r>
    </w:p>
    <w:p xmlns:a="http://schemas.openxmlformats.org/drawingml/2006/main" xmlns:pic="http://schemas.openxmlformats.org/drawingml/2006/picture">
      <w:pPr>
        <w:pStyle w:val="FL"/>
      </w:pPr>
      <w:r>
        <w:drawing>
          <wp:inline>
            <wp:extent cx="4733925" cy="4733925"/>
            <wp:effectExtent b="0" l="0" r="0" t="0"/>
            <wp:docPr descr="Figure 5.2-1: Secure Environment architecture of a Field Domain Node" title="" id="3" name="Picture"/>
            <a:graphic>
              <a:graphicData uri="http://schemas.openxmlformats.org/drawingml/2006/picture">
                <pic:pic>
                  <pic:nvPicPr>
                    <pic:cNvPr descr="./media/5.2-1.png" id="3" name="Picture"/>
                    <pic:cNvPicPr>
                      <a:picLocks noChangeArrowheads="1" noChangeAspect="1"/>
                    </pic:cNvPicPr>
                  </pic:nvPicPr>
                  <pic:blipFill>
                    <a:blip r:embed="rId14"/>
                    <a:stretch>
                      <a:fillRect/>
                    </a:stretch>
                  </pic:blipFill>
                  <pic:spPr bwMode="auto">
                    <a:xfrm>
                      <a:off x="0" y="0"/>
                      <a:ext cx="4733925" cy="4733925"/>
                    </a:xfrm>
                    <a:prstGeom prst="rect">
                      <a:avLst/>
                    </a:prstGeom>
                    <a:noFill/>
                    <a:ln w="9525">
                      <a:noFill/>
                      <a:headEnd/>
                      <a:tailEnd/>
                    </a:ln>
                  </pic:spPr>
                </pic:pic>
              </a:graphicData>
            </a:graphic>
          </wp:inline>
        </w:drawing>
      </w:r>
    </w:p>
    <w:p>
      <w:pPr>
        <w:pStyle w:val="TF"/>
      </w:pPr>
      <w:r>
        <w:t xml:space="preserve">Figure 5.2-1: Secure Environment architecture of a Field Domain Node</w:t>
      </w:r>
    </w:p>
    <w:p>
      <w:pPr>
        <w:pStyle w:val="Normal"/>
      </w:pPr>
      <w:r>
        <w:t xml:space="preserve">The SE is integrated into the node as follows:</w:t>
      </w:r>
    </w:p>
    <w:p>
      <w:pPr>
        <w:pStyle w:val="B1"/>
      </w:pPr>
      <w:r>
        <w:t xml:space="preserve">Logically: the SE offers its sensitive functions f(x)_sec and its security resources res_sec to AEs and CSEs residing within the field domain node via the Mcs reference point. In addition the AE_sec or CSE_sec may offer corresponding services to the AE_ or CSE_ via a proprietary Maa reference point. AE_sec may also access the CSE via the Mca reference point.</w:t>
      </w:r>
    </w:p>
    <w:p>
      <w:pPr>
        <w:pStyle w:val="B1"/>
      </w:pPr>
      <w:r>
        <w:t xml:space="preserve">Physically: in case the SE is a dedicated hardware component, it has to be integrated into the node physically including low level drivers that enable logical access to the SE. The physical connection is superfluous in case the SE is implemented in software.</w:t>
      </w:r>
    </w:p>
    <w:bookmarkEnd w:id="34"/>
    <w:bookmarkStart w:id="36" w:name="ae-residing-within-the-se"/>
    <w:p>
      <w:pPr>
        <w:pStyle w:val="Heading2"/>
      </w:pPr>
      <w:r>
        <w:t>5.3</w:t>
        <w:tab/>
        <w:t xml:space="preserve">AE residing within the SE</w:t>
      </w:r>
    </w:p>
    <w:p>
      <w:pPr>
        <w:pStyle w:val="Normal"/>
      </w:pPr>
      <w:r>
        <w:t>In this scenario, the entire AE resides within the SE and utilizes security services provided by the SE. In addition the CSE may access the SE for dedicated security services via the Mcs reference point as depicted in figure 5.3</w:t>
      </w:r>
      <w:r>
        <w:noBreakHyphen/>
      </w:r>
      <w:r>
        <w:t>1. The AE may additionally access CSE resources via the Mca reference point.</w:t>
      </w:r>
    </w:p>
    <w:p xmlns:a="http://schemas.openxmlformats.org/drawingml/2006/main" xmlns:pic="http://schemas.openxmlformats.org/drawingml/2006/picture">
      <w:pPr>
        <w:pStyle w:val="FL"/>
      </w:pPr>
      <w:r>
        <w:drawing>
          <wp:inline>
            <wp:extent cx="3076575" cy="3867150"/>
            <wp:effectExtent b="0" l="0" r="0" t="0"/>
            <wp:docPr descr="Figure 5.3-1: Secure Environment architecture in a Field Domain Node" title="" id="4" name="Picture"/>
            <a:graphic>
              <a:graphicData uri="http://schemas.openxmlformats.org/drawingml/2006/picture">
                <pic:pic>
                  <pic:nvPicPr>
                    <pic:cNvPr descr="./media/5.3-1.png" id="4" name="Picture"/>
                    <pic:cNvPicPr>
                      <a:picLocks noChangeArrowheads="1" noChangeAspect="1"/>
                    </pic:cNvPicPr>
                  </pic:nvPicPr>
                  <pic:blipFill>
                    <a:blip r:embed="rId15"/>
                    <a:stretch>
                      <a:fillRect/>
                    </a:stretch>
                  </pic:blipFill>
                  <pic:spPr bwMode="auto">
                    <a:xfrm>
                      <a:off x="0" y="0"/>
                      <a:ext cx="3076575" cy="3867150"/>
                    </a:xfrm>
                    <a:prstGeom prst="rect">
                      <a:avLst/>
                    </a:prstGeom>
                    <a:noFill/>
                    <a:ln w="9525">
                      <a:noFill/>
                      <a:headEnd/>
                      <a:tailEnd/>
                    </a:ln>
                  </pic:spPr>
                </pic:pic>
              </a:graphicData>
            </a:graphic>
          </wp:inline>
        </w:drawing>
      </w:r>
    </w:p>
    <w:p>
      <w:pPr>
        <w:pStyle w:val="TF"/>
      </w:pPr>
      <w:r>
        <w:t xml:space="preserve">Figure 5.3-1: Secure Environment architecture in a Field Domain Node</w:t>
      </w:r>
    </w:p>
    <w:p>
      <w:pPr>
        <w:pStyle w:val="Normal"/>
      </w:pPr>
      <w:r>
        <w:t xml:space="preserve">The SE is integrated into the node as follows:</w:t>
      </w:r>
    </w:p>
    <w:p>
      <w:pPr>
        <w:pStyle w:val="B1"/>
      </w:pPr>
      <w:r>
        <w:t xml:space="preserve">Logically: the SE offers sensitive functions f(x)_sec and security resources res_sec to CSEs residing within the field domain node via the Mcs reference point. The AE is integrated within the SE such that it uses SE internal interfaces and methods.</w:t>
      </w:r>
    </w:p>
    <w:p>
      <w:pPr>
        <w:pStyle w:val="B1"/>
      </w:pPr>
      <w:r>
        <w:t xml:space="preserve">Physically: in case the SE is a dedicated hardware component, it has to be integrated into the field domain node physically including low level drivers that enable logical access to the SE. The physical connection is superfluous in case the SE is implemented in software.</w:t>
      </w:r>
    </w:p>
    <w:bookmarkEnd w:id="35"/>
    <w:bookmarkEnd w:id="36"/>
    <w:bookmarkStart w:id="37" w:name="secure-environments"/>
    <w:p>
      <w:pPr>
        <w:pStyle w:val="Heading1"/>
      </w:pPr>
      <w:r>
        <w:t>6</w:t>
        <w:tab/>
        <w:t xml:space="preserve">Secure Environments</w:t>
      </w:r>
    </w:p>
    <w:bookmarkStart w:id="38" w:name="secure-environments-capabilities"/>
    <w:p>
      <w:pPr>
        <w:pStyle w:val="Heading2"/>
      </w:pPr>
      <w:r>
        <w:t>6.1</w:t>
        <w:tab/>
        <w:t xml:space="preserve">Secure Environments capabilities</w:t>
      </w:r>
    </w:p>
    <w:p>
      <w:pPr>
        <w:pStyle w:val="Normal"/>
      </w:pPr>
      <w:r>
        <w:t xml:space="preserve">A Secure Environment is an abstraction of a secure area within a computing system that provides a defined level of protection for code and data at rest, i.e. in storage, and in use, i.e. during process execution or data manipulation. A Secure Environment shall provide an authenticated entity (e.g. M2M Service Provider, M2M application provider or end user) with exclusive access to manage an isolated area of process space and memory within the host node that provides confidentiality and integrity of the contained instructions code and data during storage and process execution.</w:t>
      </w:r>
    </w:p>
    <w:p>
      <w:pPr>
        <w:pStyle w:val="Normal"/>
      </w:pPr>
      <w:r>
        <w:t>Each M2M node containing a CSE shall support instantiation of at least one SE by pre</w:t>
      </w:r>
      <w:r>
        <w:noBreakHyphen/>
      </w:r>
      <w:r>
        <w:t>provisioning, and may preferably support instantiation of SEs remotely on the field by means specified below. An SE shall be uniquely identifiable within a node and shall provide indication of the security level associated with the implementation it relies on.</w:t>
      </w:r>
    </w:p>
    <w:bookmarkEnd w:id="37"/>
    <w:bookmarkStart w:id="39" w:name="secure-environments-security-levels"/>
    <w:p>
      <w:pPr>
        <w:pStyle w:val="Heading2"/>
      </w:pPr>
      <w:r>
        <w:t>6.2</w:t>
        <w:tab/>
        <w:t xml:space="preserve">Secure Environments security levels</w:t>
      </w:r>
    </w:p>
    <w:p>
      <w:pPr>
        <w:pStyle w:val="Normal"/>
      </w:pPr>
      <w:r>
        <w:t>According to oneM2M TS</w:t>
      </w:r>
      <w:r>
        <w:noBreakHyphen/>
      </w:r>
      <w:r>
        <w:t>0003</w:t>
      </w:r>
      <w:r>
        <w:t xml:space="preserve"> </w:t>
      </w:r>
      <w:hyperlink w:anchor="X265a31bd79b370d6ad9fbecf643e6fa5b1c09d5">
        <w:r>
          <w:rPr>
            <w:rStyle w:val="Normal"/>
          </w:rPr>
          <w:t xml:space="preserve">[1]</w:t>
        </w:r>
      </w:hyperlink>
      <w:r>
        <w:t xml:space="preserve">, an SE can be implemented in different ways that can be associated with different security levels, according to the type of attacks they have been designed to provide protection against. For example, an SE can be implemented as an independent security engine, as an exclusive CPU/Memory mode on a general purpose chip, or as an enclave providing memory encryption and code/data execution isolation. Within the scope of the present document the following security levels and associated categories of implementation are distinguished:</w:t>
      </w:r>
    </w:p>
    <w:p>
      <w:pPr>
        <w:pStyle w:val="B1"/>
      </w:pPr>
      <w:r>
        <w:t>Security Level 3 (highest), able to provide tamper resistance against attackers that have physical access to the supporting hardware, e.g. having the ability to dismantle a device and implement sophisticated attacks such as playing with out</w:t>
      </w:r>
      <w:r>
        <w:noBreakHyphen/>
      </w:r>
      <w:r>
        <w:t>of</w:t>
      </w:r>
      <w:r>
        <w:noBreakHyphen/>
      </w:r>
      <w:r>
        <w:t>boundary operating conditions or perpetrating power analysis. This security level shall rely on a tamper resistant hardware SE implementation dedicated to security storage and processing (e.g. a GlobalPlatform eSE) and should be associated with application specific security assessment or certification process.</w:t>
      </w:r>
    </w:p>
    <w:p>
      <w:pPr>
        <w:pStyle w:val="B1"/>
      </w:pPr>
      <w:r>
        <w:t xml:space="preserve">Security Level 2 (medium), intended to provide strong protection against all kind of remote attacks but not targeting protection against attacks requiring physical control of the hardware. This security level shall rely at least on a hardware isolated SE implementation which may be integrated within the general purpose processing environment running the device software (e.g. a GlobalPlatform TEE</w:t>
      </w:r>
      <w:r>
        <w:t xml:space="preserve"> </w:t>
      </w:r>
      <w:hyperlink w:anchor="Xdf3a4c76f7352d0979d05c38944cf5764a780ec">
        <w:r>
          <w:rPr>
            <w:rStyle w:val="Normal"/>
          </w:rPr>
          <w:t xml:space="preserve">[4]</w:t>
        </w:r>
      </w:hyperlink>
      <w:r>
        <w:t xml:space="preserve">).</w:t>
      </w:r>
    </w:p>
    <w:p>
      <w:pPr>
        <w:pStyle w:val="B1"/>
      </w:pPr>
      <w:r>
        <w:t xml:space="preserve">Security Level 1 (low) which can be supported by pure software based SE implementations, providing confidence that the software design process followed best practice cybersecurity recommendations to provide reasonable resistance against software based attacks such as trojans or viruses.</w:t>
      </w:r>
    </w:p>
    <w:p>
      <w:pPr>
        <w:pStyle w:val="Normal"/>
      </w:pPr>
      <w:r>
        <w:t xml:space="preserve">When none of the above security levels can reasonably be claimed, Security Level 0 (no particular security attention) shall be indicated.</w:t>
      </w:r>
    </w:p>
    <w:bookmarkEnd w:id="38"/>
    <w:bookmarkStart w:id="40" w:name="Xa39ab700b027617f1205722e0ba4f2a5e109b9a"/>
    <w:p>
      <w:pPr>
        <w:pStyle w:val="Heading2"/>
      </w:pPr>
      <w:r>
        <w:t>6.3</w:t>
        <w:tab/>
        <w:t xml:space="preserve">Tamper resistant hardware SE implementation</w:t>
      </w:r>
    </w:p>
    <w:p>
      <w:pPr>
        <w:pStyle w:val="Normal"/>
      </w:pPr>
      <w:r>
        <w:t xml:space="preserve">The following tamper resistant hardware SE implementations are considered within the current release of the specification:</w:t>
      </w:r>
    </w:p>
    <w:p>
      <w:pPr>
        <w:pStyle w:val="B1"/>
      </w:pPr>
      <w:r>
        <w:t xml:space="preserve">Implementation as Secure Elements in different form factors including:</w:t>
      </w:r>
    </w:p>
    <w:p>
      <w:pPr>
        <w:pStyle w:val="B2"/>
      </w:pPr>
      <w:r>
        <w:t xml:space="preserve">UICC according to ETSI TS 102 221</w:t>
      </w:r>
      <w:r>
        <w:t xml:space="preserve"> </w:t>
      </w:r>
      <w:hyperlink w:anchor="X897fe96bf6a972a2dcda0e3996118720d7f07e2">
        <w:r>
          <w:rPr>
            <w:rStyle w:val="Normal"/>
          </w:rPr>
          <w:t xml:space="preserve">[3]</w:t>
        </w:r>
      </w:hyperlink>
      <w:r>
        <w:t xml:space="preserve">. In this case, multiple SE may be supported by means of multiple UICC ADFs (Application Directory File) and remotely managed accordingly, see ETSI TS 102 221</w:t>
      </w:r>
      <w:r>
        <w:t xml:space="preserve"> </w:t>
      </w:r>
      <w:hyperlink w:anchor="X897fe96bf6a972a2dcda0e3996118720d7f07e2">
        <w:r>
          <w:rPr>
            <w:rStyle w:val="Normal"/>
          </w:rPr>
          <w:t xml:space="preserve">[3]</w:t>
        </w:r>
      </w:hyperlink>
      <w:r>
        <w:t xml:space="preserve">.</w:t>
      </w:r>
    </w:p>
    <w:p>
      <w:pPr>
        <w:pStyle w:val="B2"/>
      </w:pPr>
      <w:r>
        <w:t xml:space="preserve">Other variants of it such as eSE according to GlobalPlatform Card Specification</w:t>
      </w:r>
      <w:r>
        <w:t xml:space="preserve"> </w:t>
      </w:r>
      <w:hyperlink w:anchor="X616d60d685db67092b69a7738998d3f6ae98866">
        <w:r>
          <w:rPr>
            <w:rStyle w:val="Normal"/>
          </w:rPr>
          <w:t xml:space="preserve">[5]</w:t>
        </w:r>
      </w:hyperlink>
      <w:r>
        <w:t xml:space="preserve">. In this case, multiple SE may be implemented as multiple GlobalPlatform Security Domains and remotely managed accordingly.</w:t>
      </w:r>
    </w:p>
    <w:p>
      <w:pPr>
        <w:pStyle w:val="Normal"/>
      </w:pPr>
      <w:r>
        <w:t>As outlined in oneM2M TR</w:t>
      </w:r>
      <w:r>
        <w:noBreakHyphen/>
      </w:r>
      <w:r>
        <w:t>0008</w:t>
      </w:r>
      <w:r>
        <w:t xml:space="preserve"> </w:t>
      </w:r>
      <w:hyperlink w:anchor="X0de7e44a44d6143bac29bffc1197937db2aec84">
        <w:r>
          <w:rPr>
            <w:rStyle w:val="Normal"/>
          </w:rPr>
          <w:t xml:space="preserve">[i.2]</w:t>
        </w:r>
      </w:hyperlink>
      <w:r>
        <w:t xml:space="preserve">, such implementations are recommended as countermeasures against key discovery and device cloning for devices that are physically exposed to potential attackers.</w:t>
      </w:r>
    </w:p>
    <w:bookmarkEnd w:id="39"/>
    <w:bookmarkStart w:id="41" w:name="hardware-isolated-se-implementation"/>
    <w:p>
      <w:pPr>
        <w:pStyle w:val="Heading2"/>
      </w:pPr>
      <w:r>
        <w:t>6.4</w:t>
        <w:tab/>
        <w:t xml:space="preserve">Hardware isolated SE implementation</w:t>
      </w:r>
    </w:p>
    <w:p>
      <w:pPr>
        <w:pStyle w:val="Normal"/>
      </w:pPr>
      <w:r>
        <w:t xml:space="preserve">The following hardware isolated SE implementations are considered within the current release of the present document:</w:t>
      </w:r>
    </w:p>
    <w:p>
      <w:pPr>
        <w:pStyle w:val="B1"/>
      </w:pPr>
      <w:r>
        <w:t xml:space="preserve">Trusted Execution Environment according to GlobalPlatform</w:t>
      </w:r>
      <w:r>
        <w:t xml:space="preserve"> </w:t>
      </w:r>
      <w:hyperlink w:anchor="Xdf3a4c76f7352d0979d05c38944cf5764a780ec">
        <w:r>
          <w:rPr>
            <w:rStyle w:val="Normal"/>
          </w:rPr>
          <w:t xml:space="preserve">[4]</w:t>
        </w:r>
      </w:hyperlink>
      <w:r>
        <w:t xml:space="preserve">. In this case, multiple SE may be implemented as multiple GlobalPlatform Security Domains and remotely managed accordingly.</w:t>
      </w:r>
    </w:p>
    <w:p>
      <w:pPr>
        <w:pStyle w:val="Normal"/>
      </w:pPr>
      <w:r>
        <w:t>According to the security analysis in oneM2M TR</w:t>
      </w:r>
      <w:r>
        <w:noBreakHyphen/>
      </w:r>
      <w:r>
        <w:t>0008</w:t>
      </w:r>
      <w:r>
        <w:t xml:space="preserve"> </w:t>
      </w:r>
      <w:hyperlink w:anchor="X0de7e44a44d6143bac29bffc1197937db2aec84">
        <w:r>
          <w:rPr>
            <w:rStyle w:val="Normal"/>
          </w:rPr>
          <w:t xml:space="preserve">[i.2]</w:t>
        </w:r>
      </w:hyperlink>
      <w:r>
        <w:t xml:space="preserve">, such implementations are appropriate for devices likely to be the target of remote attacks, without being physically accessible to attackers.</w:t>
      </w:r>
    </w:p>
    <w:bookmarkEnd w:id="40"/>
    <w:bookmarkStart w:id="42" w:name="software-based-se-implementation"/>
    <w:p>
      <w:pPr>
        <w:pStyle w:val="Heading2"/>
      </w:pPr>
      <w:r>
        <w:t>6.5</w:t>
        <w:tab/>
        <w:t xml:space="preserve">Software based SE implementation</w:t>
      </w:r>
    </w:p>
    <w:p>
      <w:pPr>
        <w:pStyle w:val="Normal"/>
      </w:pPr>
      <w:r>
        <w:t>An SE as defined in oneM2M TS</w:t>
      </w:r>
      <w:r>
        <w:noBreakHyphen/>
      </w:r>
      <w:r>
        <w:t>0003</w:t>
      </w:r>
      <w:r>
        <w:t xml:space="preserve"> </w:t>
      </w:r>
      <w:hyperlink w:anchor="X265a31bd79b370d6ad9fbecf643e6fa5b1c09d5">
        <w:r>
          <w:rPr>
            <w:rStyle w:val="Normal"/>
          </w:rPr>
          <w:t xml:space="preserve">[1]</w:t>
        </w:r>
      </w:hyperlink>
      <w:r>
        <w:t xml:space="preserve"> </w:t>
      </w:r>
      <w:r>
        <w:t xml:space="preserve">provides security services to applications and guarantee process isolation. In addition to hardware based solutions this can also be provided by dedicated software implementations such as White Box Cryptography. Such implementations are only appropriate when the value or lifetime of the protected asset is limited and the risks of compromising are otherwise mitigated.</w:t>
      </w:r>
    </w:p>
    <w:bookmarkEnd w:id="41"/>
    <w:bookmarkEnd w:id="42"/>
    <w:bookmarkStart w:id="43" w:name="X40afad7d613f3f2ed57935d4f054f2e2bcee324"/>
    <w:p>
      <w:pPr>
        <w:pStyle w:val="Heading1"/>
      </w:pPr>
      <w:r>
        <w:t>7</w:t>
        <w:tab/>
        <w:t xml:space="preserve">Logical Abstraction - Mcs Reference point</w:t>
      </w:r>
    </w:p>
    <w:bookmarkStart w:id="44" w:name="overview"/>
    <w:p>
      <w:pPr>
        <w:pStyle w:val="Heading2"/>
      </w:pPr>
      <w:r>
        <w:t>7.1</w:t>
        <w:tab/>
        <w:t xml:space="preserve">Overview</w:t>
      </w:r>
    </w:p>
    <w:p>
      <w:pPr>
        <w:pStyle w:val="Normal"/>
      </w:pPr>
      <w:r>
        <w:t xml:space="preserve">The Mcs reference point shall enable applications and service layer entities which are outside of Secure Environments to make use of sensitive functions, sensitive data and applications residing within the Secure Environment, independently of the technical implementation of the Secure Environment, via a logical abstract interface. The logical abstraction interface is between the physical or logical Secure Environments and any external service layer entities and applications. The logical abstraction interface shall provide access to the sensitive functions, sensitive data and applications residing within the Secure Environments regardless of their number and Secure Environment architecture scenarios.</w:t>
      </w:r>
    </w:p>
    <w:bookmarkEnd w:id="43"/>
    <w:bookmarkStart w:id="45" w:name="mcs-reference-point"/>
    <w:p>
      <w:pPr>
        <w:pStyle w:val="Heading2"/>
      </w:pPr>
      <w:r>
        <w:t>7.2</w:t>
        <w:tab/>
        <w:t xml:space="preserve">Mcs reference point</w:t>
      </w:r>
    </w:p>
    <w:bookmarkStart w:id="46" w:name="secure-environment-identifier-m2m-se-id"/>
    <w:p>
      <w:pPr>
        <w:pStyle w:val="Heading3"/>
      </w:pPr>
      <w:r>
        <w:t>7.2.1</w:t>
        <w:tab/>
        <w:t xml:space="preserve">Secure Environment Identifier (M2M-SE-ID)</w:t>
      </w:r>
    </w:p>
    <w:p>
      <w:pPr>
        <w:pStyle w:val="Normal"/>
      </w:pPr>
      <w:r>
        <w:t>M2M nodes may contain multiple Secure Environments each associated with a corresponding Secure Environment Identifier (M2M</w:t>
      </w:r>
      <w:r>
        <w:noBreakHyphen/>
      </w:r>
      <w:r>
        <w:t>SE</w:t>
      </w:r>
      <w:r>
        <w:noBreakHyphen/>
      </w:r>
      <w:r>
        <w:t>ID). Each SE contains several M2M Security Services, i.e. sensitive functions execution environment and associated sensitive data storage area for code and data. An M2M</w:t>
      </w:r>
      <w:r>
        <w:noBreakHyphen/>
      </w:r>
      <w:r>
        <w:t>SE</w:t>
      </w:r>
      <w:r>
        <w:noBreakHyphen/>
      </w:r>
      <w:r>
        <w:t>ID is assigned to each Secure Environment.</w:t>
      </w:r>
    </w:p>
    <w:p>
      <w:pPr>
        <w:pStyle w:val="TH"/>
      </w:pPr>
      <w:r>
        <w:t xml:space="preserve">Table 7.2.1-1: Secure Environment Identifier</w:t>
      </w:r>
    </w:p>
    <w:tbl>
      <w:tblPr>
        <w:tblStyle w:val="Table"/>
        <w:tblW w:type="pct" w:w="5000"/>
        <w:tblLayout w:type="fixed"/>
        <w:tblLook w:firstRow="1" w:lastRow="0" w:firstColumn="0" w:lastColumn="0" w:noHBand="0" w:noVBand="0" w:val="0020"/>
        <w:tblCaption w:val="Table 7.2.1-1: Secure Environment Identifier"/>
      </w:tblPr>
      <w:tblGrid>
        <w:gridCol w:w="1131"/>
        <w:gridCol w:w="1131"/>
        <w:gridCol w:w="1131"/>
        <w:gridCol w:w="1131"/>
        <w:gridCol w:w="1131"/>
        <w:gridCol w:w="1131"/>
        <w:gridCol w:w="1131"/>
      </w:tblGrid>
      <w:tr>
        <w:trPr>
          <w:tblHeader w:val="on"/>
        </w:trPr>
        <w:tc>
          <w:tcPr/>
          <w:p>
            <w:pPr>
              <w:pStyle w:val="TAH"/>
            </w:pPr>
            <w:r>
              <w:rPr>
                <w:b w:val="true"/>
              </w:rPr>
              <w:t xml:space="preserve">Identifier</w:t>
            </w:r>
          </w:p>
        </w:tc>
        <w:tc>
          <w:tcPr/>
          <w:p>
            <w:pPr>
              <w:pStyle w:val="TAH"/>
            </w:pPr>
            <w:r>
              <w:rPr>
                <w:b w:val="true"/>
              </w:rPr>
              <w:t xml:space="preserve">Assigned by</w:t>
            </w:r>
          </w:p>
        </w:tc>
        <w:tc>
          <w:tcPr/>
          <w:p>
            <w:pPr>
              <w:pStyle w:val="TAH"/>
            </w:pPr>
            <w:r>
              <w:rPr>
                <w:b w:val="true"/>
              </w:rPr>
              <w:t xml:space="preserve">Assigned to</w:t>
            </w:r>
          </w:p>
        </w:tc>
        <w:tc>
          <w:tcPr/>
          <w:p>
            <w:pPr>
              <w:pStyle w:val="TAH"/>
            </w:pPr>
            <w:r>
              <w:rPr>
                <w:b w:val="true"/>
              </w:rPr>
              <w:t xml:space="preserve">Assigned during</w:t>
            </w:r>
          </w:p>
        </w:tc>
        <w:tc>
          <w:tcPr/>
          <w:p>
            <w:pPr>
              <w:pStyle w:val="TAH"/>
            </w:pPr>
            <w:r>
              <w:rPr>
                <w:b w:val="true"/>
              </w:rPr>
              <w:t xml:space="preserve">Lifetime</w:t>
            </w:r>
          </w:p>
        </w:tc>
        <w:tc>
          <w:tcPr/>
          <w:p>
            <w:pPr>
              <w:pStyle w:val="TAH"/>
            </w:pPr>
            <w:r>
              <w:rPr>
                <w:b w:val="true"/>
              </w:rPr>
              <w:t xml:space="preserve">Uniqueness</w:t>
            </w:r>
          </w:p>
        </w:tc>
        <w:tc>
          <w:tcPr/>
          <w:p>
            <w:pPr>
              <w:pStyle w:val="TAH"/>
            </w:pPr>
            <w:r>
              <w:rPr>
                <w:b w:val="true"/>
              </w:rPr>
              <w:t xml:space="preserve">Used during</w:t>
            </w:r>
          </w:p>
        </w:tc>
      </w:tr>
      <w:tr>
        <w:tc>
          <w:tcPr/>
          <w:p>
            <w:pPr>
              <w:pStyle w:val="TAC"/>
            </w:pPr>
            <w:r>
              <w:t xml:space="preserve">M2M Secure Environment Identifier</w:t>
            </w:r>
          </w:p>
        </w:tc>
        <w:tc>
          <w:tcPr/>
          <w:p>
            <w:pPr>
              <w:pStyle w:val="TAC"/>
            </w:pPr>
            <w:r>
              <w:t xml:space="preserve">M2M SE issuer or delegated stakeholder</w:t>
            </w:r>
          </w:p>
        </w:tc>
        <w:tc>
          <w:tcPr/>
          <w:p>
            <w:pPr>
              <w:pStyle w:val="TAC"/>
            </w:pPr>
            <w:r>
              <w:t xml:space="preserve">Secure Environment\</w:t>
            </w:r>
          </w:p>
        </w:tc>
        <w:tc>
          <w:tcPr/>
          <w:p>
            <w:pPr>
              <w:pStyle w:val="TAC"/>
            </w:pPr>
            <w:r>
              <w:t xml:space="preserve">Pre- or remote Provisioning or during manufacturing</w:t>
            </w:r>
          </w:p>
        </w:tc>
        <w:tc>
          <w:tcPr/>
          <w:p>
            <w:pPr>
              <w:pStyle w:val="TAC"/>
            </w:pPr>
            <w:r>
              <w:t xml:space="preserve">Lifetime of the contract with the stakeholder to whom the SE is assigned</w:t>
            </w:r>
          </w:p>
        </w:tc>
        <w:tc>
          <w:tcPr/>
          <w:p>
            <w:pPr>
              <w:pStyle w:val="TAC"/>
            </w:pPr>
            <w:r>
              <w:t xml:space="preserve">Global per SE and per type of SE</w:t>
            </w:r>
          </w:p>
        </w:tc>
        <w:tc>
          <w:tcPr/>
          <w:p>
            <w:pPr>
              <w:pStyle w:val="TAC"/>
            </w:pPr>
            <w:r>
              <w:t xml:space="preserve">communication establishment with and selection of SE</w:t>
            </w:r>
          </w:p>
        </w:tc>
      </w:tr>
    </w:tbl>
    <w:p>
      <w:pPr>
        <w:pStyle w:val="Normal"/>
      </w:pPr>
      <w:r>
        <w:t>M2M</w:t>
      </w:r>
      <w:r>
        <w:noBreakHyphen/>
      </w:r>
      <w:r>
        <w:t>SE</w:t>
      </w:r>
      <w:r>
        <w:noBreakHyphen/>
      </w:r>
      <w:r>
        <w:t>ID is structured as follows:</w:t>
      </w:r>
    </w:p>
    <w:p>
      <w:pPr>
        <w:pStyle w:val="B1"/>
      </w:pPr>
      <w:r>
        <w:t>Type of SE followed by unique ID, where type of SE is defined as given in table 7.2.1</w:t>
      </w:r>
      <w:r>
        <w:noBreakHyphen/>
      </w:r>
      <w:r>
        <w:t>2 and the unique ID is defined as described in table 7.2.1</w:t>
      </w:r>
      <w:r>
        <w:noBreakHyphen/>
      </w:r>
      <w:r>
        <w:t>1.</w:t>
      </w:r>
    </w:p>
    <w:p>
      <w:pPr>
        <w:pStyle w:val="TH"/>
      </w:pPr>
      <w:r>
        <w:t xml:space="preserve">Table 7.2.1-2: Type of Secure Environment</w:t>
      </w:r>
    </w:p>
    <w:tbl>
      <w:tblPr>
        <w:tblStyle w:val="Table"/>
        <w:tblW w:type="pct" w:w="4028"/>
        <w:tblLayout w:type="fixed"/>
        <w:tblLook w:firstRow="1" w:lastRow="0" w:firstColumn="0" w:lastColumn="0" w:noHBand="0" w:noVBand="0" w:val="0020"/>
        <w:tblCaption w:val="Table 7.2.1-2: Type of Secure Environment"/>
      </w:tblPr>
      <w:tblGrid>
        <w:gridCol w:w="2310"/>
        <w:gridCol w:w="3300"/>
        <w:gridCol w:w="770"/>
      </w:tblGrid>
      <w:tr>
        <w:trPr>
          <w:tblHeader w:val="on"/>
        </w:trPr>
        <w:tc>
          <w:tcPr/>
          <w:p>
            <w:pPr>
              <w:pStyle w:val="TAH"/>
              <w:jc w:val="left"/>
            </w:pPr>
            <w:r>
              <w:rPr>
                <w:b w:val="true"/>
              </w:rPr>
              <w:t xml:space="preserve">Class of SE</w:t>
            </w:r>
          </w:p>
        </w:tc>
        <w:tc>
          <w:tcPr/>
          <w:p>
            <w:pPr>
              <w:pStyle w:val="TAH"/>
              <w:jc w:val="left"/>
            </w:pPr>
            <w:r>
              <w:rPr>
                <w:b w:val="true"/>
              </w:rPr>
              <w:t xml:space="preserve">Type of Secure Environment</w:t>
            </w:r>
          </w:p>
        </w:tc>
        <w:tc>
          <w:tcPr/>
          <w:p>
            <w:pPr>
              <w:pStyle w:val="TAH"/>
              <w:jc w:val="left"/>
            </w:pPr>
            <w:r>
              <w:rPr>
                <w:b w:val="true"/>
              </w:rPr>
              <w:t xml:space="preserve">Coding</w:t>
            </w:r>
          </w:p>
        </w:tc>
      </w:tr>
      <w:tr>
        <w:tc>
          <w:tcPr/>
          <w:p>
            <w:pPr>
              <w:pStyle w:val="TAL"/>
              <w:jc w:val="left"/>
            </w:pPr>
            <w:r>
              <w:t xml:space="preserve">Independent hardware</w:t>
            </w:r>
          </w:p>
        </w:tc>
        <w:tc>
          <w:tcPr/>
          <w:p>
            <w:pPr>
              <w:pStyle w:val="TAL"/>
              <w:jc w:val="left"/>
            </w:pPr>
            <w:r>
              <w:t xml:space="preserve">UICC as per ETSI</w:t>
            </w:r>
          </w:p>
        </w:tc>
        <w:tc>
          <w:tcPr/>
          <w:p>
            <w:pPr>
              <w:pStyle w:val="TAL"/>
              <w:jc w:val="left"/>
            </w:pPr>
            <w:r>
              <w:t xml:space="preserve">1</w:t>
            </w:r>
          </w:p>
        </w:tc>
      </w:tr>
      <w:tr>
        <w:tc>
          <w:tcPr/>
          <w:p>
            <w:pPr>
              <w:pStyle w:val="TAL"/>
              <w:jc w:val="left"/>
            </w:pPr>
            <w:r>
              <w:t xml:space="preserve">Independent hardware</w:t>
            </w:r>
          </w:p>
        </w:tc>
        <w:tc>
          <w:tcPr/>
          <w:p>
            <w:pPr>
              <w:pStyle w:val="TAL"/>
              <w:jc w:val="left"/>
            </w:pPr>
            <w:r>
              <w:t xml:space="preserve">GlobalPlatform Secure Element</w:t>
            </w:r>
          </w:p>
        </w:tc>
        <w:tc>
          <w:tcPr/>
          <w:p>
            <w:pPr>
              <w:pStyle w:val="TAL"/>
              <w:jc w:val="left"/>
            </w:pPr>
            <w:r>
              <w:t xml:space="preserve">2</w:t>
            </w:r>
          </w:p>
        </w:tc>
      </w:tr>
      <w:tr>
        <w:tc>
          <w:tcPr/>
          <w:p>
            <w:pPr>
              <w:pStyle w:val="TAL"/>
              <w:jc w:val="left"/>
            </w:pPr>
            <w:r>
              <w:t xml:space="preserve">Integrated hardware</w:t>
            </w:r>
          </w:p>
        </w:tc>
        <w:tc>
          <w:tcPr/>
          <w:p>
            <w:pPr>
              <w:pStyle w:val="TAL"/>
              <w:jc w:val="left"/>
            </w:pPr>
            <w:r>
              <w:t xml:space="preserve">TEE as per GlobalPlatform</w:t>
            </w:r>
          </w:p>
        </w:tc>
        <w:tc>
          <w:tcPr/>
          <w:p>
            <w:pPr>
              <w:pStyle w:val="TAL"/>
              <w:jc w:val="left"/>
            </w:pPr>
            <w:r>
              <w:t xml:space="preserve">3</w:t>
            </w:r>
          </w:p>
        </w:tc>
      </w:tr>
      <w:tr>
        <w:tc>
          <w:tcPr/>
          <w:p>
            <w:pPr>
              <w:pStyle w:val="TAL"/>
              <w:jc w:val="left"/>
            </w:pPr>
            <w:r>
              <w:t xml:space="preserve">Software</w:t>
            </w:r>
          </w:p>
        </w:tc>
        <w:tc>
          <w:tcPr/>
          <w:p>
            <w:pPr>
              <w:pStyle w:val="TAL"/>
              <w:jc w:val="left"/>
            </w:pPr>
            <w:r>
              <w:t xml:space="preserve">Security Library</w:t>
            </w:r>
          </w:p>
        </w:tc>
        <w:tc>
          <w:tcPr/>
          <w:p>
            <w:pPr>
              <w:pStyle w:val="TAL"/>
              <w:jc w:val="left"/>
            </w:pPr>
            <w:r>
              <w:t xml:space="preserve">4</w:t>
            </w:r>
          </w:p>
        </w:tc>
      </w:tr>
      <w:tr>
        <w:tc>
          <w:tcPr>
            <w:gridSpan w:val="3"/>
          </w:tcPr>
          <w:p>
            <w:pPr>
              <w:pStyle w:val="TAL"/>
              <w:jc w:val="left"/>
            </w:pPr>
            <w:r>
              <w:t xml:space="preserve">NOTE: Other values are RFU.</w:t>
            </w:r>
          </w:p>
        </w:tc>
      </w:tr>
    </w:tbl>
    <w:bookmarkEnd w:id="44"/>
    <w:bookmarkStart w:id="47" w:name="X874b0ce38dea481204b9c7b3a6580b7cc970740"/>
    <w:p>
      <w:pPr>
        <w:pStyle w:val="Heading3"/>
      </w:pPr>
      <w:r>
        <w:t>7.2.2</w:t>
        <w:tab/>
        <w:t xml:space="preserve">Differences between Mcs and Mcc/Mca reference points</w:t>
      </w:r>
    </w:p>
    <w:p>
      <w:pPr>
        <w:pStyle w:val="Normal"/>
      </w:pPr>
      <w:r>
        <w:t xml:space="preserve">The Mcs reference point is a simple variant of the Mcc/Mca reference points specifying the interaction of CSEs and AEs with secure environments.</w:t>
      </w:r>
    </w:p>
    <w:p>
      <w:pPr>
        <w:pStyle w:val="Normal"/>
      </w:pPr>
      <w:r>
        <w:t xml:space="preserve">An</w:t>
      </w:r>
      <w:r>
        <w:t xml:space="preserve"> </w:t>
      </w:r>
      <w:r>
        <w:rPr>
          <w:i/>
          <w:iCs/>
        </w:rPr>
        <w:t xml:space="preserve">&lt;SE&gt;</w:t>
      </w:r>
      <w:r>
        <w:t xml:space="preserve"> </w:t>
      </w:r>
      <w:r>
        <w:t xml:space="preserve">resource shall represent information about a Secure Environment available in a node. There could be multiple</w:t>
      </w:r>
      <w:r>
        <w:t xml:space="preserve"> </w:t>
      </w:r>
      <w:r>
        <w:rPr>
          <w:i/>
          <w:iCs/>
        </w:rPr>
        <w:t xml:space="preserve">&lt;SE&gt;</w:t>
      </w:r>
      <w:r>
        <w:t xml:space="preserve"> </w:t>
      </w:r>
      <w:r>
        <w:t xml:space="preserve">resources in one node. Secure Environments are represented in</w:t>
      </w:r>
      <w:r>
        <w:t xml:space="preserve"> </w:t>
      </w:r>
      <w:r>
        <w:rPr>
          <w:i/>
          <w:iCs/>
        </w:rPr>
        <w:t xml:space="preserve">&lt;CSEbase&gt;</w:t>
      </w:r>
      <w:r>
        <w:t xml:space="preserve"> </w:t>
      </w:r>
      <w:r>
        <w:t xml:space="preserve">resources and</w:t>
      </w:r>
      <w:r>
        <w:t xml:space="preserve"> </w:t>
      </w:r>
      <w:r>
        <w:rPr>
          <w:i/>
          <w:iCs/>
        </w:rPr>
        <w:t xml:space="preserve">&lt;AE&gt;</w:t>
      </w:r>
      <w:r>
        <w:t xml:space="preserve"> </w:t>
      </w:r>
      <w:r>
        <w:t xml:space="preserve">resources as</w:t>
      </w:r>
      <w:r>
        <w:t xml:space="preserve"> </w:t>
      </w:r>
      <w:r>
        <w:rPr>
          <w:i/>
          <w:iCs/>
        </w:rPr>
        <w:t xml:space="preserve">&lt;SE&gt;</w:t>
      </w:r>
      <w:r>
        <w:t xml:space="preserve"> </w:t>
      </w:r>
      <w:r>
        <w:t xml:space="preserve">child resources.</w:t>
      </w:r>
    </w:p>
    <w:p>
      <w:pPr>
        <w:pStyle w:val="Normal"/>
      </w:pPr>
      <w:r>
        <w:t>The present document has no further impact on the specification oneM2M TS</w:t>
      </w:r>
      <w:r>
        <w:noBreakHyphen/>
      </w:r>
      <w:r>
        <w:t>0001</w:t>
      </w:r>
      <w:r>
        <w:t xml:space="preserve"> </w:t>
      </w:r>
      <w:hyperlink w:anchor="X43b58990f2b8fb6933d1a1555450410c613db3d">
        <w:r>
          <w:rPr>
            <w:rStyle w:val="Normal"/>
          </w:rPr>
          <w:t xml:space="preserve">[2]</w:t>
        </w:r>
      </w:hyperlink>
      <w:r>
        <w:t xml:space="preserve"> </w:t>
      </w:r>
      <w:r>
        <w:t>and has no impact on the specification oneM2M TS</w:t>
      </w:r>
      <w:r>
        <w:noBreakHyphen/>
      </w:r>
      <w:r>
        <w:t>0004</w:t>
      </w:r>
      <w:r>
        <w:t xml:space="preserve"> </w:t>
      </w:r>
      <w:hyperlink w:anchor="Xe5514ec4ba4c1a4fc061a568e7f192b6a804b7d">
        <w:r>
          <w:rPr>
            <w:rStyle w:val="Normal"/>
          </w:rPr>
          <w:t xml:space="preserve">[14]</w:t>
        </w:r>
      </w:hyperlink>
      <w:r>
        <w:t xml:space="preserve">. However, the Mcs reference point uses much of the specification in oneM2M TS0004</w:t>
      </w:r>
      <w:r>
        <w:t xml:space="preserve"> </w:t>
      </w:r>
      <w:hyperlink w:anchor="Xe5514ec4ba4c1a4fc061a568e7f192b6a804b7d">
        <w:r>
          <w:rPr>
            <w:rStyle w:val="Normal"/>
          </w:rPr>
          <w:t xml:space="preserve">[14]</w:t>
        </w:r>
      </w:hyperlink>
      <w:r>
        <w:t xml:space="preserve"> </w:t>
      </w:r>
      <w:r>
        <w:t xml:space="preserve">and in particular allows use of the WebSocket binding in oneM2M TS0020</w:t>
      </w:r>
      <w:r>
        <w:t xml:space="preserve"> </w:t>
      </w:r>
      <w:hyperlink w:anchor="Xdfb2d3737ff2723d841526f092cff2432db663b">
        <w:r>
          <w:rPr>
            <w:rStyle w:val="Normal"/>
          </w:rPr>
          <w:t xml:space="preserve">[18]</w:t>
        </w:r>
      </w:hyperlink>
      <w:r>
        <w:t>. Though the other bindings, i.e. the HTTP binding in oneM2M TS</w:t>
      </w:r>
      <w:r>
        <w:noBreakHyphen/>
      </w:r>
      <w:r>
        <w:t>0008</w:t>
      </w:r>
      <w:r>
        <w:t xml:space="preserve"> </w:t>
      </w:r>
      <w:hyperlink w:anchor="Xf8e774e0460d388d6698d4073a78f6927746a9a">
        <w:r>
          <w:rPr>
            <w:rStyle w:val="Normal"/>
          </w:rPr>
          <w:t xml:space="preserve">[15]</w:t>
        </w:r>
      </w:hyperlink>
      <w:r>
        <w:t>, the CoAP binding in oneM2M TS</w:t>
      </w:r>
      <w:r>
        <w:noBreakHyphen/>
      </w:r>
      <w:r>
        <w:t>0009</w:t>
      </w:r>
      <w:r>
        <w:t xml:space="preserve"> </w:t>
      </w:r>
      <w:hyperlink w:anchor="X5c9253215f26144442b49ef55cc119465a7537e">
        <w:r>
          <w:rPr>
            <w:rStyle w:val="Normal"/>
          </w:rPr>
          <w:t xml:space="preserve">[16]</w:t>
        </w:r>
      </w:hyperlink>
      <w:r>
        <w:t xml:space="preserve"> </w:t>
      </w:r>
      <w:r>
        <w:t>and the MQTT binding in oneM2M TS</w:t>
      </w:r>
      <w:r>
        <w:noBreakHyphen/>
      </w:r>
      <w:r>
        <w:t>0010</w:t>
      </w:r>
      <w:r>
        <w:t xml:space="preserve"> </w:t>
      </w:r>
      <w:hyperlink w:anchor="Xd09b68985a2e6089fe2c7f0db936876fec147b2">
        <w:r>
          <w:rPr>
            <w:rStyle w:val="Normal"/>
          </w:rPr>
          <w:t xml:space="preserve">[17]</w:t>
        </w:r>
      </w:hyperlink>
      <w:r>
        <w:t xml:space="preserve">, remain applicable, they are not so relevant in the context of a node implementation.</w:t>
      </w:r>
    </w:p>
    <w:p>
      <w:pPr>
        <w:pStyle w:val="Normal"/>
      </w:pPr>
      <w:r>
        <w:t xml:space="preserve">The Mcs reference point incorporates the following concepts from the Mcc/Mca reference points:</w:t>
      </w:r>
    </w:p>
    <w:p>
      <w:pPr>
        <w:pStyle w:val="B1"/>
      </w:pPr>
      <w:r>
        <w:t xml:space="preserve">The concept of operations acting on resources.</w:t>
      </w:r>
    </w:p>
    <w:p>
      <w:pPr>
        <w:pStyle w:val="B1"/>
      </w:pPr>
      <w:r>
        <w:t xml:space="preserve">The resource addressing from Mcc/Mca is used.</w:t>
      </w:r>
    </w:p>
    <w:p>
      <w:pPr>
        <w:pStyle w:val="B1"/>
      </w:pPr>
      <w:r>
        <w:t xml:space="preserve">The universal attributes and some common attributes of resources.</w:t>
      </w:r>
    </w:p>
    <w:p>
      <w:pPr>
        <w:pStyle w:val="Normal"/>
      </w:pPr>
      <w:r>
        <w:t xml:space="preserve">The Mcs reference point differs from Mcc/Mca in the following ways:</w:t>
      </w:r>
    </w:p>
    <w:p>
      <w:pPr>
        <w:pStyle w:val="B1"/>
      </w:pPr>
      <w:r>
        <w:t xml:space="preserve">The CSE/AE can only communicate directly with the secure environment - there are no transited CSEs. Only Blocking Mode communication method is supported.</w:t>
      </w:r>
    </w:p>
    <w:p>
      <w:pPr>
        <w:pStyle w:val="B1"/>
      </w:pPr>
      <w:r>
        <w:t xml:space="preserve">The &lt;subscription&gt; resource and NOTIFY operations are not supported.</w:t>
      </w:r>
    </w:p>
    <w:p>
      <w:pPr>
        <w:pStyle w:val="B1"/>
      </w:pPr>
      <w:r>
        <w:t xml:space="preserve">The registration is conducted by the creation of the</w:t>
      </w:r>
      <w:r>
        <w:t xml:space="preserve"> </w:t>
      </w:r>
      <w:r>
        <w:rPr>
          <w:i/>
          <w:iCs/>
        </w:rPr>
        <w:t xml:space="preserve">&lt;SE&gt;</w:t>
      </w:r>
      <w:r>
        <w:t xml:space="preserve"> </w:t>
      </w:r>
      <w:r>
        <w:t xml:space="preserve">child resource in the corresponding</w:t>
      </w:r>
      <w:r>
        <w:t xml:space="preserve"> </w:t>
      </w:r>
      <w:r>
        <w:rPr>
          <w:i/>
          <w:iCs/>
        </w:rPr>
        <w:t xml:space="preserve">&lt;CSEbase&gt;</w:t>
      </w:r>
      <w:r>
        <w:t xml:space="preserve"> </w:t>
      </w:r>
      <w:r>
        <w:t xml:space="preserve">resource or</w:t>
      </w:r>
      <w:r>
        <w:t xml:space="preserve"> </w:t>
      </w:r>
      <w:r>
        <w:rPr>
          <w:i/>
          <w:iCs/>
        </w:rPr>
        <w:t xml:space="preserve">&lt;AE&gt;</w:t>
      </w:r>
      <w:r>
        <w:t xml:space="preserve"> </w:t>
      </w:r>
      <w:r>
        <w:t xml:space="preserve">resource, respectively. An AE needs to be registered at the CSE to be able to access the SE.</w:t>
      </w:r>
    </w:p>
    <w:p>
      <w:pPr>
        <w:pStyle w:val="B1"/>
      </w:pPr>
      <w:r>
        <w:t xml:space="preserve">The Mcs interface involves AE or CSE located on the same node as the SE abstraction layer, hence Security Association Establishment does not apply as such and can be superseded by implementation dependent mechanisms.</w:t>
      </w:r>
    </w:p>
    <w:p>
      <w:pPr>
        <w:pStyle w:val="B1"/>
      </w:pPr>
      <w:r>
        <w:t xml:space="preserve">There are no announced resources.</w:t>
      </w:r>
    </w:p>
    <w:p>
      <w:pPr>
        <w:pStyle w:val="Normal"/>
      </w:pPr>
      <w:r>
        <w:t xml:space="preserve">Common data types are inherited from clause 6.3 of</w:t>
      </w:r>
      <w:r>
        <w:t xml:space="preserve"> </w:t>
      </w:r>
      <w:hyperlink w:anchor="Xe5514ec4ba4c1a4fc061a568e7f192b6a804b7d">
        <w:r>
          <w:rPr>
            <w:rStyle w:val="Normal"/>
          </w:rPr>
          <w:t xml:space="preserve">[14]</w:t>
        </w:r>
      </w:hyperlink>
      <w:r>
        <w:t xml:space="preserve">. The present document does not mention optional common attributes that are not used over Mcs.</w:t>
      </w:r>
    </w:p>
    <w:bookmarkEnd w:id="45"/>
    <w:bookmarkEnd w:id="46"/>
    <w:bookmarkStart w:id="48" w:name="Xfd58eb50c8d017a2d5569610cd4abe9a1462480"/>
    <w:p>
      <w:pPr>
        <w:pStyle w:val="Heading2"/>
      </w:pPr>
      <w:r>
        <w:t>7.2.3</w:t>
        <w:tab/>
        <w:t xml:space="preserve">Namespaces used for resource and data types</w:t>
      </w:r>
    </w:p>
    <w:p>
      <w:pPr>
        <w:pStyle w:val="Normal"/>
      </w:pPr>
      <w:r>
        <w:t xml:space="preserve">Representations of resources applicable to the Mcs Interface employ the namespace identifier</w:t>
      </w:r>
      <w:r>
        <w:t xml:space="preserve"> </w:t>
      </w:r>
      <w:r>
        <w:t xml:space="preserve">"senv:"</w:t>
      </w:r>
      <w:r>
        <w:t xml:space="preserve"> </w:t>
      </w:r>
      <w:r>
        <w:t>for global XML elements associated with a resource type. Data types of the attributes and complex</w:t>
      </w:r>
      <w:r>
        <w:noBreakHyphen/>
      </w:r>
      <w:r>
        <w:t>type elements of these resource types may use any of the name space identifiers listed in table 7.2.3</w:t>
      </w:r>
      <w:r>
        <w:noBreakHyphen/>
      </w:r>
      <w:r>
        <w:t>1.</w:t>
      </w:r>
    </w:p>
    <w:p>
      <w:pPr>
        <w:pStyle w:val="Normal"/>
      </w:pPr>
      <w:r>
        <w:t>Any data types of XML elements defined for use in present document shall be one of name spaces in table 7.2.3</w:t>
      </w:r>
      <w:r>
        <w:noBreakHyphen/>
      </w:r>
      <w:r>
        <w:t>1.</w:t>
      </w:r>
    </w:p>
    <w:p>
      <w:pPr>
        <w:pStyle w:val="TH"/>
      </w:pPr>
      <w:r>
        <w:t xml:space="preserve">Table 7.2.3-1: Namespaces applicable to resource types defined in the present document</w:t>
      </w:r>
    </w:p>
    <w:tbl>
      <w:tblPr>
        <w:tblStyle w:val="Table"/>
        <w:tblW w:type="pct" w:w="5000"/>
        <w:tblLayout w:type="fixed"/>
        <w:tblLook w:firstRow="1" w:lastRow="0" w:firstColumn="0" w:lastColumn="0" w:noHBand="0" w:noVBand="0" w:val="0020"/>
        <w:tblCaption w:val="Table 7.2.3-1: Namespaces applicable to resource types defined in the present document"/>
      </w:tblPr>
      <w:tblGrid>
        <w:gridCol w:w="1980"/>
        <w:gridCol w:w="1980"/>
        <w:gridCol w:w="1980"/>
        <w:gridCol w:w="1980"/>
      </w:tblGrid>
      <w:tr>
        <w:trPr>
          <w:tblHeader w:val="on"/>
        </w:trPr>
        <w:tc>
          <w:tcPr/>
          <w:p>
            <w:pPr>
              <w:pStyle w:val="TAH"/>
            </w:pPr>
            <w:r>
              <w:rPr>
                <w:b w:val="true"/>
              </w:rPr>
              <w:t xml:space="preserve">Name space</w:t>
            </w:r>
          </w:p>
        </w:tc>
        <w:tc>
          <w:tcPr/>
          <w:p>
            <w:pPr>
              <w:pStyle w:val="TAH"/>
            </w:pPr>
            <w:r>
              <w:rPr>
                <w:b w:val="true"/>
              </w:rPr>
              <w:t xml:space="preserve">Prefix</w:t>
            </w:r>
          </w:p>
        </w:tc>
        <w:tc>
          <w:tcPr/>
          <w:p>
            <w:pPr>
              <w:pStyle w:val="TAH"/>
            </w:pPr>
            <w:r>
              <w:rPr>
                <w:b w:val="true"/>
              </w:rPr>
              <w:t xml:space="preserve">Namespace definition</w:t>
            </w:r>
          </w:p>
        </w:tc>
        <w:tc>
          <w:tcPr/>
          <w:p>
            <w:pPr>
              <w:pStyle w:val="TAH"/>
            </w:pPr>
            <w:r>
              <w:rPr>
                <w:b w:val="true"/>
              </w:rPr>
              <w:t xml:space="preserve">Types defined in</w:t>
            </w:r>
          </w:p>
        </w:tc>
      </w:tr>
      <w:tr>
        <w:tc>
          <w:tcPr/>
          <w:p>
            <w:pPr>
              <w:pStyle w:val="TAC"/>
            </w:pPr>
            <w:r>
              <w:t xml:space="preserve">Secure Environment</w:t>
            </w:r>
          </w:p>
        </w:tc>
        <w:tc>
          <w:tcPr/>
          <w:p>
            <w:pPr>
              <w:pStyle w:val="TAC"/>
            </w:pPr>
            <w:r>
              <w:t xml:space="preserve">senv:</w:t>
            </w:r>
          </w:p>
        </w:tc>
        <w:tc>
          <w:tcPr/>
          <w:p>
            <w:pPr>
              <w:pStyle w:val="TAC"/>
            </w:pPr>
            <w:r>
              <w:t xml:space="preserve">http://www.onem2m.org/xml/secureEnvironment</w:t>
            </w:r>
          </w:p>
        </w:tc>
        <w:tc>
          <w:tcPr/>
          <w:p>
            <w:pPr>
              <w:pStyle w:val="TAC"/>
            </w:pPr>
            <w:r>
              <w:t xml:space="preserve">the present document and oneM2M TS-0003</w:t>
            </w:r>
            <w:r>
              <w:t xml:space="preserve"> </w:t>
            </w:r>
            <w:hyperlink w:anchor="X265a31bd79b370d6ad9fbecf643e6fa5b1c09d5">
              <w:r>
                <w:rPr>
                  <w:rStyle w:val="Normal"/>
                </w:rPr>
                <w:t xml:space="preserve">[1]</w:t>
              </w:r>
            </w:hyperlink>
          </w:p>
        </w:tc>
      </w:tr>
      <w:tr>
        <w:tc>
          <w:tcPr/>
          <w:p>
            <w:pPr>
              <w:pStyle w:val="TAC"/>
            </w:pPr>
            <w:r>
              <w:t xml:space="preserve">oneM2M protocol CDT</w:t>
            </w:r>
          </w:p>
        </w:tc>
        <w:tc>
          <w:tcPr/>
          <w:p>
            <w:pPr>
              <w:pStyle w:val="TAC"/>
            </w:pPr>
            <w:r>
              <w:t xml:space="preserve">m2m:</w:t>
            </w:r>
          </w:p>
        </w:tc>
        <w:tc>
          <w:tcPr/>
          <w:p>
            <w:pPr>
              <w:pStyle w:val="TAC"/>
            </w:pPr>
            <w:r>
              <w:t xml:space="preserve">http://www.onem2m.org/xml/protocol</w:t>
            </w:r>
          </w:p>
        </w:tc>
        <w:tc>
          <w:tcPr/>
          <w:p>
            <w:pPr>
              <w:pStyle w:val="TAC"/>
            </w:pPr>
            <w:r>
              <w:t xml:space="preserve">oneM2M TS-0004</w:t>
            </w:r>
            <w:r>
              <w:t xml:space="preserve"> </w:t>
            </w:r>
            <w:hyperlink w:anchor="Xe5514ec4ba4c1a4fc061a568e7f192b6a804b7d">
              <w:r>
                <w:rPr>
                  <w:rStyle w:val="Normal"/>
                </w:rPr>
                <w:t xml:space="preserve">[14]</w:t>
              </w:r>
            </w:hyperlink>
          </w:p>
        </w:tc>
      </w:tr>
      <w:tr>
        <w:tc>
          <w:tcPr/>
          <w:p>
            <w:pPr>
              <w:pStyle w:val="TAC"/>
            </w:pPr>
            <w:r>
              <w:t xml:space="preserve">Device Configuration</w:t>
            </w:r>
          </w:p>
        </w:tc>
        <w:tc>
          <w:tcPr/>
          <w:p>
            <w:pPr>
              <w:pStyle w:val="TAC"/>
            </w:pPr>
            <w:r>
              <w:t xml:space="preserve">dcfg:</w:t>
            </w:r>
          </w:p>
        </w:tc>
        <w:tc>
          <w:tcPr/>
          <w:p>
            <w:pPr>
              <w:pStyle w:val="TAC"/>
            </w:pPr>
            <w:r>
              <w:t xml:space="preserve">http://www.onem2m.org/xml/deviceConfig</w:t>
            </w:r>
          </w:p>
        </w:tc>
        <w:tc>
          <w:tcPr/>
          <w:p>
            <w:pPr>
              <w:pStyle w:val="TAC"/>
            </w:pPr>
            <w:r>
              <w:t xml:space="preserve">oneM2M TS-0022</w:t>
            </w:r>
            <w:r>
              <w:t xml:space="preserve"> </w:t>
            </w:r>
            <w:hyperlink w:anchor="Xc141a24547dc9141b262c5668f8c900f7e0d912">
              <w:r>
                <w:rPr>
                  <w:rStyle w:val="Normal"/>
                </w:rPr>
                <w:t xml:space="preserve">[19]</w:t>
              </w:r>
            </w:hyperlink>
          </w:p>
        </w:tc>
      </w:tr>
    </w:tbl>
    <w:bookmarkEnd w:id="47"/>
    <w:bookmarkStart w:id="49" w:name="mcs-resource-type-definitions"/>
    <w:p>
      <w:pPr>
        <w:pStyle w:val="Heading2"/>
      </w:pPr>
      <w:r>
        <w:t>7.2.4</w:t>
        <w:tab/>
        <w:t xml:space="preserve">Mcs Resource type definitions</w:t>
      </w:r>
    </w:p>
    <w:p>
      <w:pPr>
        <w:pStyle w:val="Normal"/>
      </w:pPr>
      <w:r>
        <w:t>The files defining the resource types of Mcs specific resources are given in table 7.2.4</w:t>
      </w:r>
      <w:r>
        <w:noBreakHyphen/>
      </w:r>
      <w:r>
        <w:t>1.</w:t>
      </w:r>
    </w:p>
    <w:p>
      <w:pPr>
        <w:pStyle w:val="TH"/>
      </w:pPr>
      <w:r>
        <w:t xml:space="preserve">Table 7.2.4-1: Resource type definitions</w:t>
      </w:r>
    </w:p>
    <w:tbl>
      <w:tblPr>
        <w:tblStyle w:val="Table"/>
        <w:tblW w:type="pct" w:w="5000"/>
        <w:tblLayout w:type="fixed"/>
        <w:tblLook w:firstRow="1" w:lastRow="0" w:firstColumn="0" w:lastColumn="0" w:noHBand="0" w:noVBand="0" w:val="0020"/>
        <w:tblCaption w:val="Table 7.2.4-1: Resource type definitions"/>
      </w:tblPr>
      <w:tblGrid>
        <w:gridCol w:w="3960"/>
        <w:gridCol w:w="3960"/>
      </w:tblGrid>
      <w:tr>
        <w:trPr>
          <w:tblHeader w:val="on"/>
        </w:trPr>
        <w:tc>
          <w:tcPr/>
          <w:p>
            <w:pPr>
              <w:pStyle w:val="TAH"/>
            </w:pPr>
            <w:r>
              <w:rPr>
                <w:b w:val="true"/>
              </w:rPr>
              <w:t xml:space="preserve">Resource Type</w:t>
            </w:r>
          </w:p>
        </w:tc>
        <w:tc>
          <w:tcPr/>
          <w:p>
            <w:pPr>
              <w:pStyle w:val="TAH"/>
            </w:pPr>
            <w:r>
              <w:rPr>
                <w:b w:val="true"/>
              </w:rPr>
              <w:t xml:space="preserve">XSD File Name</w:t>
            </w:r>
          </w:p>
        </w:tc>
      </w:tr>
      <w:tr>
        <w:tc>
          <w:tcPr/>
          <w:p>
            <w:pPr>
              <w:pStyle w:val="TAC"/>
            </w:pPr>
            <w:r>
              <w:t xml:space="preserve">algorithmSpecificParameter</w:t>
            </w:r>
          </w:p>
        </w:tc>
        <w:tc>
          <w:tcPr/>
          <w:p>
            <w:pPr>
              <w:pStyle w:val="TAC"/>
            </w:pPr>
            <w:r>
              <w:t xml:space="preserve">SENV-algorithmSpecificParameter-v3_0_0.xsd</w:t>
            </w:r>
          </w:p>
        </w:tc>
      </w:tr>
      <w:tr>
        <w:tc>
          <w:tcPr/>
          <w:p>
            <w:pPr>
              <w:pStyle w:val="TAC"/>
            </w:pPr>
            <w:r>
              <w:t xml:space="preserve">cipher</w:t>
            </w:r>
          </w:p>
        </w:tc>
        <w:tc>
          <w:tcPr/>
          <w:p>
            <w:pPr>
              <w:pStyle w:val="TAC"/>
            </w:pPr>
            <w:r>
              <w:t xml:space="preserve">SENV-cipher-v3_0_0.xsd</w:t>
            </w:r>
          </w:p>
        </w:tc>
      </w:tr>
      <w:tr>
        <w:tc>
          <w:tcPr/>
          <w:p>
            <w:pPr>
              <w:pStyle w:val="TAC"/>
            </w:pPr>
            <w:r>
              <w:t xml:space="preserve">connectionInstance</w:t>
            </w:r>
          </w:p>
        </w:tc>
        <w:tc>
          <w:tcPr/>
          <w:p>
            <w:pPr>
              <w:pStyle w:val="TAC"/>
            </w:pPr>
            <w:r>
              <w:t xml:space="preserve">SENV-connectionInstance-v3_0_0.xsd</w:t>
            </w:r>
          </w:p>
        </w:tc>
      </w:tr>
      <w:tr>
        <w:tc>
          <w:tcPr/>
          <w:p>
            <w:pPr>
              <w:pStyle w:val="TAC"/>
            </w:pPr>
            <w:r>
              <w:t xml:space="preserve">hash</w:t>
            </w:r>
          </w:p>
        </w:tc>
        <w:tc>
          <w:tcPr/>
          <w:p>
            <w:pPr>
              <w:pStyle w:val="TAC"/>
            </w:pPr>
            <w:r>
              <w:t xml:space="preserve">SENV-hash-v3_0_0.xsd</w:t>
            </w:r>
          </w:p>
        </w:tc>
      </w:tr>
      <w:tr>
        <w:tc>
          <w:tcPr/>
          <w:p>
            <w:pPr>
              <w:pStyle w:val="TAC"/>
            </w:pPr>
            <w:r>
              <w:t xml:space="preserve">identity</w:t>
            </w:r>
          </w:p>
        </w:tc>
        <w:tc>
          <w:tcPr/>
          <w:p>
            <w:pPr>
              <w:pStyle w:val="TAC"/>
            </w:pPr>
            <w:r>
              <w:t xml:space="preserve">SENV-identity-v3_0_0.xsd</w:t>
            </w:r>
          </w:p>
        </w:tc>
      </w:tr>
      <w:tr>
        <w:tc>
          <w:tcPr/>
          <w:p>
            <w:pPr>
              <w:pStyle w:val="TAC"/>
            </w:pPr>
            <w:r>
              <w:t xml:space="preserve">Rand</w:t>
            </w:r>
          </w:p>
        </w:tc>
        <w:tc>
          <w:tcPr/>
          <w:p>
            <w:pPr>
              <w:pStyle w:val="TAC"/>
            </w:pPr>
            <w:r>
              <w:t xml:space="preserve">SENV-rand-v3_0_0.xsd</w:t>
            </w:r>
          </w:p>
        </w:tc>
      </w:tr>
      <w:tr>
        <w:tc>
          <w:tcPr/>
          <w:p>
            <w:pPr>
              <w:pStyle w:val="TAC"/>
            </w:pPr>
            <w:r>
              <w:t xml:space="preserve">secureConnection</w:t>
            </w:r>
          </w:p>
        </w:tc>
        <w:tc>
          <w:tcPr/>
          <w:p>
            <w:pPr>
              <w:pStyle w:val="TAC"/>
            </w:pPr>
            <w:r>
              <w:t xml:space="preserve">SENV-secureConnection-v3_0_0.xsd</w:t>
            </w:r>
          </w:p>
        </w:tc>
      </w:tr>
      <w:tr>
        <w:tc>
          <w:tcPr/>
          <w:p>
            <w:pPr>
              <w:pStyle w:val="TAC"/>
            </w:pPr>
            <w:r>
              <w:t xml:space="preserve">sensitiveDataObject</w:t>
            </w:r>
          </w:p>
        </w:tc>
        <w:tc>
          <w:tcPr/>
          <w:p>
            <w:pPr>
              <w:pStyle w:val="TAC"/>
            </w:pPr>
            <w:r>
              <w:t xml:space="preserve">SENV-sensitiveDataObject-v3_0_0.xsd</w:t>
            </w:r>
          </w:p>
        </w:tc>
      </w:tr>
      <w:tr>
        <w:tc>
          <w:tcPr/>
          <w:p>
            <w:pPr>
              <w:pStyle w:val="TAC"/>
            </w:pPr>
            <w:r>
              <w:t xml:space="preserve">SEReboot</w:t>
            </w:r>
          </w:p>
        </w:tc>
        <w:tc>
          <w:tcPr/>
          <w:p>
            <w:pPr>
              <w:pStyle w:val="TAC"/>
            </w:pPr>
            <w:r>
              <w:t xml:space="preserve">SENV-SEReboot-v3_0_0.xsd</w:t>
            </w:r>
          </w:p>
        </w:tc>
      </w:tr>
      <w:tr>
        <w:tc>
          <w:tcPr/>
          <w:p>
            <w:pPr>
              <w:pStyle w:val="TAC"/>
            </w:pPr>
            <w:r>
              <w:t xml:space="preserve">SE</w:t>
            </w:r>
          </w:p>
        </w:tc>
        <w:tc>
          <w:tcPr/>
          <w:p>
            <w:pPr>
              <w:pStyle w:val="TAC"/>
            </w:pPr>
            <w:r>
              <w:t xml:space="preserve">SENV-SE-v3_0_0.xsd</w:t>
            </w:r>
          </w:p>
        </w:tc>
      </w:tr>
      <w:tr>
        <w:tc>
          <w:tcPr/>
          <w:p>
            <w:pPr>
              <w:pStyle w:val="TAC"/>
            </w:pPr>
            <w:r>
              <w:t xml:space="preserve">signature</w:t>
            </w:r>
          </w:p>
        </w:tc>
        <w:tc>
          <w:tcPr/>
          <w:p>
            <w:pPr>
              <w:pStyle w:val="TAC"/>
            </w:pPr>
            <w:r>
              <w:t xml:space="preserve">SENV-signature-v3_0_0.xsd</w:t>
            </w:r>
          </w:p>
        </w:tc>
      </w:tr>
    </w:tbl>
    <w:bookmarkEnd w:id="48"/>
    <w:bookmarkStart w:id="50" w:name="resource-se"/>
    <w:p>
      <w:pPr>
        <w:pStyle w:val="Heading2"/>
      </w:pPr>
      <w:r>
        <w:t>7.3</w:t>
        <w:tab/>
        <w:t xml:space="preserve">Resource SE</w:t>
      </w:r>
    </w:p>
    <w:bookmarkStart w:id="51" w:name="overview-1"/>
    <w:p>
      <w:pPr>
        <w:pStyle w:val="Heading3"/>
      </w:pPr>
      <w:r>
        <w:t>7.3.0</w:t>
        <w:tab/>
        <w:t xml:space="preserve">Overview</w:t>
      </w:r>
    </w:p>
    <w:p>
      <w:pPr>
        <w:pStyle w:val="Normal"/>
      </w:pPr>
      <w:r>
        <w:t xml:space="preserve">An</w:t>
      </w:r>
      <w:r>
        <w:t xml:space="preserve"> </w:t>
      </w:r>
      <w:r>
        <w:rPr>
          <w:i/>
          <w:iCs/>
        </w:rPr>
        <w:t xml:space="preserve">&lt;SE&gt;</w:t>
      </w:r>
      <w:r>
        <w:t xml:space="preserve"> </w:t>
      </w:r>
      <w:r>
        <w:t xml:space="preserve">resource shall represent information about a Secure Environment available in a node. There could be multiple</w:t>
      </w:r>
      <w:r>
        <w:t xml:space="preserve"> </w:t>
      </w:r>
      <w:r>
        <w:rPr>
          <w:i/>
          <w:iCs/>
        </w:rPr>
        <w:t xml:space="preserve">&lt;SE&gt;</w:t>
      </w:r>
      <w:r>
        <w:t xml:space="preserve"> </w:t>
      </w:r>
      <w:r>
        <w:t xml:space="preserve">resources in one node.</w:t>
      </w:r>
    </w:p>
    <w:p>
      <w:pPr>
        <w:pStyle w:val="Normal"/>
      </w:pPr>
      <w:r>
        <w:t xml:space="preserve">One Secure Environment may be represented in the</w:t>
      </w:r>
      <w:r>
        <w:t xml:space="preserve"> </w:t>
      </w:r>
      <w:r>
        <w:rPr>
          <w:i/>
          <w:iCs/>
        </w:rPr>
        <w:t xml:space="preserve">&lt;CSEbase&gt;</w:t>
      </w:r>
      <w:r>
        <w:t xml:space="preserve"> </w:t>
      </w:r>
      <w:r>
        <w:t xml:space="preserve">resource and multiple</w:t>
      </w:r>
      <w:r>
        <w:t xml:space="preserve"> </w:t>
      </w:r>
      <w:r>
        <w:rPr>
          <w:i/>
          <w:iCs/>
        </w:rPr>
        <w:t xml:space="preserve">&lt;AE&gt;</w:t>
      </w:r>
      <w:r>
        <w:t xml:space="preserve"> </w:t>
      </w:r>
      <w:r>
        <w:t xml:space="preserve">resources of that node. Concurrent accesses to the Secure Environment are resolved in the SE abstraction layer.</w:t>
      </w:r>
    </w:p>
    <w:p>
      <w:pPr>
        <w:pStyle w:val="Normal"/>
      </w:pPr>
      <w:r>
        <w:t>Common data types applicable to the Mcs interface are inherited from oneM2M TS</w:t>
      </w:r>
      <w:r>
        <w:noBreakHyphen/>
      </w:r>
      <w:r>
        <w:t>0004</w:t>
      </w:r>
      <w:r>
        <w:t xml:space="preserve"> </w:t>
      </w:r>
      <w:hyperlink w:anchor="Xe5514ec4ba4c1a4fc061a568e7f192b6a804b7d">
        <w:r>
          <w:rPr>
            <w:rStyle w:val="Normal"/>
          </w:rPr>
          <w:t xml:space="preserve">[14]</w:t>
        </w:r>
      </w:hyperlink>
      <w:r>
        <w:t xml:space="preserve">.</w:t>
      </w:r>
    </w:p>
    <w:p>
      <w:pPr>
        <w:pStyle w:val="Normal"/>
      </w:pPr>
      <w:r>
        <w:t xml:space="preserve">The data types for the specific resource attributes specified in this clause are listed in the following subclauses and defined in the following file:</w:t>
      </w:r>
    </w:p>
    <w:p>
      <w:pPr>
        <w:pStyle w:val="Normal"/>
      </w:pPr>
      <w:r>
        <w:t>SENV</w:t>
      </w:r>
      <w:r>
        <w:noBreakHyphen/>
      </w:r>
      <w:r>
        <w:t>commonTypes</w:t>
      </w:r>
      <w:r>
        <w:noBreakHyphen/>
      </w:r>
      <w:r>
        <w:t>v3_0_0.xsd</w:t>
      </w:r>
    </w:p>
    <w:p>
      <w:pPr>
        <w:pStyle w:val="Normal"/>
      </w:pPr>
      <w:r>
        <w:t xml:space="preserve">Applicable values for resource attributes and for enumerating Mcs resources are detailed in clause 9. Short names for attributes and resource types are provided in clause 10.</w:t>
      </w:r>
    </w:p>
    <w:p>
      <w:pPr>
        <w:pStyle w:val="Normal"/>
      </w:pPr>
      <w:r>
        <w:t xml:space="preserve">The</w:t>
      </w:r>
      <w:r>
        <w:t xml:space="preserve"> </w:t>
      </w:r>
      <w:r>
        <w:rPr>
          <w:i/>
          <w:iCs/>
        </w:rPr>
        <w:t xml:space="preserve">&lt;SE&gt;</w:t>
      </w:r>
      <w:r>
        <w:t xml:space="preserve"> </w:t>
      </w:r>
      <w:r>
        <w:t>resource shall contain the child resources specified in table 7.3.0</w:t>
      </w:r>
      <w:r>
        <w:noBreakHyphen/>
      </w:r>
      <w:r>
        <w:t>1.</w:t>
      </w:r>
    </w:p>
    <w:p>
      <w:pPr>
        <w:pStyle w:val="TH"/>
      </w:pPr>
      <w:r>
        <w:t xml:space="preserve">Table 7.3.0-1: Child resources of &lt;SE&gt; resource</w:t>
      </w:r>
    </w:p>
    <w:tbl>
      <w:tblPr>
        <w:tblStyle w:val="Table"/>
        <w:tblW w:type="pct" w:w="5000"/>
        <w:tblLayout w:type="fixed"/>
        <w:tblLook w:firstRow="1" w:lastRow="0" w:firstColumn="0" w:lastColumn="0" w:noHBand="0" w:noVBand="0" w:val="0020"/>
        <w:tblCaption w:val="Table 7.3.0-1: Child resources of &lt;SE&gt; resource"/>
      </w:tblPr>
      <w:tblGrid>
        <w:gridCol w:w="1980"/>
        <w:gridCol w:w="1980"/>
        <w:gridCol w:w="1980"/>
        <w:gridCol w:w="1980"/>
      </w:tblGrid>
      <w:tr>
        <w:trPr>
          <w:tblHeader w:val="on"/>
        </w:trPr>
        <w:tc>
          <w:tcPr/>
          <w:p>
            <w:pPr>
              <w:pStyle w:val="TAH"/>
            </w:pPr>
            <w:r>
              <w:rPr>
                <w:b w:val="true"/>
              </w:rPr>
              <w:t xml:space="preserve">Child Resources of</w:t>
            </w:r>
            <w:r>
              <w:rPr>
                <w:b w:val="true"/>
              </w:rPr>
              <w:t xml:space="preserve"> </w:t>
            </w:r>
            <w:r>
              <w:rPr>
                <w:i/>
                <w:iCs/>
                <w:b w:val="true"/>
              </w:rPr>
              <w:t xml:space="preserve">&lt;SE&gt;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r>
      <w:tr>
        <w:tc>
          <w:tcPr/>
          <w:p>
            <w:pPr>
              <w:pStyle w:val="TAC"/>
            </w:pPr>
            <w:r>
              <w:rPr>
                <w:i/>
                <w:iCs/>
              </w:rPr>
              <w:t xml:space="preserve">memory</w:t>
            </w:r>
          </w:p>
        </w:tc>
        <w:tc>
          <w:tcPr/>
          <w:p>
            <w:pPr>
              <w:pStyle w:val="TAC"/>
            </w:pPr>
            <w:r>
              <w:rPr>
                <w:i/>
                <w:iCs/>
              </w:rPr>
              <w:t xml:space="preserve">&lt;mgmtObj&gt;</w:t>
            </w:r>
            <w:r>
              <w:t xml:space="preserve"> </w:t>
            </w:r>
            <w:r>
              <w:t xml:space="preserve">as defined in the specialization [</w:t>
            </w:r>
            <w:r>
              <w:rPr>
                <w:i/>
                <w:iCs/>
              </w:rPr>
              <w:t xml:space="preserve">memory</w:t>
            </w:r>
            <w:r>
              <w:t xml:space="preserve">]</w:t>
            </w:r>
          </w:p>
        </w:tc>
        <w:tc>
          <w:tcPr/>
          <w:p>
            <w:pPr>
              <w:pStyle w:val="TAC"/>
            </w:pPr>
            <w:r>
              <w:t xml:space="preserve">0..1</w:t>
            </w:r>
          </w:p>
        </w:tc>
        <w:tc>
          <w:tcPr/>
          <w:p>
            <w:pPr>
              <w:pStyle w:val="TAC"/>
            </w:pPr>
            <w:r>
              <w:t xml:space="preserve">This resource provides the non volatile memory information of the Secure Environment. See clause D.4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firmware</w:t>
            </w:r>
          </w:p>
        </w:tc>
        <w:tc>
          <w:tcPr/>
          <w:p>
            <w:pPr>
              <w:pStyle w:val="TAC"/>
            </w:pPr>
            <w:r>
              <w:rPr>
                <w:i/>
                <w:iCs/>
              </w:rPr>
              <w:t xml:space="preserve">&lt;mgmtObj&gt;</w:t>
            </w:r>
            <w:r>
              <w:t xml:space="preserve"> </w:t>
            </w:r>
            <w:r>
              <w:t xml:space="preserve">as defined in the specialization [_firmware]_</w:t>
            </w:r>
          </w:p>
        </w:tc>
        <w:tc>
          <w:tcPr/>
          <w:p>
            <w:pPr>
              <w:pStyle w:val="TAC"/>
            </w:pPr>
            <w:r>
              <w:t xml:space="preserve">0..n</w:t>
            </w:r>
          </w:p>
        </w:tc>
        <w:tc>
          <w:tcPr/>
          <w:p>
            <w:pPr>
              <w:pStyle w:val="TAC"/>
            </w:pPr>
            <w:r>
              <w:t xml:space="preserve">This resource describes the information about the firmware of the Secure Environment include name, version etc. See clause D.2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software</w:t>
            </w:r>
          </w:p>
        </w:tc>
        <w:tc>
          <w:tcPr/>
          <w:p>
            <w:pPr>
              <w:pStyle w:val="TAC"/>
            </w:pPr>
            <w:r>
              <w:rPr>
                <w:i/>
                <w:iCs/>
              </w:rPr>
              <w:t xml:space="preserve">&lt;mgmtObj&gt;</w:t>
            </w:r>
            <w:r>
              <w:t xml:space="preserve"> </w:t>
            </w:r>
            <w:r>
              <w:t xml:space="preserve">as defined in the specialization [_software]_</w:t>
            </w:r>
          </w:p>
        </w:tc>
        <w:tc>
          <w:tcPr/>
          <w:p>
            <w:pPr>
              <w:pStyle w:val="TAC"/>
            </w:pPr>
            <w:r>
              <w:t xml:space="preserve">0..n</w:t>
            </w:r>
          </w:p>
        </w:tc>
        <w:tc>
          <w:tcPr/>
          <w:p>
            <w:pPr>
              <w:pStyle w:val="TAC"/>
            </w:pPr>
            <w:r>
              <w:t xml:space="preserve">This resource describes the information about the software of the Secure Environment. See clause D.3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deviceInfo</w:t>
            </w:r>
          </w:p>
        </w:tc>
        <w:tc>
          <w:tcPr/>
          <w:p>
            <w:pPr>
              <w:pStyle w:val="TAC"/>
            </w:pPr>
            <w:r>
              <w:rPr>
                <w:i/>
                <w:iCs/>
              </w:rPr>
              <w:t xml:space="preserve">&lt;mgmtObj&gt;</w:t>
            </w:r>
            <w:r>
              <w:t xml:space="preserve"> </w:t>
            </w:r>
            <w:r>
              <w:t xml:space="preserve">as defined in the specialization [</w:t>
            </w:r>
            <w:r>
              <w:rPr>
                <w:i/>
                <w:iCs/>
              </w:rPr>
              <w:t xml:space="preserve">deviceInfo</w:t>
            </w:r>
            <w:r>
              <w:t xml:space="preserve">]</w:t>
            </w:r>
          </w:p>
        </w:tc>
        <w:tc>
          <w:tcPr/>
          <w:p>
            <w:pPr>
              <w:pStyle w:val="TAC"/>
            </w:pPr>
            <w:r>
              <w:t xml:space="preserve">0..n</w:t>
            </w:r>
          </w:p>
        </w:tc>
        <w:tc>
          <w:tcPr/>
          <w:p>
            <w:pPr>
              <w:pStyle w:val="TAC"/>
            </w:pPr>
            <w:r>
              <w:t xml:space="preserve">The resource contains information about the Secure Environment, like identity, manufacturer and model number, if applicable. See clause D.8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SEReboot</w:t>
            </w:r>
          </w:p>
        </w:tc>
        <w:tc>
          <w:tcPr/>
          <w:p>
            <w:pPr>
              <w:pStyle w:val="TAC"/>
            </w:pPr>
            <w:r>
              <w:rPr>
                <w:i/>
                <w:iCs/>
              </w:rPr>
              <w:t xml:space="preserve">&lt;mgmtObj&gt;</w:t>
            </w:r>
            <w:r>
              <w:t xml:space="preserve"> </w:t>
            </w:r>
            <w:r>
              <w:t xml:space="preserve">as defined in the specialization [</w:t>
            </w:r>
            <w:r>
              <w:rPr>
                <w:i/>
                <w:iCs/>
              </w:rPr>
              <w:t xml:space="preserve">SER_eboot</w:t>
            </w:r>
            <w:r>
              <w:t xml:space="preserve">]</w:t>
            </w:r>
          </w:p>
        </w:tc>
        <w:tc>
          <w:tcPr/>
          <w:p>
            <w:pPr>
              <w:pStyle w:val="TAC"/>
            </w:pPr>
            <w:r>
              <w:t xml:space="preserve">0..n</w:t>
            </w:r>
          </w:p>
        </w:tc>
        <w:tc>
          <w:tcPr/>
          <w:p>
            <w:pPr>
              <w:pStyle w:val="TAC"/>
            </w:pPr>
            <w:r>
              <w:t xml:space="preserve">The resource is the place to reboot the Secure Environment, if it is a rebootable hardware. In the case of secure elements there would be two resources, one for a cold reset and one for a warm reset of the secure element, defined in ISO/IEC 7816-3</w:t>
            </w:r>
            <w:r>
              <w:t xml:space="preserve"> </w:t>
            </w:r>
            <w:hyperlink w:anchor="X904d7bf6e18d667871c627529be65b878a79933">
              <w:r>
                <w:rPr>
                  <w:rStyle w:val="Normal"/>
                </w:rPr>
                <w:t xml:space="preserve">[7]</w:t>
              </w:r>
            </w:hyperlink>
            <w:r>
              <w:t xml:space="preserve">.</w:t>
            </w:r>
          </w:p>
        </w:tc>
      </w:tr>
      <w:tr>
        <w:tc>
          <w:tcPr/>
          <w:p>
            <w:pPr>
              <w:pStyle w:val="TAC"/>
            </w:pPr>
            <w:r>
              <w:rPr>
                <w:i/>
                <w:iCs/>
              </w:rPr>
              <w:t xml:space="preserve">accessControlPolicy</w:t>
            </w:r>
          </w:p>
        </w:tc>
        <w:tc>
          <w:tcPr/>
          <w:p>
            <w:pPr>
              <w:pStyle w:val="TAC"/>
            </w:pPr>
            <w:r>
              <w:rPr>
                <w:i/>
                <w:iCs/>
              </w:rPr>
              <w:t xml:space="preserve">&lt;accessControlPolicy&gt;</w:t>
            </w:r>
          </w:p>
        </w:tc>
        <w:tc>
          <w:tcPr/>
          <w:p>
            <w:pPr>
              <w:pStyle w:val="TAC"/>
            </w:pPr>
            <w:r>
              <w:t xml:space="preserve">0..n</w:t>
            </w:r>
          </w:p>
        </w:tc>
        <w:tc>
          <w:tcPr/>
          <w:p>
            <w:pPr>
              <w:pStyle w:val="TAC"/>
            </w:pPr>
            <w:r>
              <w:t xml:space="preserve">The Access Control Policies (ACPs) shall be used by the SE to control access to the resources</w:t>
            </w:r>
          </w:p>
        </w:tc>
      </w:tr>
      <w:tr>
        <w:tc>
          <w:tcPr/>
          <w:p>
            <w:pPr>
              <w:pStyle w:val="TAC"/>
            </w:pPr>
            <w:r>
              <w:rPr>
                <w:i/>
                <w:iCs/>
              </w:rPr>
              <w:t xml:space="preserve">sensitiveDataObject</w:t>
            </w:r>
          </w:p>
        </w:tc>
        <w:tc>
          <w:tcPr/>
          <w:p>
            <w:pPr>
              <w:pStyle w:val="TAC"/>
            </w:pPr>
            <w:r>
              <w:rPr>
                <w:i/>
                <w:iCs/>
              </w:rPr>
              <w:t xml:space="preserve">&lt;sensitiveDataObject&gt;</w:t>
            </w:r>
          </w:p>
        </w:tc>
        <w:tc>
          <w:tcPr/>
          <w:p>
            <w:pPr>
              <w:pStyle w:val="TAC"/>
            </w:pPr>
            <w:r>
              <w:t xml:space="preserve">0..n</w:t>
            </w:r>
          </w:p>
        </w:tc>
        <w:tc>
          <w:tcPr/>
          <w:p>
            <w:pPr>
              <w:pStyle w:val="TAC"/>
            </w:pPr>
            <w:r>
              <w:t xml:space="preserve">See clause 7.4.1</w:t>
            </w:r>
          </w:p>
        </w:tc>
      </w:tr>
      <w:tr>
        <w:tc>
          <w:tcPr/>
          <w:p>
            <w:pPr>
              <w:pStyle w:val="TAC"/>
            </w:pPr>
            <w:r>
              <w:rPr>
                <w:i/>
                <w:iCs/>
              </w:rPr>
              <w:t xml:space="preserve">cipher</w:t>
            </w:r>
          </w:p>
        </w:tc>
        <w:tc>
          <w:tcPr/>
          <w:p>
            <w:pPr>
              <w:pStyle w:val="TAC"/>
            </w:pPr>
            <w:r>
              <w:rPr>
                <w:i/>
                <w:iCs/>
              </w:rPr>
              <w:t xml:space="preserve">&lt;cipher&gt;</w:t>
            </w:r>
          </w:p>
        </w:tc>
        <w:tc>
          <w:tcPr/>
          <w:p>
            <w:pPr>
              <w:pStyle w:val="TAC"/>
            </w:pPr>
            <w:r>
              <w:t xml:space="preserve">0..n</w:t>
            </w:r>
          </w:p>
        </w:tc>
        <w:tc>
          <w:tcPr/>
          <w:p>
            <w:pPr>
              <w:pStyle w:val="TAC"/>
            </w:pPr>
            <w:r>
              <w:t xml:space="preserve">See clause 7.5.1</w:t>
            </w:r>
          </w:p>
        </w:tc>
      </w:tr>
      <w:tr>
        <w:tc>
          <w:tcPr/>
          <w:p>
            <w:pPr>
              <w:pStyle w:val="TAC"/>
            </w:pPr>
            <w:r>
              <w:rPr>
                <w:i/>
                <w:iCs/>
              </w:rPr>
              <w:t xml:space="preserve">rand</w:t>
            </w:r>
          </w:p>
        </w:tc>
        <w:tc>
          <w:tcPr/>
          <w:p>
            <w:pPr>
              <w:pStyle w:val="TAC"/>
            </w:pPr>
            <w:r>
              <w:rPr>
                <w:i/>
                <w:iCs/>
              </w:rPr>
              <w:t xml:space="preserve">&lt;rand&gt;</w:t>
            </w:r>
          </w:p>
        </w:tc>
        <w:tc>
          <w:tcPr/>
          <w:p>
            <w:pPr>
              <w:pStyle w:val="TAC"/>
            </w:pPr>
            <w:r>
              <w:t xml:space="preserve">0..n</w:t>
            </w:r>
          </w:p>
        </w:tc>
        <w:tc>
          <w:tcPr/>
          <w:p>
            <w:pPr>
              <w:pStyle w:val="TAC"/>
            </w:pPr>
            <w:r>
              <w:t xml:space="preserve">See clause 7.5.2</w:t>
            </w:r>
          </w:p>
        </w:tc>
      </w:tr>
      <w:tr>
        <w:tc>
          <w:tcPr/>
          <w:p>
            <w:pPr>
              <w:pStyle w:val="TAC"/>
            </w:pPr>
            <w:r>
              <w:rPr>
                <w:i/>
                <w:iCs/>
              </w:rPr>
              <w:t xml:space="preserve">hash</w:t>
            </w:r>
          </w:p>
        </w:tc>
        <w:tc>
          <w:tcPr/>
          <w:p>
            <w:pPr>
              <w:pStyle w:val="TAC"/>
            </w:pPr>
            <w:r>
              <w:rPr>
                <w:i/>
                <w:iCs/>
              </w:rPr>
              <w:t xml:space="preserve">&lt;hash&gt;</w:t>
            </w:r>
          </w:p>
        </w:tc>
        <w:tc>
          <w:tcPr/>
          <w:p>
            <w:pPr>
              <w:pStyle w:val="TAC"/>
            </w:pPr>
            <w:r>
              <w:t xml:space="preserve">0..n</w:t>
            </w:r>
          </w:p>
        </w:tc>
        <w:tc>
          <w:tcPr/>
          <w:p>
            <w:pPr>
              <w:pStyle w:val="TAC"/>
            </w:pPr>
            <w:r>
              <w:t xml:space="preserve">See clause 7.5.3</w:t>
            </w:r>
          </w:p>
        </w:tc>
      </w:tr>
      <w:tr>
        <w:tc>
          <w:tcPr/>
          <w:p>
            <w:pPr>
              <w:pStyle w:val="TAC"/>
            </w:pPr>
            <w:r>
              <w:rPr>
                <w:i/>
                <w:iCs/>
              </w:rPr>
              <w:t xml:space="preserve">signature</w:t>
            </w:r>
          </w:p>
        </w:tc>
        <w:tc>
          <w:tcPr/>
          <w:p>
            <w:pPr>
              <w:pStyle w:val="TAC"/>
            </w:pPr>
            <w:r>
              <w:rPr>
                <w:i/>
                <w:iCs/>
              </w:rPr>
              <w:t xml:space="preserve">&lt;signature&gt;</w:t>
            </w:r>
          </w:p>
        </w:tc>
        <w:tc>
          <w:tcPr/>
          <w:p>
            <w:pPr>
              <w:pStyle w:val="TAC"/>
            </w:pPr>
            <w:r>
              <w:t xml:space="preserve">0..n</w:t>
            </w:r>
          </w:p>
        </w:tc>
        <w:tc>
          <w:tcPr/>
          <w:p>
            <w:pPr>
              <w:pStyle w:val="TAC"/>
            </w:pPr>
            <w:r>
              <w:t xml:space="preserve">See clause 7.5.4</w:t>
            </w:r>
          </w:p>
        </w:tc>
      </w:tr>
      <w:tr>
        <w:tc>
          <w:tcPr/>
          <w:p>
            <w:pPr>
              <w:pStyle w:val="TAC"/>
            </w:pPr>
            <w:r>
              <w:rPr>
                <w:i/>
                <w:iCs/>
              </w:rPr>
              <w:t xml:space="preserve">secureConnection</w:t>
            </w:r>
          </w:p>
        </w:tc>
        <w:tc>
          <w:tcPr/>
          <w:p>
            <w:pPr>
              <w:pStyle w:val="TAC"/>
            </w:pPr>
            <w:r>
              <w:rPr>
                <w:i/>
                <w:iCs/>
              </w:rPr>
              <w:t xml:space="preserve">&lt;secureConnection&gt;</w:t>
            </w:r>
          </w:p>
        </w:tc>
        <w:tc>
          <w:tcPr/>
          <w:p>
            <w:pPr>
              <w:pStyle w:val="TAC"/>
            </w:pPr>
            <w:r>
              <w:t xml:space="preserve">0..n</w:t>
            </w:r>
          </w:p>
        </w:tc>
        <w:tc>
          <w:tcPr/>
          <w:p>
            <w:pPr>
              <w:pStyle w:val="TAC"/>
            </w:pPr>
            <w:r>
              <w:t xml:space="preserve">See clause 7.6.1</w:t>
            </w:r>
          </w:p>
        </w:tc>
      </w:tr>
      <w:tr>
        <w:tc>
          <w:tcPr/>
          <w:p>
            <w:pPr>
              <w:pStyle w:val="TAC"/>
            </w:pPr>
            <w:r>
              <w:rPr>
                <w:i/>
                <w:iCs/>
              </w:rPr>
              <w:t xml:space="preserve">identity</w:t>
            </w:r>
          </w:p>
        </w:tc>
        <w:tc>
          <w:tcPr/>
          <w:p>
            <w:pPr>
              <w:pStyle w:val="TAC"/>
            </w:pPr>
            <w:r>
              <w:rPr>
                <w:i/>
                <w:iCs/>
              </w:rPr>
              <w:t xml:space="preserve">&lt;identity&gt;</w:t>
            </w:r>
          </w:p>
        </w:tc>
        <w:tc>
          <w:tcPr/>
          <w:p>
            <w:pPr>
              <w:pStyle w:val="TAC"/>
            </w:pPr>
            <w:r>
              <w:t xml:space="preserve">0..n</w:t>
            </w:r>
          </w:p>
        </w:tc>
        <w:tc>
          <w:tcPr/>
          <w:p>
            <w:pPr>
              <w:pStyle w:val="TAC"/>
            </w:pPr>
            <w:r>
              <w:t xml:space="preserve">See clause 7.7.1</w:t>
            </w:r>
          </w:p>
        </w:tc>
      </w:tr>
    </w:tbl>
    <w:p>
      <w:pPr>
        <w:pStyle w:val="Normal"/>
      </w:pPr>
      <w:r>
        <w:t xml:space="preserve">The</w:t>
      </w:r>
      <w:r>
        <w:t xml:space="preserve"> </w:t>
      </w:r>
      <w:r>
        <w:rPr>
          <w:i/>
          <w:iCs/>
        </w:rPr>
        <w:t xml:space="preserve">&lt;SE&gt;</w:t>
      </w:r>
      <w:r>
        <w:t xml:space="preserve"> </w:t>
      </w:r>
      <w:r>
        <w:t>resource shall contain the attributes specified in table 7.3.0</w:t>
      </w:r>
      <w:r>
        <w:noBreakHyphen/>
      </w:r>
      <w:r>
        <w:t>2.</w:t>
      </w:r>
    </w:p>
    <w:p>
      <w:pPr>
        <w:pStyle w:val="TH"/>
      </w:pPr>
      <w:r>
        <w:t xml:space="preserve">Table 7.3.0-2: Attributes of &lt;SE&gt; resource</w:t>
      </w:r>
    </w:p>
    <w:tbl>
      <w:tblPr>
        <w:tblStyle w:val="Table"/>
        <w:tblW w:type="pct" w:w="5000"/>
        <w:tblLayout w:type="fixed"/>
        <w:tblLook w:firstRow="1" w:lastRow="0" w:firstColumn="0" w:lastColumn="0" w:noHBand="0" w:noVBand="0" w:val="0020"/>
        <w:tblCaption w:val="Table 7.3.0-2: Attributes of &lt;SE&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&lt;SE&gt;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w:t>
            </w:r>
          </w:p>
        </w:tc>
      </w:tr>
      <w:tr>
        <w:tc>
          <w:tcPr/>
          <w:p>
            <w:pPr>
              <w:pStyle w:val="TAC"/>
            </w:pPr>
            <w:r>
              <w:rPr>
                <w:i/>
                <w:iCs/>
              </w:rPr>
              <w:t xml:space="preserve">SEType</w:t>
            </w:r>
          </w:p>
        </w:tc>
        <w:tc>
          <w:tcPr/>
          <w:p>
            <w:pPr>
              <w:pStyle w:val="TAC"/>
            </w:pPr>
            <w:r>
              <w:t xml:space="preserve">0..1</w:t>
            </w:r>
          </w:p>
        </w:tc>
        <w:tc>
          <w:tcPr/>
          <w:p>
            <w:pPr>
              <w:pStyle w:val="TAC"/>
            </w:pPr>
            <w:r>
              <w:t xml:space="preserve">RO</w:t>
            </w:r>
          </w:p>
        </w:tc>
        <w:tc>
          <w:tcPr/>
          <w:p>
            <w:pPr>
              <w:pStyle w:val="TAC"/>
            </w:pPr>
            <w:r>
              <w:t xml:space="preserve">See table 7.2.1-2.</w:t>
            </w:r>
          </w:p>
        </w:tc>
      </w:tr>
      <w:tr>
        <w:tc>
          <w:tcPr/>
          <w:p>
            <w:pPr>
              <w:pStyle w:val="TAC"/>
            </w:pPr>
            <w:r>
              <w:rPr>
                <w:i/>
                <w:iCs/>
              </w:rPr>
              <w:t xml:space="preserve">m2mSeID</w:t>
            </w:r>
          </w:p>
        </w:tc>
        <w:tc>
          <w:tcPr/>
          <w:p>
            <w:pPr>
              <w:pStyle w:val="TAC"/>
            </w:pPr>
            <w:r>
              <w:t xml:space="preserve">1</w:t>
            </w:r>
          </w:p>
        </w:tc>
        <w:tc>
          <w:tcPr/>
          <w:p>
            <w:pPr>
              <w:pStyle w:val="TAC"/>
            </w:pPr>
            <w:r>
              <w:t xml:space="preserve">WO</w:t>
            </w:r>
          </w:p>
        </w:tc>
        <w:tc>
          <w:tcPr/>
          <w:p>
            <w:pPr>
              <w:pStyle w:val="TAC"/>
            </w:pPr>
            <w:r>
              <w:t xml:space="preserve">See tables 7.2.1-1 and 7.2.1-2.</w:t>
            </w:r>
          </w:p>
        </w:tc>
      </w:tr>
      <w:tr>
        <w:tc>
          <w:tcPr/>
          <w:p>
            <w:pPr>
              <w:pStyle w:val="TAC"/>
            </w:pPr>
            <w:r>
              <w:rPr>
                <w:i/>
                <w:iCs/>
              </w:rPr>
              <w:t xml:space="preserve">securityLevel</w:t>
            </w:r>
          </w:p>
        </w:tc>
        <w:tc>
          <w:tcPr/>
          <w:p>
            <w:pPr>
              <w:pStyle w:val="TAC"/>
            </w:pPr>
            <w:r>
              <w:t xml:space="preserve">1</w:t>
            </w:r>
          </w:p>
        </w:tc>
        <w:tc>
          <w:tcPr/>
          <w:p>
            <w:pPr>
              <w:pStyle w:val="TAC"/>
            </w:pPr>
            <w:r>
              <w:t xml:space="preserve">WO</w:t>
            </w:r>
          </w:p>
        </w:tc>
        <w:tc>
          <w:tcPr/>
          <w:p>
            <w:pPr>
              <w:pStyle w:val="TAC"/>
            </w:pPr>
            <w:r>
              <w:t xml:space="preserve">See clause 6.2.</w:t>
            </w:r>
          </w:p>
        </w:tc>
      </w:tr>
      <w:tr>
        <w:tc>
          <w:tcPr/>
          <w:p>
            <w:pPr>
              <w:pStyle w:val="TAC"/>
            </w:pPr>
            <w:r>
              <w:rPr>
                <w:i/>
                <w:iCs/>
              </w:rPr>
              <w:t xml:space="preserve">supportedResourceType</w:t>
            </w:r>
          </w:p>
        </w:tc>
        <w:tc>
          <w:tcPr/>
          <w:p>
            <w:pPr>
              <w:pStyle w:val="TAC"/>
            </w:pPr>
            <w:r>
              <w:t xml:space="preserve">1 (L)</w:t>
            </w:r>
          </w:p>
        </w:tc>
        <w:tc>
          <w:tcPr/>
          <w:p>
            <w:pPr>
              <w:pStyle w:val="TAC"/>
            </w:pPr>
            <w:r>
              <w:t xml:space="preserve">RW</w:t>
            </w:r>
          </w:p>
        </w:tc>
        <w:tc>
          <w:tcPr/>
          <w:p>
            <w:pPr>
              <w:pStyle w:val="TAC"/>
            </w:pPr>
            <w:r>
              <w:t xml:space="preserve">List of the resource types which are supported in the SE.</w:t>
            </w:r>
          </w:p>
        </w:tc>
      </w:tr>
      <w:tr>
        <w:tc>
          <w:tcPr/>
          <w:p>
            <w:pPr>
              <w:pStyle w:val="TAC"/>
            </w:pPr>
            <w:r>
              <w:rPr>
                <w:i/>
                <w:iCs/>
              </w:rPr>
              <w:t xml:space="preserve">e2eSecInfo</w:t>
            </w:r>
          </w:p>
        </w:tc>
        <w:tc>
          <w:tcPr/>
          <w:p>
            <w:pPr>
              <w:pStyle w:val="TAC"/>
            </w:pPr>
            <w:r>
              <w:t xml:space="preserve">0..1 (L)</w:t>
            </w:r>
          </w:p>
        </w:tc>
        <w:tc>
          <w:tcPr/>
          <w:p>
            <w:pPr>
              <w:pStyle w:val="TAC"/>
            </w:pPr>
            <w:r>
              <w:t xml:space="preserve">RW</w:t>
            </w:r>
          </w:p>
        </w:tc>
        <w:tc>
          <w:tcPr/>
          <w:p>
            <w:pPr>
              <w:pStyle w:val="TAC"/>
            </w:pPr>
            <w:r>
              <w:t xml:space="preserve">Indicates the end-to-end security capabilities.</w:t>
            </w:r>
          </w:p>
        </w:tc>
      </w:tr>
      <w:tr>
        <w:tc>
          <w:tcPr/>
          <w:p>
            <w:pPr>
              <w:pStyle w:val="TAC"/>
            </w:pPr>
            <w:r>
              <w:rPr>
                <w:i/>
                <w:iCs/>
              </w:rPr>
              <w:t xml:space="preserve">hostedCSELink</w:t>
            </w:r>
          </w:p>
        </w:tc>
        <w:tc>
          <w:tcPr/>
          <w:p>
            <w:pPr>
              <w:pStyle w:val="TAC"/>
            </w:pPr>
            <w:r>
              <w:t xml:space="preserve">0..1</w:t>
            </w:r>
          </w:p>
        </w:tc>
        <w:tc>
          <w:tcPr/>
          <w:p>
            <w:pPr>
              <w:pStyle w:val="TAC"/>
            </w:pPr>
            <w:r>
              <w:t xml:space="preserve">RW</w:t>
            </w:r>
          </w:p>
        </w:tc>
        <w:tc>
          <w:tcPr/>
          <w:p>
            <w:pPr>
              <w:pStyle w:val="TAC"/>
            </w:pPr>
            <w:r>
              <w:t xml:space="preserve">This attribute allows to find the &lt;CSEBase&gt; resource representing the CSE that is residing on the Secure Environment that is represented by this &lt;se&gt; resource. The attribute contains the resource ID of that &lt;CSEBase&gt; resource.</w:t>
            </w:r>
          </w:p>
        </w:tc>
      </w:tr>
      <w:tr>
        <w:tc>
          <w:tcPr/>
          <w:p>
            <w:pPr>
              <w:pStyle w:val="TAC"/>
            </w:pPr>
            <w:r>
              <w:rPr>
                <w:i/>
                <w:iCs/>
              </w:rPr>
              <w:t xml:space="preserve">hostedAELinks</w:t>
            </w:r>
          </w:p>
        </w:tc>
        <w:tc>
          <w:tcPr/>
          <w:p>
            <w:pPr>
              <w:pStyle w:val="TAC"/>
            </w:pPr>
            <w:r>
              <w:t xml:space="preserve">0..1 (L)</w:t>
            </w:r>
          </w:p>
        </w:tc>
        <w:tc>
          <w:tcPr/>
          <w:p>
            <w:pPr>
              <w:pStyle w:val="TAC"/>
            </w:pPr>
            <w:r>
              <w:t xml:space="preserve">RW</w:t>
            </w:r>
          </w:p>
        </w:tc>
        <w:tc>
          <w:tcPr/>
          <w:p>
            <w:pPr>
              <w:pStyle w:val="TAC"/>
            </w:pPr>
            <w:r>
              <w:t xml:space="preserve">This attribute allows to find the AEs hosted by this Secure Environment. The attribute contains a list of resource identifiers of</w:t>
            </w:r>
            <w:r>
              <w:t xml:space="preserve"> </w:t>
            </w:r>
            <w:r>
              <w:rPr>
                <w:i/>
                <w:iCs/>
              </w:rPr>
              <w:t xml:space="preserve">&lt;AE&gt;</w:t>
            </w:r>
            <w:r>
              <w:t xml:space="preserve"> </w:t>
            </w:r>
            <w:r>
              <w:t xml:space="preserve">resources representing the AEs residing on the specific Secure Environment that is represented by the current</w:t>
            </w:r>
            <w:r>
              <w:t xml:space="preserve"> </w:t>
            </w:r>
            <w:r>
              <w:rPr>
                <w:i/>
                <w:iCs/>
              </w:rPr>
              <w:t xml:space="preserve">&lt;se&gt;</w:t>
            </w:r>
            <w:r>
              <w:t xml:space="preserve"> </w:t>
            </w:r>
            <w:r>
              <w:t xml:space="preserve">resource.</w:t>
            </w:r>
          </w:p>
        </w:tc>
      </w:tr>
    </w:tbl>
    <w:p/>
    <w:p>
      <w:pPr>
        <w:pStyle w:val="TH"/>
      </w:pPr>
      <w:r>
        <w:t xml:space="preserve">Table 7.3.0-3: Data types of &lt;SE&gt; resource specific attributes</w:t>
      </w:r>
    </w:p>
    <w:tbl>
      <w:tblPr>
        <w:tblStyle w:val="Table"/>
        <w:tblW w:type="pct" w:w="4444"/>
        <w:tblLayout w:type="fixed"/>
        <w:tblLook w:firstRow="1" w:lastRow="0" w:firstColumn="0" w:lastColumn="0" w:noHBand="0" w:noVBand="0" w:val="0020"/>
        <w:tblCaption w:val="Table 7.3.0-3: Data types of &lt;SE&gt; resource specific attributes"/>
      </w:tblPr>
      <w:tblGrid>
        <w:gridCol w:w="2640"/>
        <w:gridCol w:w="1540"/>
        <w:gridCol w:w="770"/>
        <w:gridCol w:w="209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SEType</w:t>
            </w:r>
          </w:p>
        </w:tc>
        <w:tc>
          <w:tcPr/>
          <w:p>
            <w:pPr>
              <w:pStyle w:val="TAL"/>
              <w:jc w:val="left"/>
            </w:pPr>
            <w:r>
              <w:t xml:space="preserve">O</w:t>
            </w:r>
          </w:p>
        </w:tc>
        <w:tc>
          <w:tcPr/>
          <w:p>
            <w:pPr>
              <w:pStyle w:val="TAL"/>
              <w:jc w:val="left"/>
            </w:pPr>
            <w:r>
              <w:t xml:space="preserve">O</w:t>
            </w:r>
          </w:p>
        </w:tc>
        <w:tc>
          <w:tcPr/>
          <w:p>
            <w:pPr>
              <w:pStyle w:val="TAL"/>
              <w:jc w:val="left"/>
            </w:pPr>
            <w:r>
              <w:t xml:space="preserve">senv:SEType</w:t>
            </w:r>
          </w:p>
        </w:tc>
      </w:tr>
      <w:tr>
        <w:tc>
          <w:tcPr/>
          <w:p>
            <w:pPr>
              <w:pStyle w:val="TAL"/>
              <w:jc w:val="left"/>
            </w:pPr>
            <w:r>
              <w:rPr>
                <w:i/>
                <w:iCs/>
              </w:rPr>
              <w:t xml:space="preserve">securityLevel</w:t>
            </w:r>
          </w:p>
        </w:tc>
        <w:tc>
          <w:tcPr/>
          <w:p>
            <w:pPr>
              <w:pStyle w:val="TAL"/>
              <w:jc w:val="left"/>
            </w:pPr>
            <w:r>
              <w:t xml:space="preserve">M</w:t>
            </w:r>
          </w:p>
        </w:tc>
        <w:tc>
          <w:tcPr/>
          <w:p>
            <w:pPr>
              <w:pStyle w:val="TAL"/>
              <w:jc w:val="left"/>
            </w:pPr>
            <w:r>
              <w:t xml:space="preserve">NP</w:t>
            </w:r>
          </w:p>
        </w:tc>
        <w:tc>
          <w:tcPr/>
          <w:p>
            <w:pPr>
              <w:pStyle w:val="TAL"/>
              <w:jc w:val="left"/>
            </w:pPr>
            <w:r>
              <w:t xml:space="preserve">senv:securityLevel</w:t>
            </w:r>
          </w:p>
        </w:tc>
      </w:tr>
      <w:tr>
        <w:tc>
          <w:tcPr/>
          <w:p>
            <w:pPr>
              <w:pStyle w:val="TAL"/>
              <w:jc w:val="left"/>
            </w:pPr>
            <w:r>
              <w:rPr>
                <w:i/>
                <w:iCs/>
              </w:rPr>
              <w:t xml:space="preserve">m2mSeID</w:t>
            </w:r>
          </w:p>
        </w:tc>
        <w:tc>
          <w:tcPr/>
          <w:p>
            <w:pPr>
              <w:pStyle w:val="TAL"/>
              <w:jc w:val="left"/>
            </w:pPr>
            <w:r>
              <w:t xml:space="preserve">M</w:t>
            </w:r>
          </w:p>
        </w:tc>
        <w:tc>
          <w:tcPr/>
          <w:p>
            <w:pPr>
              <w:pStyle w:val="TAL"/>
              <w:jc w:val="left"/>
            </w:pPr>
            <w:r>
              <w:t xml:space="preserve">NP</w:t>
            </w:r>
          </w:p>
        </w:tc>
        <w:tc>
          <w:tcPr/>
          <w:p>
            <w:pPr>
              <w:pStyle w:val="TAL"/>
              <w:jc w:val="left"/>
            </w:pPr>
            <w:r>
              <w:t xml:space="preserve">m2m:ID</w:t>
            </w:r>
          </w:p>
        </w:tc>
      </w:tr>
      <w:tr>
        <w:tc>
          <w:tcPr/>
          <w:p>
            <w:pPr>
              <w:pStyle w:val="TAL"/>
              <w:jc w:val="left"/>
            </w:pPr>
            <w:r>
              <w:rPr>
                <w:i/>
                <w:iCs/>
              </w:rPr>
              <w:t xml:space="preserve">supportedResourceType</w:t>
            </w:r>
          </w:p>
        </w:tc>
        <w:tc>
          <w:tcPr/>
          <w:p>
            <w:pPr>
              <w:pStyle w:val="TAL"/>
              <w:jc w:val="left"/>
            </w:pPr>
            <w:r>
              <w:t xml:space="preserve">O</w:t>
            </w:r>
          </w:p>
        </w:tc>
        <w:tc>
          <w:tcPr/>
          <w:p>
            <w:pPr>
              <w:pStyle w:val="TAL"/>
              <w:jc w:val="left"/>
            </w:pPr>
            <w:r>
              <w:t xml:space="preserve">O</w:t>
            </w:r>
          </w:p>
        </w:tc>
        <w:tc>
          <w:tcPr/>
          <w:p>
            <w:pPr>
              <w:pStyle w:val="TAL"/>
              <w:jc w:val="left"/>
            </w:pPr>
            <w:r>
              <w:t xml:space="preserve">m2m:resourceType</w:t>
            </w:r>
          </w:p>
        </w:tc>
      </w:tr>
      <w:tr>
        <w:tc>
          <w:tcPr/>
          <w:p>
            <w:pPr>
              <w:pStyle w:val="TAL"/>
              <w:jc w:val="left"/>
            </w:pPr>
            <w:r>
              <w:rPr>
                <w:i/>
                <w:iCs/>
              </w:rPr>
              <w:t xml:space="preserve">e2eSecInfo</w:t>
            </w:r>
          </w:p>
        </w:tc>
        <w:tc>
          <w:tcPr/>
          <w:p>
            <w:pPr>
              <w:pStyle w:val="TAL"/>
              <w:jc w:val="left"/>
            </w:pPr>
            <w:r>
              <w:t xml:space="preserve">O</w:t>
            </w:r>
          </w:p>
        </w:tc>
        <w:tc>
          <w:tcPr/>
          <w:p>
            <w:pPr>
              <w:pStyle w:val="TAL"/>
              <w:jc w:val="left"/>
            </w:pPr>
            <w:r>
              <w:t xml:space="preserve">O</w:t>
            </w:r>
          </w:p>
        </w:tc>
        <w:tc>
          <w:tcPr/>
          <w:p>
            <w:pPr>
              <w:pStyle w:val="TAL"/>
              <w:jc w:val="left"/>
            </w:pPr>
            <w:r>
              <w:t xml:space="preserve">m2m:e2eSecInfo</w:t>
            </w:r>
          </w:p>
        </w:tc>
      </w:tr>
      <w:tr>
        <w:tc>
          <w:tcPr/>
          <w:p>
            <w:pPr>
              <w:pStyle w:val="TAL"/>
              <w:jc w:val="left"/>
            </w:pPr>
            <w:r>
              <w:rPr>
                <w:i/>
                <w:iCs/>
              </w:rPr>
              <w:t xml:space="preserve">hostedCSELink</w:t>
            </w:r>
          </w:p>
        </w:tc>
        <w:tc>
          <w:tcPr/>
          <w:p>
            <w:pPr>
              <w:pStyle w:val="TAL"/>
              <w:jc w:val="left"/>
            </w:pPr>
            <w:r>
              <w:t xml:space="preserve">O</w:t>
            </w:r>
          </w:p>
        </w:tc>
        <w:tc>
          <w:tcPr/>
          <w:p>
            <w:pPr>
              <w:pStyle w:val="TAL"/>
              <w:jc w:val="left"/>
            </w:pPr>
            <w:r>
              <w:t xml:space="preserve">O</w:t>
            </w:r>
          </w:p>
        </w:tc>
        <w:tc>
          <w:tcPr/>
          <w:p>
            <w:pPr>
              <w:pStyle w:val="TAL"/>
              <w:jc w:val="left"/>
            </w:pPr>
            <w:r>
              <w:t xml:space="preserve">m2m:ID</w:t>
            </w:r>
          </w:p>
        </w:tc>
      </w:tr>
      <w:tr>
        <w:tc>
          <w:tcPr/>
          <w:p>
            <w:pPr>
              <w:pStyle w:val="TAL"/>
              <w:jc w:val="left"/>
            </w:pPr>
            <w:r>
              <w:rPr>
                <w:i/>
                <w:iCs/>
              </w:rPr>
              <w:t xml:space="preserve">hostedAELinks</w:t>
            </w:r>
          </w:p>
        </w:tc>
        <w:tc>
          <w:tcPr/>
          <w:p>
            <w:pPr>
              <w:pStyle w:val="TAL"/>
              <w:jc w:val="left"/>
            </w:pPr>
            <w:r>
              <w:t xml:space="preserve">O</w:t>
            </w:r>
          </w:p>
        </w:tc>
        <w:tc>
          <w:tcPr/>
          <w:p>
            <w:pPr>
              <w:pStyle w:val="TAL"/>
              <w:jc w:val="left"/>
            </w:pPr>
            <w:r>
              <w:t xml:space="preserve">O</w:t>
            </w:r>
          </w:p>
        </w:tc>
        <w:tc>
          <w:tcPr/>
          <w:p>
            <w:pPr>
              <w:pStyle w:val="TAL"/>
              <w:jc w:val="left"/>
            </w:pPr>
            <w:r>
              <w:t xml:space="preserve">m2m:ID</w:t>
            </w:r>
          </w:p>
        </w:tc>
      </w:tr>
    </w:tbl>
    <w:bookmarkEnd w:id="49"/>
    <w:bookmarkStart w:id="52" w:name="resource-sereboot"/>
    <w:p>
      <w:pPr>
        <w:pStyle w:val="Heading3"/>
      </w:pPr>
      <w:r>
        <w:t>7.3.1</w:t>
        <w:tab/>
        <w:t xml:space="preserve">Resource SEReboot</w:t>
      </w:r>
    </w:p>
    <w:p>
      <w:pPr>
        <w:pStyle w:val="Normal"/>
      </w:pPr>
      <w:r>
        <w:t xml:space="preserve">The</w:t>
      </w:r>
      <w:r>
        <w:t xml:space="preserve"> </w:t>
      </w:r>
      <w:r>
        <w:rPr>
          <w:i/>
          <w:iCs/>
        </w:rPr>
        <w:t xml:space="preserve">[SEReboot]</w:t>
      </w:r>
      <w:r>
        <w:t xml:space="preserve"> </w:t>
      </w:r>
      <w:r>
        <w:t xml:space="preserve">resource shall be used to reboot a Secure Environment. The</w:t>
      </w:r>
      <w:r>
        <w:t xml:space="preserve"> </w:t>
      </w:r>
      <w:r>
        <w:rPr>
          <w:i/>
          <w:iCs/>
        </w:rPr>
        <w:t xml:space="preserve">[SEReboot]</w:t>
      </w:r>
      <w:r>
        <w:t xml:space="preserve"> </w:t>
      </w:r>
      <w:r>
        <w:t xml:space="preserve">resource is a specialization of the</w:t>
      </w:r>
      <w:r>
        <w:t xml:space="preserve"> </w:t>
      </w:r>
      <w:r>
        <w:rPr>
          <w:i/>
          <w:iCs/>
        </w:rPr>
        <w:t xml:space="preserve">&lt;mgmtObj&gt;</w:t>
      </w:r>
      <w:r>
        <w:t xml:space="preserve"> </w:t>
      </w:r>
      <w:r>
        <w:t xml:space="preserve">resource.</w:t>
      </w:r>
    </w:p>
    <w:p>
      <w:pPr>
        <w:pStyle w:val="Normal"/>
      </w:pPr>
      <w:r>
        <w:t xml:space="preserve">The</w:t>
      </w:r>
      <w:r>
        <w:t xml:space="preserve"> </w:t>
      </w:r>
      <w:r>
        <w:rPr>
          <w:i/>
          <w:iCs/>
        </w:rPr>
        <w:t xml:space="preserve">[SEReboot]</w:t>
      </w:r>
      <w:r>
        <w:t xml:space="preserve"> </w:t>
      </w:r>
      <w:r>
        <w:t>resource shall contain the child resources specified in table 7.3.1</w:t>
      </w:r>
      <w:r>
        <w:noBreakHyphen/>
      </w:r>
      <w:r>
        <w:t>1.</w:t>
      </w:r>
    </w:p>
    <w:p>
      <w:pPr>
        <w:pStyle w:val="TH"/>
      </w:pPr>
      <w:r>
        <w:t xml:space="preserve">Table 7.3.1-1: Child resources of [SEReboot] resource</w:t>
      </w:r>
    </w:p>
    <w:tbl>
      <w:tblPr>
        <w:tblStyle w:val="Table"/>
        <w:tblW w:type="pct" w:w="5000"/>
        <w:tblLayout w:type="fixed"/>
        <w:tblLook w:firstRow="1" w:lastRow="0" w:firstColumn="0" w:lastColumn="0" w:noHBand="0" w:noVBand="0" w:val="0020"/>
        <w:tblCaption w:val="Table 7.3.1-1: Child resources of [SEReboot] resource"/>
      </w:tblPr>
      <w:tblGrid>
        <w:gridCol w:w="1980"/>
        <w:gridCol w:w="1980"/>
        <w:gridCol w:w="1980"/>
        <w:gridCol w:w="1980"/>
      </w:tblGrid>
      <w:tr>
        <w:trPr>
          <w:tblHeader w:val="on"/>
        </w:trPr>
        <w:tc>
          <w:tcPr/>
          <w:p>
            <w:pPr>
              <w:pStyle w:val="TAH"/>
            </w:pPr>
            <w:r>
              <w:rPr>
                <w:b w:val="true"/>
              </w:rPr>
              <w:t xml:space="preserve">Child Resources of</w:t>
            </w:r>
            <w:r>
              <w:rPr>
                <w:b w:val="true"/>
              </w:rPr>
              <w:t xml:space="preserve"> </w:t>
            </w:r>
            <w:r>
              <w:rPr>
                <w:i/>
                <w:iCs/>
                <w:b w:val="true"/>
              </w:rPr>
              <w:t xml:space="preserve">[SEReboot]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r>
      <w:tr>
        <w:tc>
          <w:tcPr/>
          <w:p>
            <w:pPr>
              <w:pStyle w:val="TAC"/>
            </w:pPr>
            <w:r>
              <w:rPr>
                <w:i/>
                <w:iCs/>
              </w:rPr>
              <w:t xml:space="preserve">[variable]</w:t>
            </w:r>
          </w:p>
        </w:tc>
        <w:tc>
          <w:tcPr/>
          <w:p>
            <w:pPr>
              <w:pStyle w:val="TAC"/>
            </w:pPr>
            <w:r>
              <w:rPr>
                <w:i/>
                <w:iCs/>
              </w:rPr>
              <w:t xml:space="preserve">&lt;subscription&gt;</w:t>
            </w:r>
          </w:p>
        </w:tc>
        <w:tc>
          <w:tcPr/>
          <w:p>
            <w:pPr>
              <w:pStyle w:val="TAC"/>
            </w:pPr>
            <w:r>
              <w:t xml:space="preserve">0..n</w:t>
            </w:r>
          </w:p>
        </w:tc>
        <w:tc>
          <w:tcPr/>
          <w:p>
            <w:pPr>
              <w:pStyle w:val="TAC"/>
            </w:pPr>
            <w:r>
              <w:t xml:space="preserve">See clause 9.6.8 of oneM2M TS-0001</w:t>
            </w:r>
            <w:r>
              <w:t xml:space="preserve"> </w:t>
            </w:r>
            <w:hyperlink w:anchor="X43b58990f2b8fb6933d1a1555450410c613db3d">
              <w:r>
                <w:rPr>
                  <w:rStyle w:val="Normal"/>
                </w:rPr>
                <w:t xml:space="preserve">[2]</w:t>
              </w:r>
            </w:hyperlink>
            <w:r>
              <w:t xml:space="preserve"> </w:t>
            </w:r>
            <w:r>
              <w:t xml:space="preserve">where the type of this resource is described.</w:t>
            </w:r>
          </w:p>
        </w:tc>
      </w:tr>
      <w:tr>
        <w:tc>
          <w:tcPr/>
          <w:p>
            <w:pPr>
              <w:pStyle w:val="TAC"/>
            </w:pPr>
            <w:r>
              <w:rPr>
                <w:i/>
                <w:iCs/>
              </w:rPr>
              <w:t xml:space="preserve">[variable]</w:t>
            </w:r>
          </w:p>
        </w:tc>
        <w:tc>
          <w:tcPr/>
          <w:p>
            <w:pPr>
              <w:pStyle w:val="TAC"/>
            </w:pPr>
            <w:r>
              <w:rPr>
                <w:i/>
                <w:iCs/>
              </w:rPr>
              <w:t xml:space="preserve">&lt;semanticDescriptor&gt;</w:t>
            </w:r>
          </w:p>
        </w:tc>
        <w:tc>
          <w:tcPr/>
          <w:p>
            <w:pPr>
              <w:pStyle w:val="TAC"/>
            </w:pPr>
            <w:r>
              <w:t xml:space="preserve">0..n</w:t>
            </w:r>
          </w:p>
        </w:tc>
        <w:tc>
          <w:tcPr/>
          <w:p>
            <w:pPr>
              <w:pStyle w:val="TAC"/>
            </w:pPr>
            <w:r>
              <w:t xml:space="preserve">See clause 9.6.30 of oneM2M TS-0001</w:t>
            </w:r>
            <w:r>
              <w:t xml:space="preserve"> </w:t>
            </w:r>
            <w:hyperlink w:anchor="X43b58990f2b8fb6933d1a1555450410c613db3d">
              <w:r>
                <w:rPr>
                  <w:rStyle w:val="Normal"/>
                </w:rPr>
                <w:t xml:space="preserve">[2]</w:t>
              </w:r>
            </w:hyperlink>
            <w:r>
              <w:t xml:space="preserve">.</w:t>
            </w:r>
          </w:p>
        </w:tc>
      </w:tr>
    </w:tbl>
    <w:p>
      <w:pPr>
        <w:pStyle w:val="Normal"/>
      </w:pPr>
      <w:r>
        <w:t xml:space="preserve">The</w:t>
      </w:r>
      <w:r>
        <w:t xml:space="preserve"> </w:t>
      </w:r>
      <w:r>
        <w:rPr>
          <w:i/>
          <w:iCs/>
        </w:rPr>
        <w:t xml:space="preserve">[SEReboot]</w:t>
      </w:r>
      <w:r>
        <w:t xml:space="preserve"> </w:t>
      </w:r>
      <w:r>
        <w:t>resource shall contain the attributes specified in table 7.3.1</w:t>
      </w:r>
      <w:r>
        <w:noBreakHyphen/>
      </w:r>
      <w:r>
        <w:t>2.</w:t>
      </w:r>
    </w:p>
    <w:p>
      <w:pPr>
        <w:pStyle w:val="TH"/>
      </w:pPr>
      <w:r>
        <w:t xml:space="preserve">Table 7.3.1-2: Attributes of [SEReboot] resource</w:t>
      </w:r>
    </w:p>
    <w:tbl>
      <w:tblPr>
        <w:tblStyle w:val="Table"/>
        <w:tblW w:type="pct" w:w="5000"/>
        <w:tblLayout w:type="fixed"/>
        <w:tblLook w:firstRow="1" w:lastRow="0" w:firstColumn="0" w:lastColumn="0" w:noHBand="0" w:noVBand="0" w:val="0020"/>
        <w:tblCaption w:val="Table 7.3.1-2: Attributes of [SEReboot] resource"/>
      </w:tblPr>
      <w:tblGrid>
        <w:gridCol w:w="1980"/>
        <w:gridCol w:w="1980"/>
        <w:gridCol w:w="1980"/>
        <w:gridCol w:w="1980"/>
      </w:tblGrid>
      <w:tr>
        <w:trPr>
          <w:tblHeader w:val="on"/>
        </w:trPr>
        <w:tc>
          <w:tcPr/>
          <w:p>
            <w:pPr>
              <w:pStyle w:val="TAH"/>
            </w:pPr>
            <w:r>
              <w:rPr>
                <w:b w:val="true"/>
              </w:rPr>
              <w:t xml:space="preserve">Attributes of</w:t>
            </w:r>
            <w:r>
              <w:rPr>
                <w:b w:val="true"/>
              </w:rPr>
              <w:br/>
            </w:r>
            <w:r>
              <w:rPr>
                <w:i/>
                <w:iCs/>
                <w:b w:val="true"/>
              </w:rPr>
              <w:t xml:space="preserve">[seReboot]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Labels</w:t>
            </w:r>
          </w:p>
        </w:tc>
        <w:tc>
          <w:tcPr/>
          <w:p>
            <w:pPr>
              <w:pStyle w:val="TAC"/>
            </w:pPr>
            <w:r>
              <w:t xml:space="preserve">0..1(L)</w:t>
            </w:r>
          </w:p>
        </w:tc>
        <w:tc>
          <w:tcPr/>
          <w:p>
            <w:pPr>
              <w:pStyle w:val="TAC"/>
            </w:pPr>
            <w:r>
              <w:t xml:space="preserve">RW</w:t>
            </w:r>
          </w:p>
        </w:tc>
        <w:tc>
          <w:tcPr/>
          <w:p>
            <w:pPr>
              <w:pStyle w:val="TAC"/>
            </w:pPr>
            <w:r>
              <w:t xml:space="preserve">See clause 9.6.1.3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mgmtDefinition</w:t>
            </w:r>
          </w:p>
        </w:tc>
        <w:tc>
          <w:tcPr/>
          <w:p>
            <w:pPr>
              <w:pStyle w:val="TAC"/>
            </w:pPr>
            <w:r>
              <w:t xml:space="preserve">1</w:t>
            </w:r>
          </w:p>
        </w:tc>
        <w:tc>
          <w:tcPr/>
          <w:p>
            <w:pPr>
              <w:pStyle w:val="TAC"/>
            </w:pPr>
            <w:r>
              <w:t xml:space="preserve">WO</w:t>
            </w:r>
          </w:p>
        </w:tc>
        <w:tc>
          <w:tcPr/>
          <w:p>
            <w:pPr>
              <w:pStyle w:val="TAC"/>
            </w:pPr>
            <w:r>
              <w:t xml:space="preserve">See clause 9.6.15 of oneM2M TS-0001</w:t>
            </w:r>
            <w:r>
              <w:t xml:space="preserve"> </w:t>
            </w:r>
            <w:hyperlink w:anchor="X43b58990f2b8fb6933d1a1555450410c613db3d">
              <w:r>
                <w:rPr>
                  <w:rStyle w:val="Normal"/>
                </w:rPr>
                <w:t xml:space="preserve">[2]</w:t>
              </w:r>
            </w:hyperlink>
            <w:r>
              <w:t xml:space="preserve">. This attribute shall have the fixed value</w:t>
            </w:r>
            <w:r>
              <w:t xml:space="preserve"> </w:t>
            </w:r>
            <w:r>
              <w:t xml:space="preserve">"seReboot"</w:t>
            </w:r>
            <w:r>
              <w:t xml:space="preserve">.</w:t>
            </w:r>
          </w:p>
        </w:tc>
      </w:tr>
      <w:tr>
        <w:tc>
          <w:tcPr/>
          <w:p>
            <w:pPr>
              <w:pStyle w:val="TAC"/>
            </w:pPr>
            <w:r>
              <w:rPr>
                <w:i/>
                <w:iCs/>
              </w:rPr>
              <w:t xml:space="preserve">objectIDs</w:t>
            </w:r>
          </w:p>
        </w:tc>
        <w:tc>
          <w:tcPr/>
          <w:p>
            <w:pPr>
              <w:pStyle w:val="TAC"/>
            </w:pPr>
            <w:r>
              <w:t xml:space="preserve">0..1 (L)</w:t>
            </w:r>
          </w:p>
        </w:tc>
        <w:tc>
          <w:tcPr/>
          <w:p>
            <w:pPr>
              <w:pStyle w:val="TAC"/>
            </w:pPr>
            <w:r>
              <w:t xml:space="preserve">WO</w:t>
            </w:r>
          </w:p>
        </w:tc>
        <w:tc>
          <w:tcPr/>
          <w:p>
            <w:pPr>
              <w:pStyle w:val="TAC"/>
            </w:pPr>
            <w:r>
              <w:t xml:space="preserve">See clause 9.6.15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objectPaths</w:t>
            </w:r>
          </w:p>
        </w:tc>
        <w:tc>
          <w:tcPr/>
          <w:p>
            <w:pPr>
              <w:pStyle w:val="TAC"/>
            </w:pPr>
            <w:r>
              <w:t xml:space="preserve">0..1 (L)</w:t>
            </w:r>
          </w:p>
        </w:tc>
        <w:tc>
          <w:tcPr/>
          <w:p>
            <w:pPr>
              <w:pStyle w:val="TAC"/>
            </w:pPr>
            <w:r>
              <w:t xml:space="preserve">WO</w:t>
            </w:r>
          </w:p>
        </w:tc>
        <w:tc>
          <w:tcPr/>
          <w:p>
            <w:pPr>
              <w:pStyle w:val="TAC"/>
            </w:pPr>
            <w:r>
              <w:t xml:space="preserve">See clause 9.6.15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Description</w:t>
            </w:r>
          </w:p>
        </w:tc>
        <w:tc>
          <w:tcPr/>
          <w:p>
            <w:pPr>
              <w:pStyle w:val="TAC"/>
            </w:pPr>
            <w:r>
              <w:t xml:space="preserve">0..1</w:t>
            </w:r>
          </w:p>
        </w:tc>
        <w:tc>
          <w:tcPr/>
          <w:p>
            <w:pPr>
              <w:pStyle w:val="TAC"/>
            </w:pPr>
            <w:r>
              <w:t xml:space="preserve">RW</w:t>
            </w:r>
          </w:p>
        </w:tc>
        <w:tc>
          <w:tcPr/>
          <w:p>
            <w:pPr>
              <w:pStyle w:val="TAC"/>
            </w:pPr>
            <w:r>
              <w:t xml:space="preserve">See clause 9.6.15 of oneM2M TS-0001</w:t>
            </w:r>
            <w:r>
              <w:t xml:space="preserve"> </w:t>
            </w:r>
            <w:hyperlink w:anchor="X43b58990f2b8fb6933d1a1555450410c613db3d">
              <w:r>
                <w:rPr>
                  <w:rStyle w:val="Normal"/>
                </w:rPr>
                <w:t xml:space="preserve">[2]</w:t>
              </w:r>
            </w:hyperlink>
            <w:r>
              <w:t xml:space="preserve">.</w:t>
            </w:r>
          </w:p>
        </w:tc>
      </w:tr>
      <w:tr>
        <w:tc>
          <w:tcPr/>
          <w:p>
            <w:pPr>
              <w:pStyle w:val="TAC"/>
            </w:pPr>
            <w:r>
              <w:rPr>
                <w:i/>
                <w:iCs/>
              </w:rPr>
              <w:t xml:space="preserve">rebootType</w:t>
            </w:r>
          </w:p>
        </w:tc>
        <w:tc>
          <w:tcPr/>
          <w:p>
            <w:pPr>
              <w:pStyle w:val="TAC"/>
            </w:pPr>
            <w:r>
              <w:t xml:space="preserve">1</w:t>
            </w:r>
          </w:p>
        </w:tc>
        <w:tc>
          <w:tcPr/>
          <w:p>
            <w:pPr>
              <w:pStyle w:val="TAC"/>
            </w:pPr>
            <w:r>
              <w:t xml:space="preserve">RO</w:t>
            </w:r>
          </w:p>
        </w:tc>
        <w:tc>
          <w:tcPr/>
          <w:p>
            <w:pPr>
              <w:pStyle w:val="TAC"/>
            </w:pPr>
            <w:r>
              <w:t xml:space="preserve">The type of reboot supported by the Secure Environment. This attribute is a specialization of</w:t>
            </w:r>
            <w:r>
              <w:t xml:space="preserve"> </w:t>
            </w:r>
            <w:r>
              <w:rPr>
                <w:i/>
                <w:iCs/>
              </w:rPr>
              <w:t xml:space="preserve">[objectAttribute]</w:t>
            </w:r>
            <w:r>
              <w:t xml:space="preserve"> </w:t>
            </w:r>
            <w:r>
              <w:t xml:space="preserve">attribute. Type of reboots could be such as Cold Reset or Warm Reset as defined in ISO/IEC 7816-3</w:t>
            </w:r>
            <w:r>
              <w:t xml:space="preserve"> </w:t>
            </w:r>
            <w:hyperlink w:anchor="X904d7bf6e18d667871c627529be65b878a79933">
              <w:r>
                <w:rPr>
                  <w:rStyle w:val="Normal"/>
                </w:rPr>
                <w:t xml:space="preserve">[7]</w:t>
              </w:r>
            </w:hyperlink>
            <w:r>
              <w:t xml:space="preserve">.</w:t>
            </w:r>
          </w:p>
        </w:tc>
      </w:tr>
      <w:tr>
        <w:tc>
          <w:tcPr/>
          <w:p>
            <w:pPr>
              <w:pStyle w:val="TAC"/>
            </w:pPr>
            <w:r>
              <w:rPr>
                <w:i/>
                <w:iCs/>
              </w:rPr>
              <w:t xml:space="preserve">SEReboot</w:t>
            </w:r>
          </w:p>
        </w:tc>
        <w:tc>
          <w:tcPr/>
          <w:p>
            <w:pPr>
              <w:pStyle w:val="TAC"/>
            </w:pPr>
            <w:r>
              <w:t xml:space="preserve">1</w:t>
            </w:r>
          </w:p>
        </w:tc>
        <w:tc>
          <w:tcPr/>
          <w:p>
            <w:pPr>
              <w:pStyle w:val="TAC"/>
            </w:pPr>
            <w:r>
              <w:t xml:space="preserve">RW</w:t>
            </w:r>
          </w:p>
        </w:tc>
        <w:tc>
          <w:tcPr/>
          <w:p>
            <w:pPr>
              <w:pStyle w:val="TAC"/>
            </w:pPr>
            <w:r>
              <w:t xml:space="preserve">The action that allows rebooting the device. The action is triggered by assigning value</w:t>
            </w:r>
            <w:r>
              <w:t xml:space="preserve"> </w:t>
            </w:r>
            <w:r>
              <w:t xml:space="preserve">"TRUE"</w:t>
            </w:r>
            <w:r>
              <w:t xml:space="preserve"> </w:t>
            </w:r>
            <w:r>
              <w:t xml:space="preserve">to this attribute. This attribute is a specialization of</w:t>
            </w:r>
            <w:r>
              <w:t xml:space="preserve"> </w:t>
            </w:r>
            <w:r>
              <w:rPr>
                <w:i/>
                <w:iCs/>
              </w:rPr>
              <w:t xml:space="preserve">[objectAttribute]</w:t>
            </w:r>
            <w:r>
              <w:t xml:space="preserve"> </w:t>
            </w:r>
            <w:r>
              <w:t xml:space="preserve">attribute.</w:t>
            </w:r>
          </w:p>
        </w:tc>
      </w:tr>
    </w:tbl>
    <w:p/>
    <w:p>
      <w:pPr>
        <w:pStyle w:val="TH"/>
      </w:pPr>
      <w:r>
        <w:t xml:space="preserve">Table 7.3.1-3: Data types of &lt;SEReboot&gt; resource specific attributes</w:t>
      </w:r>
    </w:p>
    <w:tbl>
      <w:tblPr>
        <w:tblStyle w:val="Table"/>
        <w:tblW w:type="pct" w:w="3472"/>
        <w:tblLayout w:type="fixed"/>
        <w:tblLook w:firstRow="1" w:lastRow="0" w:firstColumn="0" w:lastColumn="0" w:noHBand="0" w:noVBand="0" w:val="0020"/>
        <w:tblCaption w:val="Table 7.3.1-3: Data types of &lt;SEReboot&gt; resource specific attributes"/>
      </w:tblPr>
      <w:tblGrid>
        <w:gridCol w:w="1430"/>
        <w:gridCol w:w="1540"/>
        <w:gridCol w:w="770"/>
        <w:gridCol w:w="176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RebootType</w:t>
            </w:r>
          </w:p>
        </w:tc>
        <w:tc>
          <w:tcPr/>
          <w:p>
            <w:pPr>
              <w:pStyle w:val="TAL"/>
              <w:jc w:val="left"/>
            </w:pPr>
            <w:r>
              <w:t xml:space="preserve">M</w:t>
            </w:r>
          </w:p>
        </w:tc>
        <w:tc>
          <w:tcPr/>
          <w:p>
            <w:pPr>
              <w:pStyle w:val="TAL"/>
              <w:jc w:val="left"/>
            </w:pPr>
            <w:r>
              <w:t xml:space="preserve">NP</w:t>
            </w:r>
          </w:p>
        </w:tc>
        <w:tc>
          <w:tcPr/>
          <w:p>
            <w:pPr>
              <w:pStyle w:val="TAL"/>
              <w:jc w:val="left"/>
            </w:pPr>
            <w:r>
              <w:t xml:space="preserve">senv:RebootType</w:t>
            </w:r>
          </w:p>
        </w:tc>
      </w:tr>
      <w:tr>
        <w:tc>
          <w:tcPr/>
          <w:p>
            <w:pPr>
              <w:pStyle w:val="TAL"/>
              <w:jc w:val="left"/>
            </w:pPr>
            <w:r>
              <w:rPr>
                <w:i/>
                <w:iCs/>
              </w:rPr>
              <w:t xml:space="preserve">SEReboot</w:t>
            </w:r>
          </w:p>
        </w:tc>
        <w:tc>
          <w:tcPr/>
          <w:p>
            <w:pPr>
              <w:pStyle w:val="TAL"/>
              <w:jc w:val="left"/>
            </w:pPr>
            <w:r>
              <w:t xml:space="preserve">O</w:t>
            </w:r>
          </w:p>
        </w:tc>
        <w:tc>
          <w:tcPr/>
          <w:p>
            <w:pPr>
              <w:pStyle w:val="TAL"/>
              <w:jc w:val="left"/>
            </w:pPr>
            <w:r>
              <w:t xml:space="preserve">O</w:t>
            </w:r>
          </w:p>
        </w:tc>
        <w:tc>
          <w:tcPr/>
          <w:p>
            <w:pPr>
              <w:pStyle w:val="TAL"/>
              <w:jc w:val="left"/>
            </w:pPr>
            <w:r>
              <w:t xml:space="preserve">xs:boolean</w:t>
            </w:r>
          </w:p>
        </w:tc>
      </w:tr>
    </w:tbl>
    <w:bookmarkEnd w:id="50"/>
    <w:bookmarkEnd w:id="51"/>
    <w:bookmarkStart w:id="53" w:name="sensitive-data-storage"/>
    <w:p>
      <w:pPr>
        <w:pStyle w:val="Heading2"/>
      </w:pPr>
      <w:r>
        <w:t>7.4</w:t>
        <w:tab/>
        <w:t xml:space="preserve">Sensitive Data Storage</w:t>
      </w:r>
    </w:p>
    <w:bookmarkStart w:id="54" w:name="sensitivedataobject-resource"/>
    <w:p>
      <w:pPr>
        <w:pStyle w:val="Heading3"/>
      </w:pPr>
      <w:r>
        <w:t>7.4.1</w:t>
        <w:tab/>
        <w:t xml:space="preserve">&lt;sensitiveDataObject&gt; resource</w:t>
      </w:r>
    </w:p>
    <w:p>
      <w:pPr>
        <w:pStyle w:val="Normal"/>
      </w:pPr>
      <w:r>
        <w:t>Secure Environments shall provide a service to store and protect sensitive data. Sensitive data objects are represented as SE</w:t>
      </w:r>
      <w:r>
        <w:noBreakHyphen/>
      </w:r>
      <w:r>
        <w:t>resources and are created and managed within the Secure Environment. Requests to SE</w:t>
      </w:r>
      <w:r>
        <w:noBreakHyphen/>
      </w:r>
      <w:r>
        <w:t>resources are using absolute addressing. A</w:t>
      </w:r>
      <w:r>
        <w:t xml:space="preserve"> </w:t>
      </w:r>
      <w:r>
        <w:rPr>
          <w:i/>
          <w:iCs/>
        </w:rPr>
        <w:t xml:space="preserve">&lt;sensitiveDataObject&gt;</w:t>
      </w:r>
      <w:r>
        <w:t xml:space="preserve"> </w:t>
      </w:r>
      <w:r>
        <w:t xml:space="preserve">resource shall represent sensitive data and related information owned by a creator.</w:t>
      </w:r>
    </w:p>
    <w:p>
      <w:pPr>
        <w:pStyle w:val="Normal"/>
      </w:pPr>
      <w:r>
        <w:t xml:space="preserve">Attributes in</w:t>
      </w:r>
      <w:r>
        <w:t xml:space="preserve"> </w:t>
      </w:r>
      <w:r>
        <w:rPr>
          <w:i/>
          <w:iCs/>
        </w:rPr>
        <w:t xml:space="preserve">&lt;sensitiveDataObject&gt;</w:t>
      </w:r>
      <w:r>
        <w:t xml:space="preserve"> </w:t>
      </w:r>
      <w:r>
        <w:t>are shown in table 7.4.1</w:t>
      </w:r>
      <w:r>
        <w:noBreakHyphen/>
      </w:r>
      <w:r>
        <w:t>1.</w:t>
      </w:r>
    </w:p>
    <w:p>
      <w:pPr>
        <w:pStyle w:val="TH"/>
      </w:pPr>
      <w:r>
        <w:t xml:space="preserve">Table 7.4.1-1: Attributes of &lt;sensitiveDataObject&gt; resource</w:t>
      </w:r>
    </w:p>
    <w:tbl>
      <w:tblPr>
        <w:tblStyle w:val="Table"/>
        <w:tblW w:type="pct" w:w="5000"/>
        <w:tblLayout w:type="fixed"/>
        <w:tblLook w:firstRow="1" w:lastRow="0" w:firstColumn="0" w:lastColumn="0" w:noHBand="0" w:noVBand="0" w:val="0020"/>
        <w:tblCaption w:val="Table 7.4.1-1: Attributes of &lt;sensitiveDataObject&gt; resource"/>
      </w:tblPr>
      <w:tblGrid>
        <w:gridCol w:w="1980"/>
        <w:gridCol w:w="1980"/>
        <w:gridCol w:w="1980"/>
        <w:gridCol w:w="1980"/>
      </w:tblGrid>
      <w:tr>
        <w:trPr>
          <w:tblHeader w:val="on"/>
        </w:trPr>
        <w:tc>
          <w:tcPr/>
          <w:p>
            <w:pPr>
              <w:pStyle w:val="TAH"/>
            </w:pPr>
            <w:r>
              <w:rPr>
                <w:b w:val="true"/>
              </w:rPr>
              <w:t xml:space="preserve">Attributes of &lt;sensitiveDataObject&gt;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br/>
            </w:r>
            <w:r>
              <w:t xml:space="preserve">This attribute shall be provided by the creator. The creator shall assign a resourceID which is unique within its context.</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Creator</w:t>
            </w:r>
          </w:p>
        </w:tc>
        <w:tc>
          <w:tcPr/>
          <w:p>
            <w:pPr>
              <w:pStyle w:val="TAC"/>
            </w:pPr>
            <w:r>
              <w:t xml:space="preserve">1</w:t>
            </w:r>
          </w:p>
        </w:tc>
        <w:tc>
          <w:tcPr/>
          <w:p>
            <w:pPr>
              <w:pStyle w:val="TAC"/>
            </w:pPr>
            <w:r>
              <w:t xml:space="preserve">RO</w:t>
            </w:r>
          </w:p>
        </w:tc>
        <w:tc>
          <w:tcPr/>
          <w:p>
            <w:pPr>
              <w:pStyle w:val="TAC"/>
            </w:pPr>
            <w:r>
              <w:t xml:space="preserve">The AE-ID or CSE-ID of the AE or CSE creating the resource.</w:t>
            </w:r>
          </w:p>
        </w:tc>
      </w:tr>
      <w:tr>
        <w:tc>
          <w:tcPr/>
          <w:p>
            <w:pPr>
              <w:pStyle w:val="TAC"/>
            </w:pPr>
            <w:r>
              <w:rPr>
                <w:i/>
                <w:iCs/>
              </w:rPr>
              <w:t xml:space="preserve">currentByteSize</w:t>
            </w:r>
          </w:p>
        </w:tc>
        <w:tc>
          <w:tcPr/>
          <w:p>
            <w:pPr>
              <w:pStyle w:val="TAC"/>
            </w:pPr>
            <w:r>
              <w:t xml:space="preserve">1</w:t>
            </w:r>
          </w:p>
        </w:tc>
        <w:tc>
          <w:tcPr/>
          <w:p>
            <w:pPr>
              <w:pStyle w:val="TAC"/>
            </w:pPr>
            <w:r>
              <w:t xml:space="preserve">RO</w:t>
            </w:r>
          </w:p>
        </w:tc>
        <w:tc>
          <w:tcPr/>
          <w:p>
            <w:pPr>
              <w:pStyle w:val="TAC"/>
            </w:pPr>
            <w:r>
              <w:t xml:space="preserve">Current size in bytes of sensitive data.</w:t>
            </w:r>
          </w:p>
        </w:tc>
      </w:tr>
      <w:tr>
        <w:tc>
          <w:tcPr/>
          <w:p>
            <w:pPr>
              <w:pStyle w:val="TAC"/>
            </w:pPr>
            <w:r>
              <w:rPr>
                <w:i/>
                <w:iCs/>
              </w:rPr>
              <w:t xml:space="preserve">sensitiveData</w:t>
            </w:r>
          </w:p>
        </w:tc>
        <w:tc>
          <w:tcPr/>
          <w:p>
            <w:pPr>
              <w:pStyle w:val="TAC"/>
            </w:pPr>
            <w:r>
              <w:t xml:space="preserve">1</w:t>
            </w:r>
          </w:p>
        </w:tc>
        <w:tc>
          <w:tcPr/>
          <w:p>
            <w:pPr>
              <w:pStyle w:val="TAC"/>
            </w:pPr>
            <w:r>
              <w:t xml:space="preserve">RW</w:t>
            </w:r>
          </w:p>
        </w:tc>
        <w:tc>
          <w:tcPr/>
          <w:p>
            <w:pPr>
              <w:pStyle w:val="TAC"/>
            </w:pPr>
            <w:r>
              <w:t xml:space="preserve">Contains sensitive data and required information to access and manage sensitive data owned by a dedicated creator.</w:t>
            </w:r>
          </w:p>
        </w:tc>
      </w:tr>
      <w:tr>
        <w:tc>
          <w:tcPr/>
          <w:p>
            <w:pPr>
              <w:pStyle w:val="TAC"/>
            </w:pPr>
            <w:r>
              <w:rPr>
                <w:i/>
                <w:iCs/>
              </w:rPr>
              <w:t xml:space="preserve">accessControlPolicyID</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value is configured, the</w:t>
            </w:r>
            <w:r>
              <w:t xml:space="preserve"> </w:t>
            </w:r>
            <w:r>
              <w:rPr>
                <w:i/>
                <w:iCs/>
              </w:rPr>
              <w:t xml:space="preserve">accessControlPolicyIDs</w:t>
            </w:r>
            <w:r>
              <w:t xml:space="preserve"> </w:t>
            </w:r>
            <w:r>
              <w:t xml:space="preserve">of the parent resource shall be applied for privilege checking.</w:t>
            </w:r>
          </w:p>
        </w:tc>
      </w:tr>
    </w:tbl>
    <w:p/>
    <w:p>
      <w:pPr>
        <w:pStyle w:val="TH"/>
      </w:pPr>
      <w:r>
        <w:t xml:space="preserve">Table 7.4.1-2: Data types of &lt;sensitiveDataObject&gt; resource specific attributes</w:t>
      </w:r>
    </w:p>
    <w:tbl>
      <w:tblPr>
        <w:tblStyle w:val="Table"/>
        <w:tblW w:type="pct" w:w="4236"/>
        <w:tblLayout w:type="fixed"/>
        <w:tblLook w:firstRow="1" w:lastRow="0" w:firstColumn="0" w:lastColumn="0" w:noHBand="0" w:noVBand="0" w:val="0020"/>
        <w:tblCaption w:val="Table 7.4.1-2: Data types of &lt;sensitiveDataObject&gt; resource specific attributes"/>
      </w:tblPr>
      <w:tblGrid>
        <w:gridCol w:w="1980"/>
        <w:gridCol w:w="1540"/>
        <w:gridCol w:w="770"/>
        <w:gridCol w:w="242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currentByteSize</w:t>
            </w:r>
          </w:p>
        </w:tc>
        <w:tc>
          <w:tcPr/>
          <w:p>
            <w:pPr>
              <w:pStyle w:val="TAL"/>
              <w:jc w:val="left"/>
            </w:pPr>
            <w:r>
              <w:t xml:space="preserve">M</w:t>
            </w:r>
          </w:p>
        </w:tc>
        <w:tc>
          <w:tcPr/>
          <w:p>
            <w:pPr>
              <w:pStyle w:val="TAL"/>
              <w:jc w:val="left"/>
            </w:pPr>
            <w:r>
              <w:t xml:space="preserve">NP</w:t>
            </w:r>
          </w:p>
        </w:tc>
        <w:tc>
          <w:tcPr/>
          <w:p>
            <w:pPr>
              <w:pStyle w:val="TAL"/>
              <w:jc w:val="left"/>
            </w:pPr>
            <w:r>
              <w:t xml:space="preserve">xs:nonNegativeInteger</w:t>
            </w:r>
          </w:p>
        </w:tc>
      </w:tr>
      <w:tr>
        <w:tc>
          <w:tcPr/>
          <w:p>
            <w:pPr>
              <w:pStyle w:val="TAL"/>
              <w:jc w:val="left"/>
            </w:pPr>
            <w:r>
              <w:rPr>
                <w:i/>
                <w:iCs/>
              </w:rPr>
              <w:t xml:space="preserve">sensitiveData</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t xml:space="preserve">creator</w:t>
            </w:r>
          </w:p>
        </w:tc>
        <w:tc>
          <w:tcPr/>
          <w:p>
            <w:pPr>
              <w:pStyle w:val="TAL"/>
              <w:jc w:val="left"/>
            </w:pPr>
            <w:r>
              <w:t xml:space="preserve">M</w:t>
            </w:r>
          </w:p>
        </w:tc>
        <w:tc>
          <w:tcPr/>
          <w:p>
            <w:pPr>
              <w:pStyle w:val="TAL"/>
              <w:jc w:val="left"/>
            </w:pPr>
            <w:r>
              <w:t xml:space="preserve">NP</w:t>
            </w:r>
          </w:p>
        </w:tc>
        <w:tc>
          <w:tcPr/>
          <w:p>
            <w:pPr>
              <w:pStyle w:val="TAL"/>
              <w:jc w:val="left"/>
            </w:pPr>
            <w:r>
              <w:t xml:space="preserve">m2m:ID</w:t>
            </w:r>
          </w:p>
        </w:tc>
      </w:tr>
    </w:tbl>
    <w:bookmarkEnd w:id="52"/>
    <w:bookmarkStart w:id="55" w:name="sensitivedataobject-resource-procedures"/>
    <w:p>
      <w:pPr>
        <w:pStyle w:val="Heading3"/>
      </w:pPr>
      <w:r>
        <w:t>7.4.2</w:t>
        <w:tab/>
        <w:t xml:space="preserve">&lt;sensitiveDataObject&gt; Resource Procedures</w:t>
      </w:r>
    </w:p>
    <w:bookmarkStart w:id="56" w:name="create-sensitivedataobject"/>
    <w:p>
      <w:pPr>
        <w:pStyle w:val="Heading4"/>
      </w:pPr>
      <w:r>
        <w:t>7.4.2.1</w:t>
        <w:tab/>
        <w:t xml:space="preserve">CREATE &lt;sensitiveDataObject&gt;</w:t>
      </w:r>
    </w:p>
    <w:p>
      <w:pPr>
        <w:pStyle w:val="Normal"/>
      </w:pPr>
      <w:r>
        <w:t xml:space="preserve">This procedure shall be used for creating a</w:t>
      </w:r>
      <w:r>
        <w:t xml:space="preserve"> </w:t>
      </w:r>
      <w:r>
        <w:rPr>
          <w:i/>
          <w:iCs/>
        </w:rPr>
        <w:t xml:space="preserve">&lt;sensitiveDataObject&gt;</w:t>
      </w:r>
      <w:r>
        <w:t xml:space="preserve"> </w:t>
      </w:r>
      <w:r>
        <w:t xml:space="preserve">resource.</w:t>
      </w:r>
    </w:p>
    <w:p>
      <w:pPr>
        <w:pStyle w:val="TH"/>
      </w:pPr>
      <w:r>
        <w:t xml:space="preserve">Table 7.4.2.1-1:</w:t>
      </w:r>
      <w:r>
        <w:t xml:space="preserve"> </w:t>
      </w:r>
      <w:r>
        <w:rPr>
          <w:i/>
          <w:iCs/>
        </w:rPr>
        <w:t xml:space="preserve">&lt;sensitiveDataObject&gt;</w:t>
      </w:r>
      <w:r>
        <w:t xml:space="preserve"> </w:t>
      </w:r>
      <w:r>
        <w:t xml:space="preserve">CREATE</w:t>
      </w:r>
    </w:p>
    <w:tbl>
      <w:tblPr>
        <w:tblStyle w:val="Table"/>
        <w:tblW w:type="pct" w:w="5000"/>
        <w:tblLayout w:type="fixed"/>
        <w:tblLook w:firstRow="1" w:lastRow="0" w:firstColumn="0" w:lastColumn="0" w:noHBand="0" w:noVBand="0" w:val="0020"/>
        <w:tblCaption w:val="Table 7.4.2.1-1: &lt;sensitiveDataObject&gt; CREATE"/>
      </w:tblPr>
      <w:tblGrid>
        <w:gridCol w:w="3567"/>
        <w:gridCol w:w="4352"/>
      </w:tblGrid>
      <w:tr>
        <w:trPr>
          <w:tblHeader w:val="on"/>
        </w:trPr>
        <w:tc>
          <w:tcPr>
            <w:gridSpan w:val="2"/>
          </w:tcPr>
          <w:p>
            <w:pPr>
              <w:pStyle w:val="TAH"/>
              <w:jc w:val="left"/>
            </w:pPr>
            <w:r>
              <w:rPr>
                <w:i/>
                <w:iCs/>
                <w:b w:val="true"/>
              </w:rPr>
              <w:t xml:space="preserve">&lt;sensitiveDataObject&gt;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Following parameters shall exist within the Create request:</w:t>
            </w:r>
            <w:r>
              <w:br/>
            </w:r>
            <w:r>
              <w:t xml:space="preserve">Operation</w:t>
            </w:r>
            <w:r>
              <w:br/>
            </w:r>
            <w:r>
              <w:rPr>
                <w:i/>
                <w:iCs/>
              </w:rPr>
              <w:t xml:space="preserve">To:</w:t>
            </w:r>
            <w:r>
              <w:t xml:space="preserve"> </w:t>
            </w:r>
            <w:r>
              <w:t xml:space="preserve">contains M2M-SE-ID</w:t>
            </w:r>
            <w:r>
              <w:br/>
            </w:r>
            <w:r>
              <w:t xml:space="preserve">From Registree AE or CSE</w:t>
            </w:r>
            <w:r>
              <w:br/>
            </w:r>
            <w:r>
              <w:t xml:space="preserve">Request Identifier</w:t>
            </w:r>
            <w:r>
              <w:br/>
            </w:r>
            <w:r>
              <w:rPr>
                <w:i/>
                <w:iCs/>
              </w:rPr>
              <w:t xml:space="preserve">Content:</w:t>
            </w:r>
            <w:r>
              <w:t xml:space="preserve"> </w:t>
            </w:r>
            <w:r>
              <w:t xml:space="preserve">&lt;sensitiveData&gt;</w:t>
            </w:r>
            <w:r>
              <w:br/>
            </w:r>
            <w:r>
              <w:t xml:space="preserve">Name: name of resource</w:t>
            </w:r>
          </w:p>
        </w:tc>
      </w:tr>
      <w:tr>
        <w:tc>
          <w:tcPr/>
          <w:p>
            <w:pPr>
              <w:pStyle w:val="TAL"/>
              <w:jc w:val="left"/>
            </w:pPr>
            <w:r>
              <w:t xml:space="preserve">Processing at Originator before sending Request</w:t>
            </w:r>
          </w:p>
        </w:tc>
        <w:tc>
          <w:tcPr/>
          <w:p>
            <w:pPr>
              <w:pStyle w:val="TAL"/>
              <w:jc w:val="left"/>
            </w:pPr>
            <w:r>
              <w:t xml:space="preserve">Establish security association between creator and SE</w:t>
            </w:r>
            <w:r>
              <w:br/>
            </w:r>
            <w:r>
              <w:t xml:space="preserve">Requests from an AE or CSE includes their AE-ID or CSE-ID</w:t>
            </w:r>
          </w:p>
        </w:tc>
      </w:tr>
      <w:tr>
        <w:tc>
          <w:tcPr/>
          <w:p>
            <w:pPr>
              <w:pStyle w:val="TAL"/>
              <w:jc w:val="left"/>
            </w:pPr>
            <w:r>
              <w:t xml:space="preserve">Processing at Receiver</w:t>
            </w:r>
          </w:p>
        </w:tc>
        <w:tc>
          <w:tcPr/>
          <w:p>
            <w:pPr>
              <w:pStyle w:val="TAL"/>
              <w:jc w:val="left"/>
            </w:pPr>
            <w:r>
              <w:t xml:space="preserve">Check seAccessPrivileges and validate request</w:t>
            </w:r>
          </w:p>
        </w:tc>
      </w:tr>
      <w:tr>
        <w:tc>
          <w:tcPr/>
          <w:p>
            <w:pPr>
              <w:pStyle w:val="TAL"/>
              <w:jc w:val="left"/>
            </w:pPr>
            <w:r>
              <w:t xml:space="preserve">Information in Response message</w:t>
            </w:r>
          </w:p>
        </w:tc>
        <w:tc>
          <w:tcPr/>
          <w:p>
            <w:pPr>
              <w:pStyle w:val="TAL"/>
              <w:jc w:val="left"/>
            </w:pPr>
            <w:r>
              <w:t xml:space="preserve">Response status codes: ack;</w:t>
            </w:r>
            <w:r>
              <w:br/>
            </w:r>
            <w:r>
              <w:t xml:space="preserve">successful operation = CREATE;</w:t>
            </w:r>
            <w:r>
              <w:br/>
            </w:r>
            <w:r>
              <w:t xml:space="preserve">Unsuccessful Operation = C;</w:t>
            </w:r>
            <w:r>
              <w:br/>
            </w:r>
            <w:r>
              <w:t xml:space="preserve">Request Identifier</w:t>
            </w:r>
          </w:p>
        </w:tc>
      </w:tr>
      <w:tr>
        <w:tc>
          <w:tcPr/>
          <w:p>
            <w:pPr>
              <w:pStyle w:val="TAL"/>
              <w:jc w:val="left"/>
            </w:pPr>
            <w:r>
              <w:t xml:space="preserve">Processing at Originator after receiving Response</w:t>
            </w:r>
          </w:p>
        </w:tc>
        <w:tc>
          <w:tcPr/>
          <w:p>
            <w:pPr>
              <w:pStyle w:val="TAL"/>
              <w:jc w:val="left"/>
            </w:pPr>
            <w:r>
              <w:t xml:space="preserve">n/a</w:t>
            </w:r>
          </w:p>
        </w:tc>
      </w:tr>
      <w:tr>
        <w:tc>
          <w:tcPr/>
          <w:p>
            <w:pPr>
              <w:pStyle w:val="TAL"/>
              <w:jc w:val="left"/>
            </w:pPr>
            <w:r>
              <w:t xml:space="preserve">Exceptions</w:t>
            </w:r>
          </w:p>
        </w:tc>
        <w:tc>
          <w:tcPr/>
          <w:p>
            <w:pPr>
              <w:pStyle w:val="TAL"/>
              <w:jc w:val="left"/>
            </w:pPr>
            <w:r>
              <w:t xml:space="preserve">According to oneM2M TS-0001</w:t>
            </w:r>
            <w:r>
              <w:t xml:space="preserve"> </w:t>
            </w:r>
            <w:hyperlink w:anchor="X43b58990f2b8fb6933d1a1555450410c613db3d">
              <w:r>
                <w:rPr>
                  <w:rStyle w:val="Normal"/>
                </w:rPr>
                <w:t xml:space="preserve">[2]</w:t>
              </w:r>
            </w:hyperlink>
          </w:p>
        </w:tc>
      </w:tr>
    </w:tbl>
    <w:bookmarkEnd w:id="53"/>
    <w:bookmarkStart w:id="57" w:name="retrieve-sensitivedataobject"/>
    <w:p>
      <w:pPr>
        <w:pStyle w:val="Heading4"/>
      </w:pPr>
      <w:r>
        <w:t>7.4.2.2</w:t>
        <w:tab/>
        <w:t xml:space="preserve">RETRIEVE &lt;sensitiveDataObject&gt;</w:t>
      </w:r>
    </w:p>
    <w:p>
      <w:pPr>
        <w:pStyle w:val="Normal"/>
      </w:pPr>
      <w:r>
        <w:t xml:space="preserve">This procedure shall be used for retrieving a</w:t>
      </w:r>
      <w:r>
        <w:t xml:space="preserve"> </w:t>
      </w:r>
      <w:r>
        <w:rPr>
          <w:i/>
          <w:iCs/>
        </w:rPr>
        <w:t xml:space="preserve">&lt;sensitiveDataObject&gt;</w:t>
      </w:r>
      <w:r>
        <w:t xml:space="preserve"> </w:t>
      </w:r>
      <w:r>
        <w:t xml:space="preserve">resource.</w:t>
      </w:r>
    </w:p>
    <w:p>
      <w:pPr>
        <w:pStyle w:val="TH"/>
      </w:pPr>
      <w:r>
        <w:t xml:space="preserve">Table 7.4.2.2-1:</w:t>
      </w:r>
      <w:r>
        <w:t xml:space="preserve"> </w:t>
      </w:r>
      <w:r>
        <w:rPr>
          <w:i/>
          <w:iCs/>
        </w:rPr>
        <w:t xml:space="preserve">&lt;sensitiveDataObject&gt;</w:t>
      </w:r>
      <w:r>
        <w:t xml:space="preserve"> </w:t>
      </w:r>
      <w:r>
        <w:t xml:space="preserve">RETRIEVE</w:t>
      </w:r>
    </w:p>
    <w:tbl>
      <w:tblPr>
        <w:tblStyle w:val="Table"/>
        <w:tblW w:type="pct" w:w="5000"/>
        <w:tblLayout w:type="fixed"/>
        <w:tblLook w:firstRow="1" w:lastRow="0" w:firstColumn="0" w:lastColumn="0" w:noHBand="0" w:noVBand="0" w:val="0020"/>
        <w:tblCaption w:val="Table 7.4.2.2-1: &lt;sensitiveDataObject&gt; RETRIEVE"/>
      </w:tblPr>
      <w:tblGrid>
        <w:gridCol w:w="3504"/>
        <w:gridCol w:w="4415"/>
      </w:tblGrid>
      <w:tr>
        <w:trPr>
          <w:tblHeader w:val="on"/>
        </w:trPr>
        <w:tc>
          <w:tcPr>
            <w:gridSpan w:val="2"/>
          </w:tcPr>
          <w:p>
            <w:pPr>
              <w:pStyle w:val="TAH"/>
              <w:jc w:val="left"/>
            </w:pPr>
            <w:r>
              <w:rPr>
                <w:i/>
                <w:iCs/>
                <w:b w:val="true"/>
              </w:rPr>
              <w:t xml:space="preserve">&lt;sensitiveDataObject&gt;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Following parameters shall exist within the RETRIEVE request:</w:t>
            </w:r>
            <w:r>
              <w:br/>
            </w:r>
            <w:r>
              <w:t xml:space="preserve">Operation</w:t>
            </w:r>
            <w:r>
              <w:br/>
            </w:r>
            <w:r>
              <w:rPr>
                <w:i/>
                <w:iCs/>
              </w:rPr>
              <w:t xml:space="preserve">To:</w:t>
            </w:r>
            <w:r>
              <w:t xml:space="preserve"> </w:t>
            </w:r>
            <w:r>
              <w:t xml:space="preserve">contains M2M-SE-ID</w:t>
            </w:r>
            <w:r>
              <w:br/>
            </w:r>
            <w:r>
              <w:t xml:space="preserve">From Registree AE or CSE</w:t>
            </w:r>
            <w:r>
              <w:br/>
            </w:r>
            <w:r>
              <w:t xml:space="preserve">Request Identifier</w:t>
            </w:r>
          </w:p>
        </w:tc>
      </w:tr>
      <w:tr>
        <w:tc>
          <w:tcPr/>
          <w:p>
            <w:pPr>
              <w:pStyle w:val="TAL"/>
              <w:jc w:val="left"/>
            </w:pPr>
            <w:r>
              <w:t xml:space="preserve">Processing at Originator before sending Request</w:t>
            </w:r>
          </w:p>
        </w:tc>
        <w:tc>
          <w:tcPr/>
          <w:p>
            <w:pPr>
              <w:pStyle w:val="TAL"/>
              <w:jc w:val="left"/>
            </w:pPr>
            <w:r>
              <w:t xml:space="preserve">Establish security association between creator and SE</w:t>
            </w:r>
            <w:r>
              <w:br/>
            </w:r>
            <w:r>
              <w:t xml:space="preserve">Requests from an AE or CSE includes their AE-ID or CSE-ID</w:t>
            </w:r>
          </w:p>
        </w:tc>
      </w:tr>
      <w:tr>
        <w:tc>
          <w:tcPr/>
          <w:p>
            <w:pPr>
              <w:pStyle w:val="TAL"/>
              <w:jc w:val="left"/>
            </w:pPr>
            <w:r>
              <w:t xml:space="preserve">Processing at Receiver</w:t>
            </w:r>
          </w:p>
        </w:tc>
        <w:tc>
          <w:tcPr/>
          <w:p>
            <w:pPr>
              <w:pStyle w:val="TAL"/>
              <w:jc w:val="left"/>
            </w:pPr>
            <w:r>
              <w:t xml:space="preserve">Check seAccessPrivileges and validate request</w:t>
            </w:r>
          </w:p>
        </w:tc>
      </w:tr>
      <w:tr>
        <w:tc>
          <w:tcPr/>
          <w:p>
            <w:pPr>
              <w:pStyle w:val="TAL"/>
              <w:jc w:val="left"/>
            </w:pPr>
            <w:r>
              <w:t xml:space="preserve">Information in Response message</w:t>
            </w:r>
          </w:p>
        </w:tc>
        <w:tc>
          <w:tcPr/>
          <w:p>
            <w:pPr>
              <w:pStyle w:val="TAL"/>
              <w:jc w:val="left"/>
            </w:pPr>
            <w:r>
              <w:t xml:space="preserve">Response status codes: ack;</w:t>
            </w:r>
            <w:r>
              <w:br/>
            </w:r>
            <w:r>
              <w:t xml:space="preserve">successful operation = RETRIEVE;</w:t>
            </w:r>
            <w:r>
              <w:br/>
            </w:r>
            <w:r>
              <w:t xml:space="preserve">Unsuccessful Operation = R;</w:t>
            </w:r>
            <w:r>
              <w:br/>
            </w:r>
            <w:r>
              <w:t xml:space="preserve">Request Identifier</w:t>
            </w:r>
            <w:r>
              <w:br/>
            </w:r>
            <w:r>
              <w:t xml:space="preserve">Content = Sensitive Data</w:t>
            </w:r>
          </w:p>
        </w:tc>
      </w:tr>
      <w:tr>
        <w:tc>
          <w:tcPr/>
          <w:p>
            <w:pPr>
              <w:pStyle w:val="TAL"/>
              <w:jc w:val="left"/>
            </w:pPr>
            <w:r>
              <w:t xml:space="preserve">Processing at Originator after receiving Response</w:t>
            </w:r>
          </w:p>
        </w:tc>
        <w:tc>
          <w:tcPr/>
          <w:p>
            <w:pPr>
              <w:pStyle w:val="TAL"/>
              <w:jc w:val="left"/>
            </w:pPr>
            <w:r>
              <w:t xml:space="preserve">As defined in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As defined in oneM2M TS-0001</w:t>
            </w:r>
            <w:r>
              <w:t xml:space="preserve"> </w:t>
            </w:r>
            <w:hyperlink w:anchor="X43b58990f2b8fb6933d1a1555450410c613db3d">
              <w:r>
                <w:rPr>
                  <w:rStyle w:val="Normal"/>
                </w:rPr>
                <w:t xml:space="preserve">[2]</w:t>
              </w:r>
            </w:hyperlink>
          </w:p>
        </w:tc>
      </w:tr>
    </w:tbl>
    <w:bookmarkEnd w:id="54"/>
    <w:bookmarkStart w:id="58" w:name="update-sensitivedataobject"/>
    <w:p>
      <w:pPr>
        <w:pStyle w:val="Heading4"/>
      </w:pPr>
      <w:r>
        <w:t>7.4.2.3</w:t>
        <w:tab/>
        <w:t xml:space="preserve">UPDATE &lt;sensitiveDataObject&gt;</w:t>
      </w:r>
    </w:p>
    <w:p>
      <w:pPr>
        <w:pStyle w:val="Normal"/>
      </w:pPr>
      <w:r>
        <w:t xml:space="preserve">This procedure shall be used for updating the attributes and actual data of a</w:t>
      </w:r>
      <w:r>
        <w:t xml:space="preserve"> </w:t>
      </w:r>
      <w:r>
        <w:rPr>
          <w:i/>
          <w:iCs/>
        </w:rPr>
        <w:t xml:space="preserve">&lt;sensitiveDataObject&gt;</w:t>
      </w:r>
      <w:r>
        <w:t xml:space="preserve"> </w:t>
      </w:r>
      <w:r>
        <w:t xml:space="preserve">resource.</w:t>
      </w:r>
    </w:p>
    <w:p>
      <w:pPr>
        <w:pStyle w:val="TH"/>
      </w:pPr>
      <w:r>
        <w:t xml:space="preserve">Table 7.4.2.3-1:</w:t>
      </w:r>
      <w:r>
        <w:t xml:space="preserve"> </w:t>
      </w:r>
      <w:r>
        <w:rPr>
          <w:i/>
          <w:iCs/>
        </w:rPr>
        <w:t xml:space="preserve">&lt;sensitiveDataObject&gt;</w:t>
      </w:r>
      <w:r>
        <w:t xml:space="preserve"> </w:t>
      </w:r>
      <w:r>
        <w:t xml:space="preserve">UPDATE</w:t>
      </w:r>
    </w:p>
    <w:tbl>
      <w:tblPr>
        <w:tblStyle w:val="Table"/>
        <w:tblW w:type="pct" w:w="5000"/>
        <w:tblLayout w:type="fixed"/>
        <w:tblLook w:firstRow="1" w:lastRow="0" w:firstColumn="0" w:lastColumn="0" w:noHBand="0" w:noVBand="0" w:val="0020"/>
        <w:tblCaption w:val="Table 7.4.2.3-1: &lt;sensitiveDataObject&gt; UPDATE"/>
      </w:tblPr>
      <w:tblGrid>
        <w:gridCol w:w="3567"/>
        <w:gridCol w:w="4352"/>
      </w:tblGrid>
      <w:tr>
        <w:trPr>
          <w:tblHeader w:val="on"/>
        </w:trPr>
        <w:tc>
          <w:tcPr>
            <w:gridSpan w:val="2"/>
          </w:tcPr>
          <w:p>
            <w:pPr>
              <w:pStyle w:val="TAH"/>
              <w:jc w:val="left"/>
            </w:pPr>
            <w:r>
              <w:rPr>
                <w:i/>
                <w:iCs/>
                <w:b w:val="true"/>
              </w:rPr>
              <w:t xml:space="preserve">&lt;sensitiveDataObject&gt;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Following parameters shall exist within the UPDATE request:</w:t>
            </w:r>
            <w:r>
              <w:br/>
            </w:r>
            <w:r>
              <w:t xml:space="preserve">Operation</w:t>
            </w:r>
            <w:r>
              <w:br/>
            </w:r>
            <w:r>
              <w:rPr>
                <w:i/>
                <w:iCs/>
              </w:rPr>
              <w:t xml:space="preserve">To:</w:t>
            </w:r>
            <w:r>
              <w:t xml:space="preserve"> </w:t>
            </w:r>
            <w:r>
              <w:t xml:space="preserve">contains M2M-SE-ID</w:t>
            </w:r>
            <w:r>
              <w:br/>
            </w:r>
            <w:r>
              <w:t xml:space="preserve">From Registree AE or CSE</w:t>
            </w:r>
            <w:r>
              <w:br/>
            </w:r>
            <w:r>
              <w:t xml:space="preserve">Request Identifier</w:t>
            </w:r>
            <w:r>
              <w:br/>
            </w:r>
            <w:r>
              <w:t xml:space="preserve">Name</w:t>
            </w:r>
            <w:r>
              <w:br/>
            </w:r>
            <w:r>
              <w:rPr>
                <w:i/>
                <w:iCs/>
              </w:rPr>
              <w:t xml:space="preserve">Content:</w:t>
            </w:r>
            <w:r>
              <w:t xml:space="preserve"> </w:t>
            </w:r>
            <w:r>
              <w:t xml:space="preserve">sensitive data and/or attributes</w:t>
            </w:r>
          </w:p>
        </w:tc>
      </w:tr>
      <w:tr>
        <w:tc>
          <w:tcPr/>
          <w:p>
            <w:pPr>
              <w:pStyle w:val="TAL"/>
              <w:jc w:val="left"/>
            </w:pPr>
            <w:r>
              <w:t xml:space="preserve">Processing at Originator before sending Request</w:t>
            </w:r>
          </w:p>
        </w:tc>
        <w:tc>
          <w:tcPr/>
          <w:p>
            <w:pPr>
              <w:pStyle w:val="TAL"/>
              <w:jc w:val="left"/>
            </w:pPr>
            <w:r>
              <w:t xml:space="preserve">Establish security association between creator and SE</w:t>
            </w:r>
            <w:r>
              <w:br/>
            </w:r>
            <w:r>
              <w:t xml:space="preserve">Requests from an AE or CSE includes their AE-ID or CSE-ID</w:t>
            </w:r>
          </w:p>
        </w:tc>
      </w:tr>
      <w:tr>
        <w:tc>
          <w:tcPr/>
          <w:p>
            <w:pPr>
              <w:pStyle w:val="TAL"/>
              <w:jc w:val="left"/>
            </w:pPr>
            <w:r>
              <w:t xml:space="preserve">Processing at Receiver</w:t>
            </w:r>
          </w:p>
        </w:tc>
        <w:tc>
          <w:tcPr/>
          <w:p>
            <w:pPr>
              <w:pStyle w:val="TAL"/>
              <w:jc w:val="left"/>
            </w:pPr>
            <w:r>
              <w:t xml:space="preserve">Check seAccessPrivileges and validate request</w:t>
            </w:r>
          </w:p>
        </w:tc>
      </w:tr>
      <w:tr>
        <w:tc>
          <w:tcPr/>
          <w:p>
            <w:pPr>
              <w:pStyle w:val="TAL"/>
              <w:jc w:val="left"/>
            </w:pPr>
            <w:r>
              <w:t xml:space="preserve">Information in Response message</w:t>
            </w:r>
          </w:p>
        </w:tc>
        <w:tc>
          <w:tcPr/>
          <w:p>
            <w:pPr>
              <w:pStyle w:val="TAL"/>
              <w:jc w:val="left"/>
            </w:pPr>
            <w:r>
              <w:t xml:space="preserve">Response status codes: ack;</w:t>
            </w:r>
            <w:r>
              <w:br/>
            </w:r>
            <w:r>
              <w:t xml:space="preserve">successful operation = UPDATE;</w:t>
            </w:r>
            <w:r>
              <w:br/>
            </w:r>
            <w:r>
              <w:t xml:space="preserve">Unsuccessful Operation = R;</w:t>
            </w:r>
            <w:r>
              <w:br/>
            </w:r>
            <w:r>
              <w:t xml:space="preserve">Request Identifier</w:t>
            </w:r>
          </w:p>
        </w:tc>
      </w:tr>
      <w:tr>
        <w:tc>
          <w:tcPr/>
          <w:p>
            <w:pPr>
              <w:pStyle w:val="TAL"/>
              <w:jc w:val="left"/>
            </w:pPr>
            <w:r>
              <w:t xml:space="preserve">Processing at Originator after receiving Response</w:t>
            </w:r>
          </w:p>
        </w:tc>
        <w:tc>
          <w:tcPr/>
          <w:p>
            <w:pPr>
              <w:pStyle w:val="TAL"/>
              <w:jc w:val="left"/>
            </w:pPr>
            <w:r>
              <w:t xml:space="preserve">As defined in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As defined in oneM2M TS-0001</w:t>
            </w:r>
            <w:r>
              <w:t xml:space="preserve"> </w:t>
            </w:r>
            <w:hyperlink w:anchor="X43b58990f2b8fb6933d1a1555450410c613db3d">
              <w:r>
                <w:rPr>
                  <w:rStyle w:val="Normal"/>
                </w:rPr>
                <w:t xml:space="preserve">[2]</w:t>
              </w:r>
            </w:hyperlink>
          </w:p>
        </w:tc>
      </w:tr>
    </w:tbl>
    <w:bookmarkEnd w:id="55"/>
    <w:bookmarkStart w:id="59" w:name="delete-sensitivedataobject"/>
    <w:p>
      <w:pPr>
        <w:pStyle w:val="Heading4"/>
      </w:pPr>
      <w:r>
        <w:t>7.4.2.4</w:t>
        <w:tab/>
        <w:t xml:space="preserve">DELETE &lt;sensitiveDataObject&gt;</w:t>
      </w:r>
    </w:p>
    <w:p>
      <w:pPr>
        <w:pStyle w:val="Normal"/>
      </w:pPr>
      <w:r>
        <w:t xml:space="preserve">This procedure shall be used for deleting a</w:t>
      </w:r>
      <w:r>
        <w:t xml:space="preserve"> </w:t>
      </w:r>
      <w:r>
        <w:rPr>
          <w:i/>
          <w:iCs/>
        </w:rPr>
        <w:t xml:space="preserve">&lt;sensitiveDataObject&gt;</w:t>
      </w:r>
      <w:r>
        <w:t xml:space="preserve"> </w:t>
      </w:r>
      <w:r>
        <w:t xml:space="preserve">resource.</w:t>
      </w:r>
    </w:p>
    <w:p>
      <w:pPr>
        <w:pStyle w:val="TH"/>
      </w:pPr>
      <w:r>
        <w:t xml:space="preserve">Table 7.4.2.4-1:</w:t>
      </w:r>
      <w:r>
        <w:t xml:space="preserve"> </w:t>
      </w:r>
      <w:r>
        <w:rPr>
          <w:i/>
          <w:iCs/>
        </w:rPr>
        <w:t xml:space="preserve">&lt;sensitiveDataObject&gt;</w:t>
      </w:r>
      <w:r>
        <w:t xml:space="preserve"> </w:t>
      </w:r>
      <w:r>
        <w:t xml:space="preserve">DELETE</w:t>
      </w:r>
    </w:p>
    <w:tbl>
      <w:tblPr>
        <w:tblStyle w:val="Table"/>
        <w:tblW w:type="pct" w:w="5000"/>
        <w:tblLayout w:type="fixed"/>
        <w:tblLook w:firstRow="1" w:lastRow="0" w:firstColumn="0" w:lastColumn="0" w:noHBand="0" w:noVBand="0" w:val="0020"/>
        <w:tblCaption w:val="Table 7.4.2.4-1: &lt;sensitiveDataObject&gt; DELETE"/>
      </w:tblPr>
      <w:tblGrid>
        <w:gridCol w:w="2911"/>
        <w:gridCol w:w="5008"/>
      </w:tblGrid>
      <w:tr>
        <w:trPr>
          <w:tblHeader w:val="on"/>
        </w:trPr>
        <w:tc>
          <w:tcPr>
            <w:gridSpan w:val="2"/>
          </w:tcPr>
          <w:p>
            <w:pPr>
              <w:pStyle w:val="TAH"/>
              <w:jc w:val="left"/>
            </w:pPr>
            <w:r>
              <w:rPr>
                <w:i/>
                <w:iCs/>
                <w:b w:val="true"/>
              </w:rPr>
              <w:t xml:space="preserve">&lt;sensitiveDataObject&gt;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Following parameters shall exist within the DELETE request:</w:t>
            </w:r>
            <w:r>
              <w:br/>
            </w:r>
            <w:r>
              <w:t xml:space="preserve">Operation</w:t>
            </w:r>
            <w:r>
              <w:br/>
            </w:r>
            <w:r>
              <w:rPr>
                <w:i/>
                <w:iCs/>
              </w:rPr>
              <w:t xml:space="preserve">To:</w:t>
            </w:r>
            <w:r>
              <w:t xml:space="preserve"> </w:t>
            </w:r>
            <w:r>
              <w:t xml:space="preserve">contains M2M-SE-ID</w:t>
            </w:r>
            <w:r>
              <w:br/>
            </w:r>
            <w:r>
              <w:t xml:space="preserve">From Registree AE or CSE</w:t>
            </w:r>
            <w:r>
              <w:br/>
            </w:r>
            <w:r>
              <w:t xml:space="preserve">Request Identifier</w:t>
            </w:r>
            <w:r>
              <w:br/>
            </w:r>
            <w:r>
              <w:t xml:space="preserve">Name</w:t>
            </w:r>
          </w:p>
        </w:tc>
      </w:tr>
      <w:tr>
        <w:tc>
          <w:tcPr/>
          <w:p>
            <w:pPr>
              <w:pStyle w:val="TAL"/>
              <w:jc w:val="left"/>
            </w:pPr>
            <w:r>
              <w:t xml:space="preserve">Processing at Originator before sending Request</w:t>
            </w:r>
          </w:p>
        </w:tc>
        <w:tc>
          <w:tcPr/>
          <w:p>
            <w:pPr>
              <w:pStyle w:val="TAL"/>
              <w:jc w:val="left"/>
            </w:pPr>
            <w:r>
              <w:t xml:space="preserve">Establish security association between creator and SE</w:t>
            </w:r>
            <w:r>
              <w:br/>
            </w:r>
            <w:r>
              <w:t xml:space="preserve">Requests from an AE or CSE includes their AE-ID or CSE-ID</w:t>
            </w:r>
          </w:p>
        </w:tc>
      </w:tr>
      <w:tr>
        <w:tc>
          <w:tcPr/>
          <w:p>
            <w:pPr>
              <w:pStyle w:val="TAL"/>
              <w:jc w:val="left"/>
            </w:pPr>
            <w:r>
              <w:t xml:space="preserve">Processing at Receiver</w:t>
            </w:r>
          </w:p>
        </w:tc>
        <w:tc>
          <w:tcPr/>
          <w:p>
            <w:pPr>
              <w:pStyle w:val="TAL"/>
              <w:jc w:val="left"/>
            </w:pPr>
            <w:r>
              <w:t xml:space="preserve">Check seAccessPrivileges and validate request</w:t>
            </w:r>
          </w:p>
        </w:tc>
      </w:tr>
      <w:tr>
        <w:tc>
          <w:tcPr/>
          <w:p>
            <w:pPr>
              <w:pStyle w:val="TAL"/>
              <w:jc w:val="left"/>
            </w:pPr>
            <w:r>
              <w:t xml:space="preserve">Information in Response message</w:t>
            </w:r>
          </w:p>
        </w:tc>
        <w:tc>
          <w:tcPr/>
          <w:p>
            <w:pPr>
              <w:pStyle w:val="TAL"/>
              <w:jc w:val="left"/>
            </w:pPr>
            <w:r>
              <w:t xml:space="preserve">Response status codes: ack; successful operation = DELETE Unsuccessful Operation = D</w:t>
            </w:r>
            <w:r>
              <w:br/>
            </w:r>
            <w:r>
              <w:t xml:space="preserve">Request Identifier</w:t>
            </w:r>
          </w:p>
        </w:tc>
      </w:tr>
      <w:tr>
        <w:tc>
          <w:tcPr/>
          <w:p>
            <w:pPr>
              <w:pStyle w:val="TAL"/>
              <w:jc w:val="left"/>
            </w:pPr>
            <w:r>
              <w:t xml:space="preserve">Processing at Originator after receiving Response</w:t>
            </w:r>
          </w:p>
        </w:tc>
        <w:tc>
          <w:tcPr/>
          <w:p>
            <w:pPr>
              <w:pStyle w:val="TAL"/>
              <w:jc w:val="left"/>
            </w:pPr>
            <w:r>
              <w:t xml:space="preserve">As defined in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As defined in oneM2M TS-0001</w:t>
            </w:r>
            <w:r>
              <w:t xml:space="preserve"> </w:t>
            </w:r>
            <w:hyperlink w:anchor="X43b58990f2b8fb6933d1a1555450410c613db3d">
              <w:r>
                <w:rPr>
                  <w:rStyle w:val="Normal"/>
                </w:rPr>
                <w:t xml:space="preserve">[2]</w:t>
              </w:r>
            </w:hyperlink>
          </w:p>
        </w:tc>
      </w:tr>
    </w:tbl>
    <w:bookmarkEnd w:id="56"/>
    <w:bookmarkEnd w:id="57"/>
    <w:bookmarkEnd w:id="58"/>
    <w:bookmarkStart w:id="60" w:name="sensitive-cryptographic-functions"/>
    <w:p>
      <w:pPr>
        <w:pStyle w:val="Heading2"/>
      </w:pPr>
      <w:r>
        <w:t>7.5</w:t>
        <w:tab/>
        <w:t xml:space="preserve">Sensitive Cryptographic Functions</w:t>
      </w:r>
    </w:p>
    <w:bookmarkStart w:id="61" w:name="cipher-resource"/>
    <w:p>
      <w:pPr>
        <w:pStyle w:val="Heading3"/>
      </w:pPr>
      <w:r>
        <w:t>7.5.1</w:t>
        <w:tab/>
        <w:t xml:space="preserve">&lt;cipher&gt; resource</w:t>
      </w:r>
    </w:p>
    <w:bookmarkStart w:id="62" w:name="introduction-1"/>
    <w:p>
      <w:pPr>
        <w:pStyle w:val="Heading4"/>
      </w:pPr>
      <w:r>
        <w:t>7.5.1.0</w:t>
        <w:tab/>
        <w:t xml:space="preserve">Introduction</w:t>
      </w:r>
    </w:p>
    <w:p>
      <w:pPr>
        <w:pStyle w:val="Normal"/>
      </w:pPr>
      <w:r>
        <w:t xml:space="preserve">Secure Environments shall provide a service for cryptographic operations. A &lt;cipher&gt; resource shall represent sensitive data and related information owned by a creator.</w:t>
      </w:r>
    </w:p>
    <w:p>
      <w:pPr>
        <w:pStyle w:val="Normal"/>
      </w:pPr>
      <w:r>
        <w:t xml:space="preserve">The</w:t>
      </w:r>
      <w:r>
        <w:t xml:space="preserve"> </w:t>
      </w:r>
      <w:r>
        <w:rPr>
          <w:i/>
          <w:iCs/>
        </w:rPr>
        <w:t xml:space="preserve">&lt;cipher&gt;</w:t>
      </w:r>
      <w:r>
        <w:t xml:space="preserve"> </w:t>
      </w:r>
      <w:r>
        <w:t>resource shall contain the child resources specified in table 7.5.1.0</w:t>
      </w:r>
      <w:r>
        <w:noBreakHyphen/>
      </w:r>
      <w:r>
        <w:t>1.</w:t>
      </w:r>
    </w:p>
    <w:p>
      <w:pPr>
        <w:pStyle w:val="TH"/>
      </w:pPr>
      <w:r>
        <w:t xml:space="preserve">Table 7.5.1.0-1: Child resources of</w:t>
      </w:r>
      <w:r>
        <w:t xml:space="preserve"> </w:t>
      </w:r>
      <w:r>
        <w:rPr>
          <w:i/>
          <w:iCs/>
        </w:rPr>
        <w:t xml:space="preserve">&lt;cipher&gt;</w:t>
      </w:r>
      <w:r>
        <w:t xml:space="preserve"> </w:t>
      </w:r>
      <w:r>
        <w:t xml:space="preserve">resource</w:t>
      </w:r>
    </w:p>
    <w:tbl>
      <w:tblPr>
        <w:tblStyle w:val="Table"/>
        <w:tblW w:type="pct" w:w="5000"/>
        <w:tblLayout w:type="fixed"/>
        <w:tblLook w:firstRow="1" w:lastRow="0" w:firstColumn="0" w:lastColumn="0" w:noHBand="0" w:noVBand="0" w:val="0020"/>
        <w:tblCaption w:val="Table 7.5.1.0-1: Child resources of &lt;cipher&gt; resource"/>
      </w:tblPr>
      <w:tblGrid>
        <w:gridCol w:w="1980"/>
        <w:gridCol w:w="1980"/>
        <w:gridCol w:w="1980"/>
        <w:gridCol w:w="1980"/>
      </w:tblGrid>
      <w:tr>
        <w:trPr>
          <w:tblHeader w:val="on"/>
        </w:trPr>
        <w:tc>
          <w:tcPr/>
          <w:p>
            <w:pPr>
              <w:pStyle w:val="TAH"/>
            </w:pPr>
            <w:r>
              <w:rPr>
                <w:b w:val="true"/>
              </w:rPr>
              <w:t xml:space="preserve">Child Resources of</w:t>
            </w:r>
            <w:r>
              <w:rPr>
                <w:b w:val="true"/>
              </w:rPr>
              <w:t xml:space="preserve"> </w:t>
            </w:r>
            <w:r>
              <w:rPr>
                <w:i/>
                <w:iCs/>
                <w:b w:val="true"/>
              </w:rPr>
              <w:t xml:space="preserve">&lt;cipher&gt;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r>
      <w:tr>
        <w:tc>
          <w:tcPr/>
          <w:p>
            <w:pPr>
              <w:pStyle w:val="TAC"/>
            </w:pPr>
            <w:r>
              <w:rPr>
                <w:i/>
                <w:iCs/>
              </w:rPr>
              <w:t xml:space="preserve">encrypt</w:t>
            </w:r>
          </w:p>
        </w:tc>
        <w:tc>
          <w:tcPr/>
          <w:p>
            <w:pPr>
              <w:pStyle w:val="TAC"/>
            </w:pPr>
            <w:r>
              <w:rPr>
                <w:i/>
                <w:iCs/>
              </w:rPr>
              <w:t xml:space="preserve">&lt;encrypt&gt;</w:t>
            </w:r>
          </w:p>
        </w:tc>
        <w:tc>
          <w:tcPr/>
          <w:p>
            <w:pPr>
              <w:pStyle w:val="TAC"/>
            </w:pPr>
            <w:r>
              <w:t xml:space="preserve">1</w:t>
            </w:r>
          </w:p>
        </w:tc>
        <w:tc>
          <w:tcPr/>
          <w:p>
            <w:pPr>
              <w:pStyle w:val="TAC"/>
            </w:pPr>
            <w:r>
              <w:t xml:space="preserve">See clause 7.5.1.2</w:t>
            </w:r>
          </w:p>
        </w:tc>
      </w:tr>
      <w:tr>
        <w:tc>
          <w:tcPr/>
          <w:p>
            <w:pPr>
              <w:pStyle w:val="TAC"/>
            </w:pPr>
            <w:r>
              <w:rPr>
                <w:i/>
                <w:iCs/>
              </w:rPr>
              <w:t xml:space="preserve">decrypt</w:t>
            </w:r>
          </w:p>
        </w:tc>
        <w:tc>
          <w:tcPr/>
          <w:p>
            <w:pPr>
              <w:pStyle w:val="TAC"/>
            </w:pPr>
            <w:r>
              <w:rPr>
                <w:i/>
                <w:iCs/>
              </w:rPr>
              <w:t xml:space="preserve">&lt;decrypt&gt;</w:t>
            </w:r>
          </w:p>
        </w:tc>
        <w:tc>
          <w:tcPr/>
          <w:p>
            <w:pPr>
              <w:pStyle w:val="TAC"/>
            </w:pPr>
            <w:r>
              <w:t xml:space="preserve">1</w:t>
            </w:r>
          </w:p>
        </w:tc>
        <w:tc>
          <w:tcPr/>
          <w:p>
            <w:pPr>
              <w:pStyle w:val="TAC"/>
            </w:pPr>
            <w:r>
              <w:t xml:space="preserve">See clause 7.5.1.3</w:t>
            </w:r>
          </w:p>
        </w:tc>
      </w:tr>
      <w:tr>
        <w:tc>
          <w:tcPr/>
          <w:p>
            <w:pPr>
              <w:pStyle w:val="TAC"/>
            </w:pPr>
            <w:r>
              <w:rPr>
                <w:i/>
                <w:iCs/>
              </w:rPr>
              <w:t xml:space="preserve">generateKey</w:t>
            </w:r>
          </w:p>
        </w:tc>
        <w:tc>
          <w:tcPr/>
          <w:p>
            <w:pPr>
              <w:pStyle w:val="TAC"/>
            </w:pPr>
            <w:r>
              <w:rPr>
                <w:i/>
                <w:iCs/>
              </w:rPr>
              <w:t xml:space="preserve">&lt;generateKey&gt;</w:t>
            </w:r>
          </w:p>
        </w:tc>
        <w:tc>
          <w:tcPr/>
          <w:p>
            <w:pPr>
              <w:pStyle w:val="TAC"/>
            </w:pPr>
            <w:r>
              <w:t xml:space="preserve">0..1</w:t>
            </w:r>
          </w:p>
        </w:tc>
        <w:tc>
          <w:tcPr/>
          <w:p>
            <w:pPr>
              <w:pStyle w:val="TAC"/>
            </w:pPr>
            <w:r>
              <w:t xml:space="preserve">See clause 7.5.1.4</w:t>
            </w:r>
          </w:p>
        </w:tc>
      </w:tr>
      <w:tr>
        <w:tc>
          <w:tcPr/>
          <w:p>
            <w:pPr>
              <w:pStyle w:val="TAC"/>
            </w:pPr>
            <w:r>
              <w:rPr>
                <w:i/>
                <w:iCs/>
              </w:rPr>
              <w:t xml:space="preserve">algorithmSpecificParameter</w:t>
            </w:r>
          </w:p>
        </w:tc>
        <w:tc>
          <w:tcPr/>
          <w:p>
            <w:pPr>
              <w:pStyle w:val="TAC"/>
            </w:pPr>
            <w:r>
              <w:rPr>
                <w:i/>
                <w:iCs/>
              </w:rPr>
              <w:t xml:space="preserve">&lt;algorithmSpecificParameter&gt;</w:t>
            </w:r>
          </w:p>
        </w:tc>
        <w:tc>
          <w:tcPr/>
          <w:p>
            <w:pPr>
              <w:pStyle w:val="TAC"/>
            </w:pPr>
            <w:r>
              <w:t xml:space="preserve">0..1</w:t>
            </w:r>
          </w:p>
        </w:tc>
        <w:tc>
          <w:tcPr/>
          <w:p>
            <w:pPr>
              <w:pStyle w:val="TAC"/>
            </w:pPr>
            <w:r>
              <w:t xml:space="preserve">See clause 7.5.1.5</w:t>
            </w:r>
          </w:p>
        </w:tc>
      </w:tr>
    </w:tbl>
    <w:p>
      <w:pPr>
        <w:pStyle w:val="Normal"/>
      </w:pPr>
      <w:r>
        <w:t xml:space="preserve">Attributes in</w:t>
      </w:r>
      <w:r>
        <w:t xml:space="preserve"> </w:t>
      </w:r>
      <w:r>
        <w:rPr>
          <w:i/>
          <w:iCs/>
        </w:rPr>
        <w:t xml:space="preserve">&lt;cipher&gt;</w:t>
      </w:r>
      <w:r>
        <w:t xml:space="preserve"> </w:t>
      </w:r>
      <w:r>
        <w:t>are shown in table 7.5.1.0</w:t>
      </w:r>
      <w:r>
        <w:noBreakHyphen/>
      </w:r>
      <w:r>
        <w:t>2.</w:t>
      </w:r>
    </w:p>
    <w:p>
      <w:pPr>
        <w:pStyle w:val="TH"/>
      </w:pPr>
      <w:r>
        <w:t xml:space="preserve">Table 7.5.1.0-2: Attributes of &lt;</w:t>
      </w:r>
      <w:r>
        <w:rPr>
          <w:i/>
          <w:iCs/>
        </w:rPr>
        <w:t xml:space="preserve">cipher&gt;</w:t>
      </w:r>
      <w:r>
        <w:t xml:space="preserve"> </w:t>
      </w:r>
      <w:r>
        <w:t xml:space="preserve">resource</w:t>
      </w:r>
    </w:p>
    <w:tbl>
      <w:tblPr>
        <w:tblStyle w:val="Table"/>
        <w:tblW w:type="pct" w:w="5000"/>
        <w:tblLayout w:type="fixed"/>
        <w:tblLook w:firstRow="1" w:lastRow="0" w:firstColumn="0" w:lastColumn="0" w:noHBand="0" w:noVBand="0" w:val="0020"/>
        <w:tblCaption w:val="Table 7.5.1.0-2: Attributes of &lt;cipher&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&lt;signature&gt;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sensitiveData</w:t>
            </w:r>
          </w:p>
        </w:tc>
        <w:tc>
          <w:tcPr/>
          <w:p>
            <w:pPr>
              <w:pStyle w:val="TAC"/>
            </w:pPr>
            <w:r>
              <w:t xml:space="preserve">0..1</w:t>
            </w:r>
          </w:p>
        </w:tc>
        <w:tc>
          <w:tcPr/>
          <w:p>
            <w:pPr>
              <w:pStyle w:val="TAC"/>
            </w:pPr>
            <w:r>
              <w:t xml:space="preserve">RW</w:t>
            </w:r>
          </w:p>
        </w:tc>
        <w:tc>
          <w:tcPr/>
          <w:p>
            <w:pPr>
              <w:pStyle w:val="TAC"/>
            </w:pPr>
            <w:r>
              <w:t xml:space="preserve">Message to be either encrypted or decrypted.</w:t>
            </w:r>
          </w:p>
        </w:tc>
      </w:tr>
      <w:tr>
        <w:tc>
          <w:tcPr/>
          <w:p>
            <w:pPr>
              <w:pStyle w:val="TAC"/>
            </w:pPr>
            <w:r>
              <w:rPr>
                <w:i/>
                <w:iCs/>
              </w:rPr>
              <w:t xml:space="preserve">currentByteSize</w:t>
            </w:r>
          </w:p>
        </w:tc>
        <w:tc>
          <w:tcPr/>
          <w:p>
            <w:pPr>
              <w:pStyle w:val="TAC"/>
            </w:pPr>
            <w:r>
              <w:t xml:space="preserve">1</w:t>
            </w:r>
          </w:p>
        </w:tc>
        <w:tc>
          <w:tcPr/>
          <w:p>
            <w:pPr>
              <w:pStyle w:val="TAC"/>
            </w:pPr>
            <w:r>
              <w:t xml:space="preserve">RW</w:t>
            </w:r>
          </w:p>
        </w:tc>
        <w:tc>
          <w:tcPr/>
          <w:p>
            <w:pPr>
              <w:pStyle w:val="TAC"/>
            </w:pPr>
            <w:r>
              <w:t xml:space="preserve">Current size in bytes of sensitive data.</w:t>
            </w:r>
          </w:p>
        </w:tc>
      </w:tr>
      <w:tr>
        <w:tc>
          <w:tcPr/>
          <w:p>
            <w:pPr>
              <w:pStyle w:val="TAC"/>
            </w:pPr>
            <w:r>
              <w:rPr>
                <w:i/>
                <w:iCs/>
              </w:rPr>
              <w:t xml:space="preserve">maxByteSize</w:t>
            </w:r>
          </w:p>
        </w:tc>
        <w:tc>
          <w:tcPr/>
          <w:p>
            <w:pPr>
              <w:pStyle w:val="TAC"/>
            </w:pPr>
            <w:r>
              <w:t xml:space="preserve">1</w:t>
            </w:r>
          </w:p>
        </w:tc>
        <w:tc>
          <w:tcPr/>
          <w:p>
            <w:pPr>
              <w:pStyle w:val="TAC"/>
            </w:pPr>
            <w:r>
              <w:t xml:space="preserve">RO</w:t>
            </w:r>
          </w:p>
        </w:tc>
        <w:tc>
          <w:tcPr/>
          <w:p>
            <w:pPr>
              <w:pStyle w:val="TAC"/>
            </w:pPr>
            <w:r>
              <w:t xml:space="preserve">Maximum size in bytes of sensitive data.</w:t>
            </w:r>
          </w:p>
        </w:tc>
      </w:tr>
      <w:tr>
        <w:tc>
          <w:tcPr/>
          <w:p>
            <w:pPr>
              <w:pStyle w:val="TAC"/>
            </w:pPr>
            <w:r>
              <w:rPr>
                <w:i/>
                <w:iCs/>
              </w:rPr>
              <w:t xml:space="preserve">algorithm</w:t>
            </w:r>
          </w:p>
        </w:tc>
        <w:tc>
          <w:tcPr/>
          <w:p>
            <w:pPr>
              <w:pStyle w:val="TAC"/>
            </w:pPr>
            <w:r>
              <w:t xml:space="preserve">1</w:t>
            </w:r>
          </w:p>
        </w:tc>
        <w:tc>
          <w:tcPr/>
          <w:p>
            <w:pPr>
              <w:pStyle w:val="TAC"/>
            </w:pPr>
            <w:r>
              <w:t xml:space="preserve">WO</w:t>
            </w:r>
          </w:p>
        </w:tc>
        <w:tc>
          <w:tcPr/>
          <w:p>
            <w:pPr>
              <w:pStyle w:val="TAC"/>
            </w:pPr>
            <w:r>
              <w:t xml:space="preserve">Contains the algorithm type of the resource instance.</w:t>
            </w:r>
          </w:p>
        </w:tc>
      </w:tr>
      <w:tr>
        <w:tc>
          <w:tcPr/>
          <w:p>
            <w:pPr>
              <w:pStyle w:val="TAC"/>
            </w:pPr>
            <w:r>
              <w:rPr>
                <w:i/>
                <w:iCs/>
              </w:rPr>
              <w:t xml:space="preserve">keyData</w:t>
            </w:r>
          </w:p>
        </w:tc>
        <w:tc>
          <w:tcPr/>
          <w:p>
            <w:pPr>
              <w:pStyle w:val="TAC"/>
            </w:pPr>
            <w:r>
              <w:t xml:space="preserve">0..1</w:t>
            </w:r>
          </w:p>
        </w:tc>
        <w:tc>
          <w:tcPr/>
          <w:p>
            <w:pPr>
              <w:pStyle w:val="TAC"/>
            </w:pPr>
            <w:r>
              <w:t xml:space="preserve">WO</w:t>
            </w:r>
          </w:p>
        </w:tc>
        <w:tc>
          <w:tcPr/>
          <w:p>
            <w:pPr>
              <w:pStyle w:val="TAC"/>
            </w:pPr>
            <w:r>
              <w:t xml:space="preserve">Contains the value of the key.</w:t>
            </w:r>
          </w:p>
        </w:tc>
      </w:tr>
      <w:tr>
        <w:tc>
          <w:tcPr/>
          <w:p>
            <w:pPr>
              <w:pStyle w:val="TAC"/>
            </w:pPr>
            <w:r>
              <w:rPr>
                <w:i/>
                <w:iCs/>
              </w:rPr>
              <w:t xml:space="preserve">calculatedData</w:t>
            </w:r>
          </w:p>
        </w:tc>
        <w:tc>
          <w:tcPr/>
          <w:p>
            <w:pPr>
              <w:pStyle w:val="TAC"/>
            </w:pPr>
            <w:r>
              <w:t xml:space="preserve">0..1</w:t>
            </w:r>
          </w:p>
        </w:tc>
        <w:tc>
          <w:tcPr/>
          <w:p>
            <w:pPr>
              <w:pStyle w:val="TAC"/>
            </w:pPr>
            <w:r>
              <w:t xml:space="preserve">RO</w:t>
            </w:r>
          </w:p>
        </w:tc>
        <w:tc>
          <w:tcPr/>
          <w:p>
            <w:pPr>
              <w:pStyle w:val="TAC"/>
            </w:pPr>
            <w:r>
              <w:t xml:space="preserve">Contains the result of a cipher operation.</w:t>
            </w:r>
          </w:p>
        </w:tc>
      </w:tr>
    </w:tbl>
    <w:p/>
    <w:p>
      <w:pPr>
        <w:pStyle w:val="TH"/>
      </w:pPr>
      <w:r>
        <w:t xml:space="preserve">Table 7.5.1.0-3: Data types of &lt;cipher&gt; resource specific attributes</w:t>
      </w:r>
    </w:p>
    <w:tbl>
      <w:tblPr>
        <w:tblStyle w:val="Table"/>
        <w:tblW w:type="pct" w:w="4236"/>
        <w:tblLayout w:type="fixed"/>
        <w:tblLook w:firstRow="1" w:lastRow="0" w:firstColumn="0" w:lastColumn="0" w:noHBand="0" w:noVBand="0" w:val="0020"/>
        <w:tblCaption w:val="Table 7.5.1.0-3: Data types of &lt;cipher&gt; resource specific attributes"/>
      </w:tblPr>
      <w:tblGrid>
        <w:gridCol w:w="1980"/>
        <w:gridCol w:w="1540"/>
        <w:gridCol w:w="770"/>
        <w:gridCol w:w="242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sensitiveData</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algorithm</w:t>
            </w:r>
          </w:p>
        </w:tc>
        <w:tc>
          <w:tcPr/>
          <w:p>
            <w:pPr>
              <w:pStyle w:val="TAL"/>
              <w:jc w:val="left"/>
            </w:pPr>
            <w:r>
              <w:t xml:space="preserve">M</w:t>
            </w:r>
          </w:p>
        </w:tc>
        <w:tc>
          <w:tcPr/>
          <w:p>
            <w:pPr>
              <w:pStyle w:val="TAL"/>
              <w:jc w:val="left"/>
            </w:pPr>
            <w:r>
              <w:t xml:space="preserve">NP</w:t>
            </w:r>
          </w:p>
        </w:tc>
        <w:tc>
          <w:tcPr/>
          <w:p>
            <w:pPr>
              <w:pStyle w:val="TAL"/>
              <w:jc w:val="left"/>
            </w:pPr>
            <w:r>
              <w:t xml:space="preserve">senv:cipherAlgorithm</w:t>
            </w:r>
          </w:p>
        </w:tc>
      </w:tr>
      <w:tr>
        <w:tc>
          <w:tcPr/>
          <w:p>
            <w:pPr>
              <w:pStyle w:val="TAL"/>
              <w:jc w:val="left"/>
            </w:pPr>
            <w:r>
              <w:rPr>
                <w:i/>
                <w:iCs/>
              </w:rPr>
              <w:t xml:space="preserve">keyData</w:t>
            </w:r>
          </w:p>
        </w:tc>
        <w:tc>
          <w:tcPr/>
          <w:p>
            <w:pPr>
              <w:pStyle w:val="TAL"/>
              <w:jc w:val="left"/>
            </w:pPr>
            <w:r>
              <w:t xml:space="preserve">O</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currentByteSize</w:t>
            </w:r>
          </w:p>
        </w:tc>
        <w:tc>
          <w:tcPr/>
          <w:p>
            <w:pPr>
              <w:pStyle w:val="TAL"/>
              <w:jc w:val="left"/>
            </w:pPr>
            <w:r>
              <w:t xml:space="preserve">O</w:t>
            </w:r>
          </w:p>
        </w:tc>
        <w:tc>
          <w:tcPr/>
          <w:p>
            <w:pPr>
              <w:pStyle w:val="TAL"/>
              <w:jc w:val="left"/>
            </w:pPr>
            <w:r>
              <w:t xml:space="preserve">O</w:t>
            </w:r>
          </w:p>
        </w:tc>
        <w:tc>
          <w:tcPr/>
          <w:p>
            <w:pPr>
              <w:pStyle w:val="TAL"/>
              <w:jc w:val="left"/>
            </w:pPr>
            <w:r>
              <w:t xml:space="preserve">xs:nonNegativeInteger</w:t>
            </w:r>
          </w:p>
        </w:tc>
      </w:tr>
      <w:tr>
        <w:tc>
          <w:tcPr/>
          <w:p>
            <w:pPr>
              <w:pStyle w:val="TAL"/>
              <w:jc w:val="left"/>
            </w:pPr>
            <w:r>
              <w:rPr>
                <w:i/>
                <w:iCs/>
              </w:rPr>
              <w:t xml:space="preserve">maxByteSize</w:t>
            </w:r>
          </w:p>
        </w:tc>
        <w:tc>
          <w:tcPr/>
          <w:p>
            <w:pPr>
              <w:pStyle w:val="TAL"/>
              <w:jc w:val="left"/>
            </w:pPr>
            <w:r>
              <w:t xml:space="preserve">M</w:t>
            </w:r>
          </w:p>
        </w:tc>
        <w:tc>
          <w:tcPr/>
          <w:p>
            <w:pPr>
              <w:pStyle w:val="TAL"/>
              <w:jc w:val="left"/>
            </w:pPr>
            <w:r>
              <w:t xml:space="preserve">NP</w:t>
            </w:r>
          </w:p>
        </w:tc>
        <w:tc>
          <w:tcPr/>
          <w:p>
            <w:pPr>
              <w:pStyle w:val="TAL"/>
              <w:jc w:val="left"/>
            </w:pPr>
            <w:r>
              <w:t xml:space="preserve">xs:nonNegativeInteger</w:t>
            </w:r>
          </w:p>
        </w:tc>
      </w:tr>
      <w:tr>
        <w:tc>
          <w:tcPr/>
          <w:p>
            <w:pPr>
              <w:pStyle w:val="TAL"/>
              <w:jc w:val="left"/>
            </w:pPr>
            <w:r>
              <w:rPr>
                <w:i/>
                <w:iCs/>
              </w:rPr>
              <w:t xml:space="preserve">calculatedData</w:t>
            </w:r>
          </w:p>
        </w:tc>
        <w:tc>
          <w:tcPr/>
          <w:p>
            <w:pPr>
              <w:pStyle w:val="TAL"/>
              <w:jc w:val="left"/>
            </w:pPr>
            <w:r>
              <w:t xml:space="preserve">NP</w:t>
            </w:r>
          </w:p>
        </w:tc>
        <w:tc>
          <w:tcPr/>
          <w:p>
            <w:pPr>
              <w:pStyle w:val="TAL"/>
              <w:jc w:val="left"/>
            </w:pPr>
            <w:r>
              <w:t xml:space="preserve">NP</w:t>
            </w:r>
          </w:p>
        </w:tc>
        <w:tc>
          <w:tcPr/>
          <w:p>
            <w:pPr>
              <w:pStyle w:val="TAL"/>
              <w:jc w:val="left"/>
            </w:pPr>
            <w:r>
              <w:t xml:space="preserve">xs:byte</w:t>
            </w:r>
          </w:p>
        </w:tc>
      </w:tr>
    </w:tbl>
    <w:p>
      <w:pPr>
        <w:pStyle w:val="Normal"/>
      </w:pPr>
      <w:r>
        <w:t xml:space="preserve">The following types are defined for the algorithm attribute:</w:t>
      </w:r>
    </w:p>
    <w:p>
      <w:pPr>
        <w:pStyle w:val="B1"/>
      </w:pPr>
      <w:r>
        <w:t xml:space="preserve">ALG_AEAD_AES_128_GCM: The AEAD_AES_128_GCM authenticated encryption algorithm works as specified in IETF RFC 5116</w:t>
      </w:r>
      <w:r>
        <w:t xml:space="preserve"> </w:t>
      </w:r>
      <w:hyperlink w:anchor="X7a7c78a607ad8cc4d37496420feeea5e37e2d91">
        <w:r>
          <w:rPr>
            <w:rStyle w:val="Normal"/>
          </w:rPr>
          <w:t xml:space="preserve">[8]</w:t>
        </w:r>
      </w:hyperlink>
      <w:r>
        <w:t>, using AES</w:t>
      </w:r>
      <w:r>
        <w:noBreakHyphen/>
      </w:r>
      <w:r>
        <w:t>128 as the block cipher, by providing the key, nonce, and plaintext, and associated data to that mode of operation.</w:t>
      </w:r>
    </w:p>
    <w:p>
      <w:pPr>
        <w:pStyle w:val="B1"/>
      </w:pPr>
      <w:r>
        <w:t>ALG_AEAD_AES_256_GCM: This algorithm is identical to AEAD_AES_128_GCM, but with the following differences: K_LEN is 32 octets, instead of 16 octets, and AES</w:t>
      </w:r>
      <w:r>
        <w:noBreakHyphen/>
      </w:r>
      <w:r>
        <w:t>256 GCM is used instead of AES128 GCM.</w:t>
      </w:r>
    </w:p>
    <w:p>
      <w:pPr>
        <w:pStyle w:val="B1"/>
      </w:pPr>
      <w:r>
        <w:t xml:space="preserve">ALG_AEAD_AES_128_CCM: The AEAD_AES_128_CCM authenticated encryption algorithm works as specified in IETF RFC 5116</w:t>
      </w:r>
      <w:r>
        <w:t xml:space="preserve"> </w:t>
      </w:r>
      <w:hyperlink w:anchor="X7a7c78a607ad8cc4d37496420feeea5e37e2d91">
        <w:r>
          <w:rPr>
            <w:rStyle w:val="Normal"/>
          </w:rPr>
          <w:t xml:space="preserve">[8]</w:t>
        </w:r>
      </w:hyperlink>
      <w:r>
        <w:t>, using AES</w:t>
      </w:r>
      <w:r>
        <w:noBreakHyphen/>
      </w:r>
      <w:r>
        <w:t>128 as the block cipher, by providing the key, nonce, associated data, and plaintext to that mode of operation.</w:t>
      </w:r>
    </w:p>
    <w:p>
      <w:pPr>
        <w:pStyle w:val="B1"/>
      </w:pPr>
      <w:r>
        <w:t>ALG_AEAD_AES_256_CCM: This algorithm is identical to AEAD_AES_128_CCM, but with the following differences: K_LEN is 32 octets, instead of 16, and AES</w:t>
      </w:r>
      <w:r>
        <w:noBreakHyphen/>
      </w:r>
      <w:r>
        <w:t>256 CCM is used instead of AES</w:t>
      </w:r>
      <w:r>
        <w:noBreakHyphen/>
      </w:r>
      <w:r>
        <w:t>128 CCM.</w:t>
      </w:r>
    </w:p>
    <w:p>
      <w:pPr>
        <w:pStyle w:val="B1"/>
      </w:pPr>
      <w:r>
        <w:t xml:space="preserve">ALG_AEAD_AES_128_CCM_8: The AEAD_AES_128_CCM_8 authenticated encryption algorithm is identical to the AEAD_AES_128_CCM algorithm (see section 5.3 of IETF RFC 5116</w:t>
      </w:r>
      <w:r>
        <w:t xml:space="preserve"> </w:t>
      </w:r>
      <w:hyperlink w:anchor="X7a7c78a607ad8cc4d37496420feeea5e37e2d91">
        <w:r>
          <w:rPr>
            <w:rStyle w:val="Normal"/>
          </w:rPr>
          <w:t xml:space="preserve">[8]</w:t>
        </w:r>
      </w:hyperlink>
      <w:r>
        <w:t xml:space="preserve">), except that it uses 8 octets for authentication, instead of the full 16 octets used by AEAD_AES_128_CCM (see section 6.1 of IETF RFC 6655</w:t>
      </w:r>
      <w:r>
        <w:t xml:space="preserve"> </w:t>
      </w:r>
      <w:hyperlink w:anchor="Xe5d39471473115b8764831d73077ade5d9c87f3">
        <w:r>
          <w:rPr>
            <w:rStyle w:val="Normal"/>
          </w:rPr>
          <w:t xml:space="preserve">[9]</w:t>
        </w:r>
      </w:hyperlink>
      <w:r>
        <w:t xml:space="preserve">).</w:t>
      </w:r>
    </w:p>
    <w:p>
      <w:pPr>
        <w:pStyle w:val="B1"/>
      </w:pPr>
      <w:r>
        <w:t xml:space="preserve">ALG_AEAD_AES_256_CCM_8: The AEAD_AES_256_CCM_8 authenticated encryption algorithm is identical to the AEAD_AES_256_CCM algorithm (see section 5.4 of IETF RFC 5116</w:t>
      </w:r>
      <w:r>
        <w:t xml:space="preserve"> </w:t>
      </w:r>
      <w:hyperlink w:anchor="X7a7c78a607ad8cc4d37496420feeea5e37e2d91">
        <w:r>
          <w:rPr>
            <w:rStyle w:val="Normal"/>
          </w:rPr>
          <w:t xml:space="preserve">[8]</w:t>
        </w:r>
      </w:hyperlink>
      <w:r>
        <w:t xml:space="preserve">), except that it uses 8 octets for authentication, instead of the full 16 octets used by AEAD_AES_256_CCM (see section 6.2 of IETF RFC 6655</w:t>
      </w:r>
      <w:r>
        <w:t xml:space="preserve"> </w:t>
      </w:r>
      <w:hyperlink w:anchor="Xe5d39471473115b8764831d73077ade5d9c87f3">
        <w:r>
          <w:rPr>
            <w:rStyle w:val="Normal"/>
          </w:rPr>
          <w:t xml:space="preserve">[9]</w:t>
        </w:r>
      </w:hyperlink>
      <w:r>
        <w:t xml:space="preserve">).</w:t>
      </w:r>
    </w:p>
    <w:p>
      <w:pPr>
        <w:pStyle w:val="B1"/>
      </w:pPr>
      <w:r>
        <w:t xml:space="preserve">ALG_AES_BLOCK_128_CBC_NOPAD : Cipher algorithm ALG_AES_BLOCK_128_CBC_NOPAD provides a cipher using AES with block size 128 in CBC mode and does not pad input data.</w:t>
      </w:r>
    </w:p>
    <w:p>
      <w:pPr>
        <w:pStyle w:val="B1"/>
      </w:pPr>
      <w:r>
        <w:t xml:space="preserve">ALG_AES_CBC_ISO9797_M1: Cipher algorithm ALG_AES_CBC_ISO9797_M1 provides a cipher using AES with block size 128 in CBC mode, and pads input data according to the ISO 9797</w:t>
      </w:r>
      <w:r>
        <w:t xml:space="preserve"> </w:t>
      </w:r>
      <w:hyperlink w:anchor="X3813bf2f2359e4b619c814ab9d340650382653a">
        <w:r>
          <w:rPr>
            <w:rStyle w:val="Normal"/>
          </w:rPr>
          <w:t xml:space="preserve">[10]</w:t>
        </w:r>
      </w:hyperlink>
      <w:r>
        <w:t xml:space="preserve"> </w:t>
      </w:r>
      <w:r>
        <w:t xml:space="preserve">method 1 scheme.</w:t>
      </w:r>
    </w:p>
    <w:p>
      <w:pPr>
        <w:pStyle w:val="B1"/>
      </w:pPr>
      <w:r>
        <w:t xml:space="preserve">ALG_AES_CBC_ISO9797_M2: Cipher algorithm ALG_AES_CBC_ISO9797_M2 provides a cipher using AES with block size 128 in CBC mode, and pads input data according to the ISO 9797</w:t>
      </w:r>
      <w:r>
        <w:t xml:space="preserve"> </w:t>
      </w:r>
      <w:hyperlink w:anchor="X3813bf2f2359e4b619c814ab9d340650382653a">
        <w:r>
          <w:rPr>
            <w:rStyle w:val="Normal"/>
          </w:rPr>
          <w:t xml:space="preserve">[10]</w:t>
        </w:r>
      </w:hyperlink>
      <w:r>
        <w:t xml:space="preserve"> </w:t>
      </w:r>
      <w:r>
        <w:t>method 2 (ISO 7816</w:t>
      </w:r>
      <w:r>
        <w:noBreakHyphen/>
      </w:r>
      <w:r>
        <w:t>4</w:t>
      </w:r>
      <w:r>
        <w:t xml:space="preserve"> </w:t>
      </w:r>
      <w:hyperlink w:anchor="Xfdb168f33e48333fcf9877654a22ffb84855d49">
        <w:r>
          <w:rPr>
            <w:rStyle w:val="Normal"/>
          </w:rPr>
          <w:t xml:space="preserve">[i.3]</w:t>
        </w:r>
      </w:hyperlink>
      <w:r>
        <w:t xml:space="preserve">, EMV'96) scheme.</w:t>
      </w:r>
    </w:p>
    <w:p>
      <w:pPr>
        <w:pStyle w:val="B1"/>
      </w:pPr>
      <w:r>
        <w:t xml:space="preserve">ALG_AES_CBC_PKCS5: Cipher algorithm ALG_AES_CBC_PKCS5 provides a cipher using AES with block size 128 in CBC mode, and pads input data according to the PKCS#5 scheme.</w:t>
      </w:r>
    </w:p>
    <w:bookmarkEnd w:id="59"/>
    <w:bookmarkStart w:id="63" w:name="cipher-resource-procedures"/>
    <w:p>
      <w:pPr>
        <w:pStyle w:val="Heading4"/>
      </w:pPr>
      <w:r>
        <w:t>7.5.1.1</w:t>
        <w:tab/>
        <w:t xml:space="preserve">&lt;cipher&gt; Resource Procedures</w:t>
      </w:r>
    </w:p>
    <w:bookmarkStart w:id="64" w:name="create-cipher"/>
    <w:p>
      <w:pPr>
        <w:pStyle w:val="Heading5"/>
      </w:pPr>
      <w:r>
        <w:t>7.5.1.1.1</w:t>
        <w:tab/>
        <w:t xml:space="preserve">CREATE &lt;cipher&gt;</w:t>
      </w:r>
    </w:p>
    <w:p>
      <w:pPr>
        <w:pStyle w:val="Normal"/>
      </w:pPr>
      <w:r>
        <w:t xml:space="preserve">This procedure shall be used for creating a &lt;cipher&gt; resource.</w:t>
      </w:r>
    </w:p>
    <w:p>
      <w:pPr>
        <w:pStyle w:val="TH"/>
      </w:pPr>
      <w:r>
        <w:t xml:space="preserve">Table 7.5.1.1.1-1: &lt;</w:t>
      </w:r>
      <w:r>
        <w:rPr>
          <w:i/>
          <w:iCs/>
        </w:rPr>
        <w:t xml:space="preserve">cipher&gt;</w:t>
      </w:r>
      <w:r>
        <w:t xml:space="preserve"> </w:t>
      </w:r>
      <w:r>
        <w:t xml:space="preserve">CREATE</w:t>
      </w:r>
    </w:p>
    <w:tbl>
      <w:tblPr>
        <w:tblStyle w:val="Table"/>
        <w:tblW w:type="pct" w:w="5000"/>
        <w:tblLayout w:type="fixed"/>
        <w:tblLook w:firstRow="1" w:lastRow="0" w:firstColumn="0" w:lastColumn="0" w:noHBand="0" w:noVBand="0" w:val="0020"/>
        <w:tblCaption w:val="Table 7.5.1.1.1-1: &lt;cipher&gt; CREATE"/>
      </w:tblPr>
      <w:tblGrid>
        <w:gridCol w:w="2212"/>
        <w:gridCol w:w="5707"/>
      </w:tblGrid>
      <w:tr>
        <w:trPr>
          <w:tblHeader w:val="on"/>
        </w:trPr>
        <w:tc>
          <w:tcPr>
            <w:gridSpan w:val="2"/>
          </w:tcPr>
          <w:p>
            <w:pPr>
              <w:pStyle w:val="TAH"/>
              <w:jc w:val="left"/>
            </w:pPr>
            <w:r>
              <w:rPr>
                <w:i/>
                <w:iCs/>
                <w:b w:val="true"/>
              </w:rPr>
              <w:t xml:space="preserve">&lt;cipher&gt;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apply with the specific details for:</w:t>
            </w:r>
            <w:r>
              <w:br/>
            </w:r>
            <w:r>
              <w:rPr>
                <w:i/>
                <w:iCs/>
              </w:rPr>
              <w:t xml:space="preserve">To:</w:t>
            </w:r>
            <w:r>
              <w:t xml:space="preserve"> </w:t>
            </w:r>
            <w:r>
              <w:t xml:space="preserve">contains M2M-SE-ID or SE hosted AE-ID/CSE-ID</w:t>
            </w:r>
            <w:r>
              <w:br/>
            </w:r>
            <w:r>
              <w:rPr>
                <w:i/>
                <w:iCs/>
              </w:rPr>
              <w:t xml:space="preserve">Content:</w:t>
            </w:r>
            <w:r>
              <w:t xml:space="preserve"> </w:t>
            </w:r>
            <w:r>
              <w:t xml:space="preserve">The resource content shall provide the information as defined in clause 7.5.1</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r>
              <w:t xml:space="preserve">.</w:t>
            </w:r>
          </w:p>
        </w:tc>
      </w:tr>
      <w:tr>
        <w:tc>
          <w:tcPr/>
          <w:p>
            <w:pPr>
              <w:pStyle w:val="TAL"/>
              <w:jc w:val="left"/>
            </w:pPr>
            <w:r>
              <w:t xml:space="preserve">Processing at Receiver</w:t>
            </w:r>
          </w:p>
        </w:tc>
        <w:tc>
          <w:tcPr/>
          <w:p>
            <w:pPr>
              <w:pStyle w:val="TAL"/>
              <w:jc w:val="left"/>
            </w:pPr>
            <w:r>
              <w:t xml:space="preserve">According to clause 10.1.1.1.of oneM2M TS-0001</w:t>
            </w:r>
            <w:r>
              <w:t xml:space="preserve"> </w:t>
            </w:r>
            <w:hyperlink w:anchor="X43b58990f2b8fb6933d1a1555450410c613db3d">
              <w:r>
                <w:rPr>
                  <w:rStyle w:val="Normal"/>
                </w:rPr>
                <w:t xml:space="preserve">[2]</w:t>
              </w:r>
            </w:hyperlink>
            <w:r>
              <w:t xml:space="preserve">.</w:t>
            </w:r>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apply with the specific details for:</w:t>
            </w:r>
            <w:r>
              <w:br/>
            </w:r>
            <w:r>
              <w:rPr>
                <w:i/>
                <w:iCs/>
              </w:rPr>
              <w:t xml:space="preserve">Content:</w:t>
            </w:r>
            <w:r>
              <w:t xml:space="preserve"> </w:t>
            </w:r>
            <w:r>
              <w:t xml:space="preserve">Address of the created &lt;cipher&gt; resource, according to clause 10.1.1.1 of oneM2M TS-0001</w:t>
            </w:r>
            <w:r>
              <w:t xml:space="preserve"> </w:t>
            </w:r>
            <w:hyperlink w:anchor="X43b58990f2b8fb6933d1a1555450410c613db3d">
              <w:r>
                <w:rPr>
                  <w:rStyle w:val="Normal"/>
                </w:rPr>
                <w:t xml:space="preserve">[2]</w:t>
              </w:r>
            </w:hyperlink>
            <w:r>
              <w:t xml:space="preserve">.</w:t>
            </w:r>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r>
              <w:t xml:space="preserve">.</w:t>
            </w:r>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r>
              <w:t xml:space="preserve">.</w:t>
            </w:r>
          </w:p>
        </w:tc>
      </w:tr>
    </w:tbl>
    <w:p>
      <w:pPr>
        <w:pStyle w:val="Normal"/>
      </w:pPr>
      <w:r>
        <w:t xml:space="preserve">If</w:t>
      </w:r>
      <w:r>
        <w:t xml:space="preserve"> </w:t>
      </w:r>
      <w:r>
        <w:rPr>
          <w:i/>
          <w:iCs/>
        </w:rPr>
        <w:t xml:space="preserve">&lt;generateKey&gt;</w:t>
      </w:r>
      <w:r>
        <w:t xml:space="preserve"> </w:t>
      </w:r>
      <w:r>
        <w:t xml:space="preserve">is created, the key to be used will be generated and stored in keyData.</w:t>
      </w:r>
    </w:p>
    <w:bookmarkEnd w:id="60"/>
    <w:bookmarkStart w:id="65" w:name="retrieve-cipher"/>
    <w:p>
      <w:pPr>
        <w:pStyle w:val="Heading5"/>
      </w:pPr>
      <w:r>
        <w:t>7.5.1.1.2</w:t>
        <w:tab/>
        <w:t xml:space="preserve">RETRIEVE &lt;cipher&gt;</w:t>
      </w:r>
    </w:p>
    <w:p>
      <w:pPr>
        <w:pStyle w:val="Normal"/>
      </w:pPr>
      <w:r>
        <w:t xml:space="preserve">This procedure shall be used for retrieving the generated output from all/last input data of the</w:t>
      </w:r>
      <w:r>
        <w:t xml:space="preserve"> </w:t>
      </w:r>
      <w:r>
        <w:rPr>
          <w:i/>
          <w:iCs/>
        </w:rPr>
        <w:t xml:space="preserve">&lt;Cipher&gt;</w:t>
      </w:r>
      <w:r>
        <w:t xml:space="preserve"> </w:t>
      </w:r>
      <w:r>
        <w:t xml:space="preserve">resource.</w:t>
      </w:r>
    </w:p>
    <w:p>
      <w:pPr>
        <w:pStyle w:val="TH"/>
      </w:pPr>
      <w:r>
        <w:t xml:space="preserve">Table 7.5.1.1.2-1:</w:t>
      </w:r>
      <w:r>
        <w:t xml:space="preserve"> </w:t>
      </w:r>
      <w:r>
        <w:rPr>
          <w:i/>
          <w:iCs/>
        </w:rPr>
        <w:t xml:space="preserve">&lt;cipher&gt;</w:t>
      </w:r>
      <w:r>
        <w:t xml:space="preserve"> </w:t>
      </w:r>
      <w:r>
        <w:t xml:space="preserve">RETRIEVE</w:t>
      </w:r>
    </w:p>
    <w:tbl>
      <w:tblPr>
        <w:tblStyle w:val="Table"/>
        <w:tblW w:type="pct" w:w="5000"/>
        <w:tblLayout w:type="fixed"/>
        <w:tblLook w:firstRow="1" w:lastRow="0" w:firstColumn="0" w:lastColumn="0" w:noHBand="0" w:noVBand="0" w:val="0020"/>
        <w:tblCaption w:val="Table 7.5.1.1.2-1: &lt;cipher&gt; RETRIEVE"/>
      </w:tblPr>
      <w:tblGrid>
        <w:gridCol w:w="2357"/>
        <w:gridCol w:w="5562"/>
      </w:tblGrid>
      <w:tr>
        <w:trPr>
          <w:tblHeader w:val="on"/>
        </w:trPr>
        <w:tc>
          <w:tcPr>
            <w:gridSpan w:val="2"/>
          </w:tcPr>
          <w:p>
            <w:pPr>
              <w:pStyle w:val="TAH"/>
              <w:jc w:val="left"/>
            </w:pPr>
            <w:r>
              <w:rPr>
                <w:i/>
                <w:iCs/>
                <w:b w:val="true"/>
              </w:rPr>
              <w:t xml:space="preserve">&lt;cipher&gt;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&lt;cipher&gt;</w:t>
            </w:r>
            <w:r>
              <w:t xml:space="preserve"> </w:t>
            </w:r>
            <w:r>
              <w:t xml:space="preserve">resources as defined in clause 7.5.1</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61"/>
    <w:bookmarkStart w:id="66" w:name="update-cipher"/>
    <w:p>
      <w:pPr>
        <w:pStyle w:val="Heading5"/>
      </w:pPr>
      <w:r>
        <w:t>7.5.1.1.3</w:t>
        <w:tab/>
        <w:t xml:space="preserve">UPDATE &lt;cipher&gt;</w:t>
      </w:r>
    </w:p>
    <w:p>
      <w:pPr>
        <w:pStyle w:val="Normal"/>
      </w:pPr>
      <w:r>
        <w:t xml:space="preserve">This procedure shall be used for updating the &lt;cipher&gt; resource with data to encrypt or decrypt. It may be necessary to use this procedure several times until all data is transmitted.</w:t>
      </w:r>
    </w:p>
    <w:p>
      <w:pPr>
        <w:pStyle w:val="TH"/>
      </w:pPr>
      <w:r>
        <w:t xml:space="preserve">Table 7.5.1.1.3-1: &lt;</w:t>
      </w:r>
      <w:r>
        <w:rPr>
          <w:i/>
          <w:iCs/>
        </w:rPr>
        <w:t xml:space="preserve">cipher&gt;</w:t>
      </w:r>
      <w:r>
        <w:t xml:space="preserve"> </w:t>
      </w:r>
      <w:r>
        <w:t xml:space="preserve">UPDATE</w:t>
      </w:r>
    </w:p>
    <w:tbl>
      <w:tblPr>
        <w:tblStyle w:val="Table"/>
        <w:tblW w:type="pct" w:w="5000"/>
        <w:tblLayout w:type="fixed"/>
        <w:tblLook w:firstRow="1" w:lastRow="0" w:firstColumn="0" w:lastColumn="0" w:noHBand="0" w:noVBand="0" w:val="0020"/>
        <w:tblCaption w:val="Table 7.5.1.1.3-1: &lt;cipher&gt; UPDATE"/>
      </w:tblPr>
      <w:tblGrid>
        <w:gridCol w:w="2302"/>
        <w:gridCol w:w="5617"/>
      </w:tblGrid>
      <w:tr>
        <w:trPr>
          <w:tblHeader w:val="on"/>
        </w:trPr>
        <w:tc>
          <w:tcPr>
            <w:gridSpan w:val="2"/>
          </w:tcPr>
          <w:p>
            <w:pPr>
              <w:pStyle w:val="TAH"/>
              <w:jc w:val="left"/>
            </w:pPr>
            <w:r>
              <w:rPr>
                <w:i/>
                <w:iCs/>
                <w:b w:val="true"/>
              </w:rPr>
              <w:t xml:space="preserve">&lt;cipher&gt;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SE-hosted AE-ID/CSE-ID</w:t>
            </w:r>
            <w:r>
              <w:br/>
            </w:r>
            <w:r>
              <w:rPr>
                <w:i/>
                <w:iCs/>
              </w:rPr>
              <w:t xml:space="preserve">Content:</w:t>
            </w:r>
            <w:r>
              <w:t xml:space="preserve"> </w:t>
            </w:r>
            <w:r>
              <w:t xml:space="preserve">attributes of the &lt;cipher&gt; resource as defined in clause 7.5.1 which need be updated</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62"/>
    <w:bookmarkStart w:id="67" w:name="delete-cipher"/>
    <w:p>
      <w:pPr>
        <w:pStyle w:val="Heading5"/>
      </w:pPr>
      <w:r>
        <w:t>7.5.1.1.4</w:t>
        <w:tab/>
        <w:t xml:space="preserve">DELETE &lt;cipher&gt;</w:t>
      </w:r>
    </w:p>
    <w:p>
      <w:pPr>
        <w:pStyle w:val="Normal"/>
      </w:pPr>
      <w:r>
        <w:t xml:space="preserve">This procedure shall be used for deleting a &lt;</w:t>
      </w:r>
      <w:r>
        <w:rPr>
          <w:i/>
          <w:iCs/>
        </w:rPr>
        <w:t xml:space="preserve">cipher&gt;</w:t>
      </w:r>
      <w:r>
        <w:t xml:space="preserve"> </w:t>
      </w:r>
      <w:r>
        <w:t xml:space="preserve">resource.</w:t>
      </w:r>
    </w:p>
    <w:p>
      <w:pPr>
        <w:pStyle w:val="TH"/>
      </w:pPr>
      <w:r>
        <w:t xml:space="preserve">Table 7.5.1.1.4-1: &lt;</w:t>
      </w:r>
      <w:r>
        <w:rPr>
          <w:i/>
          <w:iCs/>
        </w:rPr>
        <w:t xml:space="preserve">cipher&gt;</w:t>
      </w:r>
      <w:r>
        <w:t xml:space="preserve"> </w:t>
      </w:r>
      <w:r>
        <w:t xml:space="preserve">DELETE</w:t>
      </w:r>
    </w:p>
    <w:tbl>
      <w:tblPr>
        <w:tblStyle w:val="Table"/>
        <w:tblW w:type="pct" w:w="5000"/>
        <w:tblLayout w:type="fixed"/>
        <w:tblLook w:firstRow="1" w:lastRow="0" w:firstColumn="0" w:lastColumn="0" w:noHBand="0" w:noVBand="0" w:val="0020"/>
        <w:tblCaption w:val="Table 7.5.1.1.4-1: &lt;cipher&gt; DELETE"/>
      </w:tblPr>
      <w:tblGrid>
        <w:gridCol w:w="2302"/>
        <w:gridCol w:w="5617"/>
      </w:tblGrid>
      <w:tr>
        <w:trPr>
          <w:tblHeader w:val="on"/>
        </w:trPr>
        <w:tc>
          <w:tcPr>
            <w:gridSpan w:val="2"/>
          </w:tcPr>
          <w:p>
            <w:pPr>
              <w:pStyle w:val="TAH"/>
              <w:jc w:val="left"/>
            </w:pPr>
            <w:r>
              <w:rPr>
                <w:i/>
                <w:iCs/>
                <w:b w:val="true"/>
              </w:rPr>
              <w:t xml:space="preserve">&lt;cipher&gt;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63"/>
    <w:bookmarkEnd w:id="64"/>
    <w:bookmarkStart w:id="68" w:name="encrypt-resource"/>
    <w:p>
      <w:pPr>
        <w:pStyle w:val="Heading4"/>
      </w:pPr>
      <w:r>
        <w:t>7.5.1.2</w:t>
        <w:tab/>
        <w:t xml:space="preserve">&lt;encrypt&gt; Resource</w:t>
      </w:r>
    </w:p>
    <w:p>
      <w:pPr>
        <w:pStyle w:val="Normal"/>
      </w:pPr>
      <w:r>
        <w:t xml:space="preserve">The &lt;encrypt&gt; resource is a virtual resource because it does not have a representation. It is the child resource of a &lt;cipher&gt; resource. When a RETRIEVE request addresses the &lt;encrypt&gt; resource, the</w:t>
      </w:r>
      <w:r>
        <w:t xml:space="preserve"> </w:t>
      </w:r>
      <w:r>
        <w:rPr>
          <w:i/>
          <w:iCs/>
        </w:rPr>
        <w:t xml:space="preserve">sensitiveData</w:t>
      </w:r>
      <w:r>
        <w:t xml:space="preserve"> </w:t>
      </w:r>
      <w:r>
        <w:t xml:space="preserve">of the &lt;cipher&gt; resource shall be encrypted and the result shall be stored in</w:t>
      </w:r>
      <w:r>
        <w:t xml:space="preserve"> </w:t>
      </w:r>
      <w:r>
        <w:rPr>
          <w:i/>
          <w:iCs/>
        </w:rPr>
        <w:t xml:space="preserve">calculatedData</w:t>
      </w:r>
      <w:r>
        <w:t xml:space="preserve">.</w:t>
      </w:r>
    </w:p>
    <w:p>
      <w:pPr>
        <w:pStyle w:val="Normal"/>
      </w:pPr>
      <w:r>
        <w:t xml:space="preserve">The &lt;encrypt&gt; resource inherits access control policies that apply to the parent &lt;cipher&gt; resource.</w:t>
      </w:r>
    </w:p>
    <w:bookmarkEnd w:id="65"/>
    <w:bookmarkStart w:id="69" w:name="decrypt-resource"/>
    <w:p>
      <w:pPr>
        <w:pStyle w:val="Heading4"/>
      </w:pPr>
      <w:r>
        <w:t>7.5.1.3</w:t>
        <w:tab/>
        <w:t xml:space="preserve">&lt;decrypt&gt; Resource</w:t>
      </w:r>
    </w:p>
    <w:p>
      <w:pPr>
        <w:pStyle w:val="Normal"/>
      </w:pPr>
      <w:r>
        <w:t xml:space="preserve">The &lt;decrypt&gt; resource is a virtual resource because it does not have a representation. It is the child resource of a &lt;cipher&gt; resource. When a RETRIEVE request addresses the &lt;decrypt&gt; resource, the</w:t>
      </w:r>
      <w:r>
        <w:t xml:space="preserve"> </w:t>
      </w:r>
      <w:r>
        <w:rPr>
          <w:i/>
          <w:iCs/>
        </w:rPr>
        <w:t xml:space="preserve">sensitiveData</w:t>
      </w:r>
      <w:r>
        <w:t xml:space="preserve"> </w:t>
      </w:r>
      <w:r>
        <w:t xml:space="preserve">of the &lt;cipher&gt; resource shall be decrypted and the result shall be stored in</w:t>
      </w:r>
      <w:r>
        <w:t xml:space="preserve"> </w:t>
      </w:r>
      <w:r>
        <w:rPr>
          <w:i/>
          <w:iCs/>
        </w:rPr>
        <w:t xml:space="preserve">calculatedData</w:t>
      </w:r>
      <w:r>
        <w:t xml:space="preserve"> </w:t>
      </w:r>
      <w:r>
        <w:t xml:space="preserve">.</w:t>
      </w:r>
    </w:p>
    <w:p>
      <w:pPr>
        <w:pStyle w:val="Normal"/>
      </w:pPr>
      <w:r>
        <w:t xml:space="preserve">The &lt;decrypt&gt; resource inherits access control policies that apply to the parent &lt;cipher&gt; resource.</w:t>
      </w:r>
    </w:p>
    <w:bookmarkEnd w:id="66"/>
    <w:bookmarkStart w:id="70" w:name="generatekey-resource"/>
    <w:p>
      <w:pPr>
        <w:pStyle w:val="Heading4"/>
      </w:pPr>
      <w:r>
        <w:t>7.5.1.4</w:t>
        <w:tab/>
        <w:t xml:space="preserve">&lt;generateKey&gt; Resource</w:t>
      </w:r>
    </w:p>
    <w:p>
      <w:pPr>
        <w:pStyle w:val="Normal"/>
      </w:pPr>
      <w:r>
        <w:t xml:space="preserve">The &lt;generateKey&gt; resource is a virtual resource because it does not have a representation. When a RETRIEVE request addresses the &lt;generateKey&gt; resource, the</w:t>
      </w:r>
      <w:r>
        <w:t xml:space="preserve"> </w:t>
      </w:r>
      <w:r>
        <w:rPr>
          <w:i/>
          <w:iCs/>
        </w:rPr>
        <w:t xml:space="preserve">keyData</w:t>
      </w:r>
      <w:r>
        <w:t xml:space="preserve"> </w:t>
      </w:r>
      <w:r>
        <w:t xml:space="preserve">attribute shall be filled with a key generated according to the</w:t>
      </w:r>
      <w:r>
        <w:t xml:space="preserve"> </w:t>
      </w:r>
      <w:r>
        <w:rPr>
          <w:i/>
          <w:iCs/>
        </w:rPr>
        <w:t xml:space="preserve">algorithm</w:t>
      </w:r>
      <w:r>
        <w:t xml:space="preserve"> </w:t>
      </w:r>
      <w:r>
        <w:t xml:space="preserve">attribute.</w:t>
      </w:r>
    </w:p>
    <w:p>
      <w:pPr>
        <w:pStyle w:val="Normal"/>
      </w:pPr>
      <w:r>
        <w:t xml:space="preserve">The &lt;generateKey&gt; resource inherits access control policies that apply to the parent resource.</w:t>
      </w:r>
    </w:p>
    <w:bookmarkEnd w:id="67"/>
    <w:bookmarkStart w:id="71" w:name="algorithmspecificparameter-resource"/>
    <w:p>
      <w:pPr>
        <w:pStyle w:val="Heading4"/>
      </w:pPr>
      <w:r>
        <w:t>7.5.1.5</w:t>
        <w:tab/>
        <w:t xml:space="preserve">&lt;algorithmSpecificParameter&gt; Resource</w:t>
      </w:r>
    </w:p>
    <w:p>
      <w:pPr>
        <w:pStyle w:val="Normal"/>
      </w:pPr>
      <w:r>
        <w:t xml:space="preserve">The</w:t>
      </w:r>
      <w:r>
        <w:t xml:space="preserve"> </w:t>
      </w:r>
      <w:r>
        <w:rPr>
          <w:i/>
          <w:iCs/>
        </w:rPr>
        <w:t xml:space="preserve">&lt;algorithmSpecificParameter&gt;</w:t>
      </w:r>
      <w:r>
        <w:t xml:space="preserve"> </w:t>
      </w:r>
      <w:r>
        <w:t xml:space="preserve">contains parameter required for the different algorithm.</w:t>
      </w:r>
    </w:p>
    <w:p>
      <w:pPr>
        <w:pStyle w:val="Normal"/>
      </w:pPr>
      <w:r>
        <w:t xml:space="preserve">The</w:t>
      </w:r>
      <w:r>
        <w:t xml:space="preserve"> </w:t>
      </w:r>
      <w:r>
        <w:rPr>
          <w:i/>
          <w:iCs/>
        </w:rPr>
        <w:t xml:space="preserve">&lt;algorithmSpecificParameter&gt;</w:t>
      </w:r>
      <w:r>
        <w:t xml:space="preserve"> </w:t>
      </w:r>
      <w:r>
        <w:t xml:space="preserve">resource shall inherit the same access control policies of the parent</w:t>
      </w:r>
      <w:r>
        <w:t xml:space="preserve"> </w:t>
      </w:r>
      <w:r>
        <w:rPr>
          <w:i/>
          <w:iCs/>
        </w:rPr>
        <w:t xml:space="preserve">&lt;cipher&gt;</w:t>
      </w:r>
      <w:r>
        <w:t xml:space="preserve"> </w:t>
      </w:r>
      <w:r>
        <w:t xml:space="preserve">resource, and shall not have its own</w:t>
      </w:r>
      <w:r>
        <w:t xml:space="preserve"> </w:t>
      </w:r>
      <w:r>
        <w:rPr>
          <w:i/>
          <w:iCs/>
        </w:rPr>
        <w:t xml:space="preserve">accessControlPolicyIDs</w:t>
      </w:r>
      <w:r>
        <w:t xml:space="preserve"> </w:t>
      </w:r>
      <w:r>
        <w:t xml:space="preserve">attribute.</w:t>
      </w:r>
    </w:p>
    <w:p>
      <w:pPr>
        <w:pStyle w:val="Normal"/>
      </w:pPr>
      <w:r>
        <w:t xml:space="preserve">Attributes in</w:t>
      </w:r>
      <w:r>
        <w:t xml:space="preserve"> </w:t>
      </w:r>
      <w:r>
        <w:rPr>
          <w:i/>
          <w:iCs/>
        </w:rPr>
        <w:t xml:space="preserve">&lt;algorithmSpecificParameter&gt;</w:t>
      </w:r>
      <w:r>
        <w:t xml:space="preserve"> </w:t>
      </w:r>
      <w:r>
        <w:t>are shown in table 7.5.1.5</w:t>
      </w:r>
      <w:r>
        <w:noBreakHyphen/>
      </w:r>
      <w:r>
        <w:t>1.</w:t>
      </w:r>
    </w:p>
    <w:p>
      <w:pPr>
        <w:pStyle w:val="TH"/>
      </w:pPr>
      <w:r>
        <w:t xml:space="preserve">Table 7.5.1.5-1: Attributes of_&lt;algorithmSpecificParameter&gt;_ resource</w:t>
      </w:r>
    </w:p>
    <w:tbl>
      <w:tblPr>
        <w:tblStyle w:val="Table"/>
        <w:tblW w:type="pct" w:w="5000"/>
        <w:tblLayout w:type="fixed"/>
        <w:tblLook w:firstRow="1" w:lastRow="0" w:firstColumn="0" w:lastColumn="0" w:noHBand="0" w:noVBand="0" w:val="0020"/>
        <w:tblCaption w:val="Table 7.5.1.5-1: Attributes of_&lt;algorithmSpecificParameter&gt;_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&lt;algorithmSpecificParameter&gt;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initialVector</w:t>
            </w:r>
          </w:p>
        </w:tc>
        <w:tc>
          <w:tcPr/>
          <w:p>
            <w:pPr>
              <w:pStyle w:val="TAC"/>
            </w:pPr>
            <w:r>
              <w:t xml:space="preserve">0..1</w:t>
            </w:r>
          </w:p>
        </w:tc>
        <w:tc>
          <w:tcPr/>
          <w:p>
            <w:pPr>
              <w:pStyle w:val="TAC"/>
            </w:pPr>
            <w:r>
              <w:t xml:space="preserve">RW</w:t>
            </w:r>
          </w:p>
        </w:tc>
        <w:tc>
          <w:tcPr/>
          <w:p>
            <w:pPr>
              <w:pStyle w:val="TAC"/>
            </w:pPr>
            <w:r>
              <w:t xml:space="preserve">AES algorithms, except for ALG_AES_CMAC_128, in CBC mode expect a 16-byte parameter value for the initialization vector (IV).</w:t>
            </w:r>
          </w:p>
        </w:tc>
      </w:tr>
      <w:tr>
        <w:tc>
          <w:tcPr/>
          <w:p>
            <w:pPr>
              <w:pStyle w:val="TAC"/>
            </w:pPr>
            <w:r>
              <w:rPr>
                <w:i/>
                <w:iCs/>
              </w:rPr>
              <w:t xml:space="preserve">Nonce</w:t>
            </w:r>
          </w:p>
        </w:tc>
        <w:tc>
          <w:tcPr/>
          <w:p>
            <w:pPr>
              <w:pStyle w:val="TAC"/>
            </w:pPr>
            <w:r>
              <w:t xml:space="preserve">0..1</w:t>
            </w:r>
          </w:p>
        </w:tc>
        <w:tc>
          <w:tcPr/>
          <w:p>
            <w:pPr>
              <w:pStyle w:val="TAC"/>
            </w:pPr>
            <w:r>
              <w:t xml:space="preserve">RW</w:t>
            </w:r>
          </w:p>
        </w:tc>
        <w:tc>
          <w:tcPr/>
          <w:p>
            <w:pPr>
              <w:pStyle w:val="TAC"/>
            </w:pPr>
            <w:r>
              <w:t xml:space="preserve">a value for the nonce as expected by AEAD algorithm</w:t>
            </w:r>
          </w:p>
        </w:tc>
      </w:tr>
      <w:tr>
        <w:tc>
          <w:tcPr/>
          <w:p>
            <w:pPr>
              <w:pStyle w:val="TAC"/>
            </w:pPr>
            <w:r>
              <w:rPr>
                <w:i/>
                <w:iCs/>
              </w:rPr>
              <w:t xml:space="preserve">associatedData</w:t>
            </w:r>
          </w:p>
        </w:tc>
        <w:tc>
          <w:tcPr/>
          <w:p>
            <w:pPr>
              <w:pStyle w:val="TAC"/>
            </w:pPr>
            <w:r>
              <w:t xml:space="preserve">0..1</w:t>
            </w:r>
          </w:p>
        </w:tc>
        <w:tc>
          <w:tcPr/>
          <w:p>
            <w:pPr>
              <w:pStyle w:val="TAC"/>
            </w:pPr>
            <w:r>
              <w:t xml:space="preserve">RW</w:t>
            </w:r>
          </w:p>
        </w:tc>
        <w:tc>
          <w:tcPr/>
          <w:p>
            <w:pPr>
              <w:pStyle w:val="TAC"/>
            </w:pPr>
            <w:r>
              <w:t xml:space="preserve">The associated data for AEAD algorithm, which contains the data to be authenticated, but not encrypted.</w:t>
            </w:r>
          </w:p>
        </w:tc>
      </w:tr>
      <w:tr>
        <w:tc>
          <w:tcPr/>
          <w:p>
            <w:pPr>
              <w:pStyle w:val="TAC"/>
            </w:pPr>
            <w:r>
              <w:rPr>
                <w:i/>
                <w:iCs/>
              </w:rPr>
              <w:t xml:space="preserve">Label</w:t>
            </w:r>
          </w:p>
        </w:tc>
        <w:tc>
          <w:tcPr/>
          <w:p>
            <w:pPr>
              <w:pStyle w:val="TAC"/>
            </w:pPr>
            <w:r>
              <w:t xml:space="preserve">0..1</w:t>
            </w:r>
          </w:p>
        </w:tc>
        <w:tc>
          <w:tcPr/>
          <w:p>
            <w:pPr>
              <w:pStyle w:val="TAC"/>
            </w:pPr>
            <w:r>
              <w:t xml:space="preserve">RW</w:t>
            </w:r>
          </w:p>
        </w:tc>
        <w:tc>
          <w:tcPr/>
          <w:p>
            <w:pPr>
              <w:pStyle w:val="TAC"/>
            </w:pPr>
            <w:r>
              <w:t xml:space="preserve">"EXPORTER-oneM2M-Bootstrap"</w:t>
            </w:r>
            <w:r>
              <w:t xml:space="preserve"> </w:t>
            </w:r>
            <w:r>
              <w:t xml:space="preserve">for TLS Key Export for Enrolment Key.</w:t>
            </w:r>
            <w:r>
              <w:br/>
            </w:r>
            <w:r>
              <w:t xml:space="preserve">"EXPORTER-oneM2M-Connection"</w:t>
            </w:r>
            <w:r>
              <w:t xml:space="preserve"> </w:t>
            </w:r>
            <w:r>
              <w:t xml:space="preserve">for TLS Key Export for M2M Secure Connection Key.</w:t>
            </w:r>
          </w:p>
        </w:tc>
      </w:tr>
    </w:tbl>
    <w:p/>
    <w:p>
      <w:pPr>
        <w:pStyle w:val="TH"/>
      </w:pPr>
      <w:r>
        <w:t xml:space="preserve">Table 7.5.1.5-2: Data types of &lt;algorithmSpecificParameter&gt; resource specific attributes</w:t>
      </w:r>
    </w:p>
    <w:tbl>
      <w:tblPr>
        <w:tblStyle w:val="Table"/>
        <w:tblW w:type="pct" w:w="3819"/>
        <w:tblLayout w:type="fixed"/>
        <w:tblLook w:firstRow="1" w:lastRow="0" w:firstColumn="0" w:lastColumn="0" w:noHBand="0" w:noVBand="0" w:val="0020"/>
        <w:tblCaption w:val="Table 7.5.1.5-2: Data types of &lt;algorithmSpecificParameter&gt; resource specific attributes"/>
      </w:tblPr>
      <w:tblGrid>
        <w:gridCol w:w="1870"/>
        <w:gridCol w:w="1540"/>
        <w:gridCol w:w="770"/>
        <w:gridCol w:w="187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initialVector</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nonce</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associatedData</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label</w:t>
            </w:r>
          </w:p>
        </w:tc>
        <w:tc>
          <w:tcPr/>
          <w:p>
            <w:pPr>
              <w:pStyle w:val="TAL"/>
              <w:jc w:val="left"/>
            </w:pPr>
            <w:r>
              <w:t xml:space="preserve">O</w:t>
            </w:r>
          </w:p>
        </w:tc>
        <w:tc>
          <w:tcPr/>
          <w:p>
            <w:pPr>
              <w:pStyle w:val="TAL"/>
              <w:jc w:val="left"/>
            </w:pPr>
            <w:r>
              <w:t xml:space="preserve">O</w:t>
            </w:r>
          </w:p>
        </w:tc>
        <w:tc>
          <w:tcPr/>
          <w:p>
            <w:pPr>
              <w:pStyle w:val="TAL"/>
              <w:jc w:val="left"/>
            </w:pPr>
            <w:r>
              <w:t xml:space="preserve">senv:cipherLabel</w:t>
            </w:r>
          </w:p>
        </w:tc>
      </w:tr>
    </w:tbl>
    <w:bookmarkEnd w:id="68"/>
    <w:bookmarkEnd w:id="69"/>
    <w:bookmarkStart w:id="72" w:name="rand-resource"/>
    <w:p>
      <w:pPr>
        <w:pStyle w:val="Heading3"/>
      </w:pPr>
      <w:r>
        <w:t>7.5.2</w:t>
        <w:tab/>
        <w:t xml:space="preserve">&lt;rand&gt; resource</w:t>
      </w:r>
    </w:p>
    <w:bookmarkStart w:id="73" w:name="introduction-2"/>
    <w:p>
      <w:pPr>
        <w:pStyle w:val="Heading4"/>
      </w:pPr>
      <w:r>
        <w:t>7.5.2.0</w:t>
        <w:tab/>
        <w:t xml:space="preserve">Introduction</w:t>
      </w:r>
    </w:p>
    <w:p>
      <w:pPr>
        <w:pStyle w:val="Normal"/>
      </w:pPr>
      <w:r>
        <w:t xml:space="preserve">A &lt;rand&gt; resource shall represent random data owned by a creator.</w:t>
      </w:r>
    </w:p>
    <w:p>
      <w:pPr>
        <w:pStyle w:val="Normal"/>
      </w:pPr>
      <w:r>
        <w:t xml:space="preserve">The</w:t>
      </w:r>
      <w:r>
        <w:t xml:space="preserve"> </w:t>
      </w:r>
      <w:r>
        <w:rPr>
          <w:i/>
          <w:iCs/>
        </w:rPr>
        <w:t xml:space="preserve">&lt;rand&gt;</w:t>
      </w:r>
      <w:r>
        <w:t xml:space="preserve"> </w:t>
      </w:r>
      <w:r>
        <w:t>resource shall contain the child resources specified in table 7.5.2.0</w:t>
      </w:r>
      <w:r>
        <w:noBreakHyphen/>
      </w:r>
      <w:r>
        <w:t>1.</w:t>
      </w:r>
    </w:p>
    <w:p>
      <w:pPr>
        <w:pStyle w:val="TH"/>
      </w:pPr>
      <w:r>
        <w:t xml:space="preserve">Table 7.5.2.0-1: Child resources of</w:t>
      </w:r>
      <w:r>
        <w:t xml:space="preserve"> </w:t>
      </w:r>
      <w:r>
        <w:rPr>
          <w:i/>
          <w:iCs/>
        </w:rPr>
        <w:t xml:space="preserve">&lt;rand&gt;</w:t>
      </w:r>
      <w:r>
        <w:t xml:space="preserve"> </w:t>
      </w:r>
      <w:r>
        <w:t xml:space="preserve">resource</w:t>
      </w:r>
    </w:p>
    <w:tbl>
      <w:tblPr>
        <w:tblStyle w:val="Table"/>
        <w:tblW w:type="pct" w:w="5000"/>
        <w:tblLayout w:type="fixed"/>
        <w:tblLook w:firstRow="1" w:lastRow="0" w:firstColumn="0" w:lastColumn="0" w:noHBand="0" w:noVBand="0" w:val="0020"/>
        <w:tblCaption w:val="Table 7.5.2.0-1: Child resources of &lt;rand&gt; resource"/>
      </w:tblPr>
      <w:tblGrid>
        <w:gridCol w:w="1584"/>
        <w:gridCol w:w="1584"/>
        <w:gridCol w:w="1584"/>
        <w:gridCol w:w="1584"/>
        <w:gridCol w:w="1584"/>
      </w:tblGrid>
      <w:tr>
        <w:trPr>
          <w:tblHeader w:val="on"/>
        </w:trPr>
        <w:tc>
          <w:tcPr/>
          <w:p>
            <w:pPr>
              <w:pStyle w:val="TAH"/>
            </w:pPr>
            <w:r>
              <w:rPr>
                <w:b w:val="true"/>
              </w:rPr>
              <w:t xml:space="preserve">Child Resources of</w:t>
            </w:r>
            <w:r>
              <w:rPr>
                <w:b w:val="true"/>
              </w:rPr>
              <w:t xml:space="preserve"> </w:t>
            </w:r>
            <w:r>
              <w:rPr>
                <w:i/>
                <w:iCs/>
                <w:b w:val="true"/>
              </w:rPr>
              <w:t xml:space="preserve">&lt;rand&gt;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c>
          <w:tcPr/>
          <w:p>
            <w:pPr>
              <w:pStyle w:val="TAH"/>
            </w:pPr>
            <w:r>
              <w:rPr>
                <w:i/>
                <w:iCs/>
                <w:b w:val="true"/>
              </w:rPr>
              <w:t xml:space="preserve">&lt;randAnnc&gt;</w:t>
            </w:r>
            <w:r>
              <w:rPr>
                <w:b w:val="true"/>
              </w:rPr>
              <w:t xml:space="preserve"> </w:t>
            </w:r>
            <w:r>
              <w:rPr>
                <w:b w:val="true"/>
              </w:rPr>
              <w:t xml:space="preserve">Child Resource Types</w:t>
            </w:r>
          </w:p>
        </w:tc>
      </w:tr>
      <w:tr>
        <w:tc>
          <w:tcPr/>
          <w:p>
            <w:pPr>
              <w:pStyle w:val="TAC"/>
            </w:pPr>
            <w:r>
              <w:rPr>
                <w:i/>
                <w:iCs/>
              </w:rPr>
              <w:t xml:space="preserve">generateRand</w:t>
            </w:r>
          </w:p>
        </w:tc>
        <w:tc>
          <w:tcPr/>
          <w:p>
            <w:pPr>
              <w:pStyle w:val="TAC"/>
            </w:pPr>
            <w:r>
              <w:rPr>
                <w:i/>
                <w:iCs/>
              </w:rPr>
              <w:t xml:space="preserve">&lt;generateRand&gt;</w:t>
            </w:r>
          </w:p>
        </w:tc>
        <w:tc>
          <w:tcPr/>
          <w:p>
            <w:pPr>
              <w:pStyle w:val="TAC"/>
            </w:pPr>
            <w:r>
              <w:t xml:space="preserve">1</w:t>
            </w:r>
          </w:p>
        </w:tc>
        <w:tc>
          <w:tcPr/>
          <w:p>
            <w:pPr>
              <w:pStyle w:val="TAC"/>
            </w:pPr>
            <w:r>
              <w:t xml:space="preserve">See clause 7.5.2.2</w:t>
            </w:r>
          </w:p>
        </w:tc>
        <w:tc>
          <w:tcPr/>
          <w:p>
            <w:pPr>
              <w:pStyle w:val="TAC"/>
            </w:pPr>
            <w:r>
              <w:rPr>
                <w:i/>
                <w:iCs/>
              </w:rPr>
              <w:t xml:space="preserve">None</w:t>
            </w:r>
          </w:p>
        </w:tc>
      </w:tr>
    </w:tbl>
    <w:p>
      <w:pPr>
        <w:pStyle w:val="Normal"/>
      </w:pPr>
      <w:r>
        <w:t xml:space="preserve">Attributes in</w:t>
      </w:r>
      <w:r>
        <w:t xml:space="preserve"> </w:t>
      </w:r>
      <w:r>
        <w:rPr>
          <w:i/>
          <w:iCs/>
        </w:rPr>
        <w:t xml:space="preserve">&lt;rand&gt;</w:t>
      </w:r>
      <w:r>
        <w:t xml:space="preserve"> </w:t>
      </w:r>
      <w:r>
        <w:t>are shown in table 7.5.2.0</w:t>
      </w:r>
      <w:r>
        <w:noBreakHyphen/>
      </w:r>
      <w:r>
        <w:t>2.</w:t>
      </w:r>
    </w:p>
    <w:p>
      <w:pPr>
        <w:pStyle w:val="TH"/>
      </w:pPr>
      <w:r>
        <w:t xml:space="preserve">Table 7.5.2.0-2: Attributes of &lt;</w:t>
      </w:r>
      <w:r>
        <w:rPr>
          <w:i/>
          <w:iCs/>
        </w:rPr>
        <w:t xml:space="preserve">rand&gt;</w:t>
      </w:r>
      <w:r>
        <w:t xml:space="preserve"> </w:t>
      </w:r>
      <w:r>
        <w:t xml:space="preserve">resource</w:t>
      </w:r>
    </w:p>
    <w:tbl>
      <w:tblPr>
        <w:tblStyle w:val="Table"/>
        <w:tblW w:type="pct" w:w="5000"/>
        <w:tblLayout w:type="fixed"/>
        <w:tblLook w:firstRow="1" w:lastRow="0" w:firstColumn="0" w:lastColumn="0" w:noHBand="0" w:noVBand="0" w:val="0020"/>
        <w:tblCaption w:val="Table 7.5.2.0-2: Attributes of &lt;rand&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&lt;rand&gt;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randomData</w:t>
            </w:r>
          </w:p>
        </w:tc>
        <w:tc>
          <w:tcPr/>
          <w:p>
            <w:pPr>
              <w:pStyle w:val="TAC"/>
            </w:pPr>
            <w:r>
              <w:t xml:space="preserve">0..1</w:t>
            </w:r>
          </w:p>
        </w:tc>
        <w:tc>
          <w:tcPr/>
          <w:p>
            <w:pPr>
              <w:pStyle w:val="TAC"/>
            </w:pPr>
            <w:r>
              <w:t xml:space="preserve">RO</w:t>
            </w:r>
          </w:p>
        </w:tc>
        <w:tc>
          <w:tcPr/>
          <w:p>
            <w:pPr>
              <w:pStyle w:val="TAC"/>
            </w:pPr>
            <w:r>
              <w:t xml:space="preserve">Contains random data which can be retrieved by the creator.</w:t>
            </w:r>
          </w:p>
        </w:tc>
      </w:tr>
      <w:tr>
        <w:tc>
          <w:tcPr/>
          <w:p>
            <w:pPr>
              <w:pStyle w:val="TAC"/>
            </w:pPr>
            <w:r>
              <w:rPr>
                <w:i/>
                <w:iCs/>
              </w:rPr>
              <w:t xml:space="preserve">rngType</w:t>
            </w:r>
          </w:p>
        </w:tc>
        <w:tc>
          <w:tcPr/>
          <w:p>
            <w:pPr>
              <w:pStyle w:val="TAC"/>
            </w:pPr>
            <w:r>
              <w:t xml:space="preserve">1</w:t>
            </w:r>
          </w:p>
        </w:tc>
        <w:tc>
          <w:tcPr/>
          <w:p>
            <w:pPr>
              <w:pStyle w:val="TAC"/>
            </w:pPr>
            <w:r>
              <w:t xml:space="preserve">WO</w:t>
            </w:r>
          </w:p>
        </w:tc>
        <w:tc>
          <w:tcPr/>
          <w:p>
            <w:pPr>
              <w:pStyle w:val="TAC"/>
            </w:pPr>
            <w:r>
              <w:t xml:space="preserve">The following types of RNGs can be requested according to ISO/IEC 18031</w:t>
            </w:r>
            <w:r>
              <w:t xml:space="preserve"> </w:t>
            </w:r>
            <w:hyperlink w:anchor="X3f26e9b7d4cdb998dbb15480a3b377e4820e7d9">
              <w:r>
                <w:rPr>
                  <w:rStyle w:val="Normal"/>
                </w:rPr>
                <w:t xml:space="preserve">[13]</w:t>
              </w:r>
            </w:hyperlink>
            <w:r>
              <w:t xml:space="preserve">: pseudo RNG or true (physical) RNG.</w:t>
            </w:r>
          </w:p>
        </w:tc>
      </w:tr>
      <w:tr>
        <w:tc>
          <w:tcPr/>
          <w:p>
            <w:pPr>
              <w:pStyle w:val="TAC"/>
            </w:pPr>
            <w:r>
              <w:rPr>
                <w:i/>
                <w:iCs/>
              </w:rPr>
              <w:t xml:space="preserve">requestedDataSize</w:t>
            </w:r>
          </w:p>
        </w:tc>
        <w:tc>
          <w:tcPr/>
          <w:p>
            <w:pPr>
              <w:pStyle w:val="TAC"/>
            </w:pPr>
            <w:r>
              <w:t xml:space="preserve">0..1</w:t>
            </w:r>
          </w:p>
        </w:tc>
        <w:tc>
          <w:tcPr/>
          <w:p>
            <w:pPr>
              <w:pStyle w:val="TAC"/>
            </w:pPr>
            <w:r>
              <w:t xml:space="preserve">RW</w:t>
            </w:r>
          </w:p>
        </w:tc>
        <w:tc>
          <w:tcPr/>
          <w:p>
            <w:pPr>
              <w:pStyle w:val="TAC"/>
            </w:pPr>
            <w:r>
              <w:t xml:space="preserve">Requested amount of randomData in Bytes.</w:t>
            </w:r>
          </w:p>
        </w:tc>
      </w:tr>
    </w:tbl>
    <w:p/>
    <w:p>
      <w:pPr>
        <w:pStyle w:val="TH"/>
      </w:pPr>
      <w:r>
        <w:t xml:space="preserve">Table 7.5.2.0-3: Data types of &lt;rand&gt; resource specific attributes</w:t>
      </w:r>
    </w:p>
    <w:tbl>
      <w:tblPr>
        <w:tblStyle w:val="Table"/>
        <w:tblW w:type="pct" w:w="4375"/>
        <w:tblLayout w:type="fixed"/>
        <w:tblLook w:firstRow="1" w:lastRow="0" w:firstColumn="0" w:lastColumn="0" w:noHBand="0" w:noVBand="0" w:val="0020"/>
        <w:tblCaption w:val="Table 7.5.2.0-3: Data types of &lt;rand&gt; resource specific attributes"/>
      </w:tblPr>
      <w:tblGrid>
        <w:gridCol w:w="2200"/>
        <w:gridCol w:w="1540"/>
        <w:gridCol w:w="770"/>
        <w:gridCol w:w="242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randomData</w:t>
            </w:r>
          </w:p>
        </w:tc>
        <w:tc>
          <w:tcPr/>
          <w:p>
            <w:pPr>
              <w:pStyle w:val="TAL"/>
              <w:jc w:val="left"/>
            </w:pPr>
            <w:r>
              <w:t xml:space="preserve">NP</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rngType</w:t>
            </w:r>
          </w:p>
        </w:tc>
        <w:tc>
          <w:tcPr/>
          <w:p>
            <w:pPr>
              <w:pStyle w:val="TAL"/>
              <w:jc w:val="left"/>
            </w:pPr>
            <w:r>
              <w:t xml:space="preserve">M</w:t>
            </w:r>
          </w:p>
        </w:tc>
        <w:tc>
          <w:tcPr/>
          <w:p>
            <w:pPr>
              <w:pStyle w:val="TAL"/>
              <w:jc w:val="left"/>
            </w:pPr>
            <w:r>
              <w:t xml:space="preserve">NP</w:t>
            </w:r>
          </w:p>
        </w:tc>
        <w:tc>
          <w:tcPr/>
          <w:p>
            <w:pPr>
              <w:pStyle w:val="TAL"/>
              <w:jc w:val="left"/>
            </w:pPr>
            <w:r>
              <w:t xml:space="preserve">senv:rngType</w:t>
            </w:r>
          </w:p>
        </w:tc>
      </w:tr>
      <w:tr>
        <w:tc>
          <w:tcPr/>
          <w:p>
            <w:pPr>
              <w:pStyle w:val="TAL"/>
              <w:jc w:val="left"/>
            </w:pPr>
            <w:r>
              <w:rPr>
                <w:i/>
                <w:iCs/>
              </w:rPr>
              <w:t xml:space="preserve">requestedDataSize</w:t>
            </w:r>
          </w:p>
        </w:tc>
        <w:tc>
          <w:tcPr/>
          <w:p>
            <w:pPr>
              <w:pStyle w:val="TAL"/>
              <w:jc w:val="left"/>
            </w:pPr>
            <w:r>
              <w:t xml:space="preserve">O</w:t>
            </w:r>
          </w:p>
        </w:tc>
        <w:tc>
          <w:tcPr/>
          <w:p>
            <w:pPr>
              <w:pStyle w:val="TAL"/>
              <w:jc w:val="left"/>
            </w:pPr>
            <w:r>
              <w:t xml:space="preserve">O</w:t>
            </w:r>
          </w:p>
        </w:tc>
        <w:tc>
          <w:tcPr/>
          <w:p>
            <w:pPr>
              <w:pStyle w:val="TAL"/>
              <w:jc w:val="left"/>
            </w:pPr>
            <w:r>
              <w:t xml:space="preserve">xs:nonNegativeInteger</w:t>
            </w:r>
          </w:p>
        </w:tc>
      </w:tr>
    </w:tbl>
    <w:bookmarkEnd w:id="70"/>
    <w:bookmarkStart w:id="74" w:name="rand-resource-procedures"/>
    <w:p>
      <w:pPr>
        <w:pStyle w:val="Heading4"/>
      </w:pPr>
      <w:r>
        <w:t>7.5.2.1</w:t>
        <w:tab/>
        <w:t xml:space="preserve">&lt;rand&gt; Resource Procedures</w:t>
      </w:r>
    </w:p>
    <w:bookmarkStart w:id="75" w:name="create-rand"/>
    <w:p>
      <w:pPr>
        <w:pStyle w:val="Heading5"/>
      </w:pPr>
      <w:r>
        <w:t>7.5.2.1.1</w:t>
        <w:tab/>
        <w:t xml:space="preserve">CREATE &lt;rand&gt;</w:t>
      </w:r>
    </w:p>
    <w:p>
      <w:pPr>
        <w:pStyle w:val="Normal"/>
      </w:pPr>
      <w:r>
        <w:t xml:space="preserve">This procedure shall be used for creating a &lt;rand&gt; resource.</w:t>
      </w:r>
    </w:p>
    <w:p>
      <w:pPr>
        <w:pStyle w:val="TH"/>
      </w:pPr>
      <w:r>
        <w:t xml:space="preserve">Table 7.5.2.1.1-1: &lt;</w:t>
      </w:r>
      <w:r>
        <w:rPr>
          <w:i/>
          <w:iCs/>
        </w:rPr>
        <w:t xml:space="preserve">rand&gt;</w:t>
      </w:r>
      <w:r>
        <w:t xml:space="preserve"> </w:t>
      </w:r>
      <w:r>
        <w:t xml:space="preserve">CREATE</w:t>
      </w:r>
    </w:p>
    <w:tbl>
      <w:tblPr>
        <w:tblStyle w:val="Table"/>
        <w:tblW w:type="pct" w:w="5000"/>
        <w:tblLayout w:type="fixed"/>
        <w:tblLook w:firstRow="1" w:lastRow="0" w:firstColumn="0" w:lastColumn="0" w:noHBand="0" w:noVBand="0" w:val="0020"/>
        <w:tblCaption w:val="Table 7.5.2.1.1-1: &lt;rand&gt; CREATE"/>
      </w:tblPr>
      <w:tblGrid>
        <w:gridCol w:w="2212"/>
        <w:gridCol w:w="5707"/>
      </w:tblGrid>
      <w:tr>
        <w:trPr>
          <w:tblHeader w:val="on"/>
        </w:trPr>
        <w:tc>
          <w:tcPr>
            <w:gridSpan w:val="2"/>
          </w:tcPr>
          <w:p>
            <w:pPr>
              <w:pStyle w:val="TAH"/>
              <w:jc w:val="left"/>
            </w:pPr>
            <w:r>
              <w:rPr>
                <w:i/>
                <w:iCs/>
                <w:b w:val="true"/>
              </w:rPr>
              <w:t xml:space="preserve">&lt;rand&gt;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The resource content shall provide the information as defined in clause 7.5.2</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Content:</w:t>
            </w:r>
            <w:r>
              <w:t xml:space="preserve"> </w:t>
            </w:r>
            <w:r>
              <w:t xml:space="preserve">Address of the created &lt;cipher&gt; resource, 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bl>
    <w:bookmarkEnd w:id="71"/>
    <w:bookmarkStart w:id="76" w:name="retrieve-rand"/>
    <w:p>
      <w:pPr>
        <w:pStyle w:val="Heading5"/>
      </w:pPr>
      <w:r>
        <w:t>7.5.2.1.2</w:t>
        <w:tab/>
        <w:t xml:space="preserve">RETRIEVE &lt;rand&gt;</w:t>
      </w:r>
    </w:p>
    <w:p>
      <w:pPr>
        <w:pStyle w:val="Normal"/>
      </w:pPr>
      <w:r>
        <w:t xml:space="preserve">This procedure shall be used for retrieving the random numbers.</w:t>
      </w:r>
    </w:p>
    <w:p>
      <w:pPr>
        <w:pStyle w:val="TH"/>
      </w:pPr>
      <w:r>
        <w:t xml:space="preserve">Table 7.5.2.1.2-1:</w:t>
      </w:r>
      <w:r>
        <w:t xml:space="preserve"> </w:t>
      </w:r>
      <w:r>
        <w:rPr>
          <w:i/>
          <w:iCs/>
        </w:rPr>
        <w:t xml:space="preserve">&lt;rand&gt;</w:t>
      </w:r>
      <w:r>
        <w:t xml:space="preserve"> </w:t>
      </w:r>
      <w:r>
        <w:t xml:space="preserve">RETRIEVE</w:t>
      </w:r>
    </w:p>
    <w:tbl>
      <w:tblPr>
        <w:tblStyle w:val="Table"/>
        <w:tblW w:type="pct" w:w="5000"/>
        <w:tblLayout w:type="fixed"/>
        <w:tblLook w:firstRow="1" w:lastRow="0" w:firstColumn="0" w:lastColumn="0" w:noHBand="0" w:noVBand="0" w:val="0020"/>
        <w:tblCaption w:val="Table 7.5.2.1.2-1: &lt;rand&gt; RETRIEVE"/>
      </w:tblPr>
      <w:tblGrid>
        <w:gridCol w:w="2357"/>
        <w:gridCol w:w="5562"/>
      </w:tblGrid>
      <w:tr>
        <w:trPr>
          <w:tblHeader w:val="on"/>
        </w:trPr>
        <w:tc>
          <w:tcPr>
            <w:gridSpan w:val="2"/>
          </w:tcPr>
          <w:p>
            <w:pPr>
              <w:pStyle w:val="TAH"/>
              <w:jc w:val="left"/>
            </w:pPr>
            <w:r>
              <w:rPr>
                <w:i/>
                <w:iCs/>
                <w:b w:val="true"/>
              </w:rPr>
              <w:t xml:space="preserve">&lt;rand&gt;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&lt;rand&gt;</w:t>
            </w:r>
            <w:r>
              <w:t xml:space="preserve"> </w:t>
            </w:r>
            <w:r>
              <w:t xml:space="preserve">resources as defined in clause 7.5.2</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72"/>
    <w:bookmarkStart w:id="77" w:name="update-rand"/>
    <w:p>
      <w:pPr>
        <w:pStyle w:val="Heading5"/>
      </w:pPr>
      <w:r>
        <w:t>7.5.2.1.3</w:t>
        <w:tab/>
        <w:t xml:space="preserve">UPDATE &lt;rand&gt;</w:t>
      </w:r>
    </w:p>
    <w:p>
      <w:pPr>
        <w:pStyle w:val="Normal"/>
      </w:pPr>
      <w:r>
        <w:t xml:space="preserve">This procedure shall be used for setting the amount of random data which is requested.</w:t>
      </w:r>
    </w:p>
    <w:p>
      <w:pPr>
        <w:pStyle w:val="TH"/>
      </w:pPr>
      <w:r>
        <w:t xml:space="preserve">Table 7.5.2.1.3-1:</w:t>
      </w:r>
      <w:r>
        <w:t xml:space="preserve"> </w:t>
      </w:r>
      <w:r>
        <w:rPr>
          <w:i/>
          <w:iCs/>
        </w:rPr>
        <w:t xml:space="preserve">&lt;rand&gt;</w:t>
      </w:r>
      <w:r>
        <w:t xml:space="preserve"> </w:t>
      </w:r>
      <w:r>
        <w:t xml:space="preserve">UPDATE</w:t>
      </w:r>
    </w:p>
    <w:tbl>
      <w:tblPr>
        <w:tblStyle w:val="Table"/>
        <w:tblW w:type="pct" w:w="5000"/>
        <w:tblLayout w:type="fixed"/>
        <w:tblLook w:firstRow="1" w:lastRow="0" w:firstColumn="0" w:lastColumn="0" w:noHBand="0" w:noVBand="0" w:val="0020"/>
        <w:tblCaption w:val="Table 7.5.2.1.3-1: &lt;rand&gt; UPDATE"/>
      </w:tblPr>
      <w:tblGrid>
        <w:gridCol w:w="2302"/>
        <w:gridCol w:w="5617"/>
      </w:tblGrid>
      <w:tr>
        <w:trPr>
          <w:tblHeader w:val="on"/>
        </w:trPr>
        <w:tc>
          <w:tcPr>
            <w:gridSpan w:val="2"/>
          </w:tcPr>
          <w:p>
            <w:pPr>
              <w:pStyle w:val="TAH"/>
              <w:jc w:val="left"/>
            </w:pPr>
            <w:r>
              <w:rPr>
                <w:i/>
                <w:iCs/>
                <w:b w:val="true"/>
              </w:rPr>
              <w:t xml:space="preserve">&lt;rand&gt;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attributes of the &lt;rand&gt; resource as defined in clause 7.5.2 which need be updated</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73"/>
    <w:bookmarkStart w:id="78" w:name="delete-rand"/>
    <w:p>
      <w:pPr>
        <w:pStyle w:val="Heading5"/>
      </w:pPr>
      <w:r>
        <w:t>7.5.2.1.4</w:t>
        <w:tab/>
        <w:t xml:space="preserve">DELETE &lt;rand&gt;</w:t>
      </w:r>
    </w:p>
    <w:p>
      <w:pPr>
        <w:pStyle w:val="Normal"/>
      </w:pPr>
      <w:r>
        <w:t xml:space="preserve">This procedure shall be used for deleting a &lt;</w:t>
      </w:r>
      <w:r>
        <w:rPr>
          <w:i/>
          <w:iCs/>
        </w:rPr>
        <w:t xml:space="preserve">rand&gt;</w:t>
      </w:r>
      <w:r>
        <w:t xml:space="preserve"> </w:t>
      </w:r>
      <w:r>
        <w:t xml:space="preserve">resource.</w:t>
      </w:r>
    </w:p>
    <w:p>
      <w:pPr>
        <w:pStyle w:val="TH"/>
      </w:pPr>
      <w:r>
        <w:t xml:space="preserve">Table 7.5.2.1.4-1:</w:t>
      </w:r>
      <w:r>
        <w:t xml:space="preserve"> </w:t>
      </w:r>
      <w:r>
        <w:rPr>
          <w:i/>
          <w:iCs/>
        </w:rPr>
        <w:t xml:space="preserve">&lt;rand&gt;</w:t>
      </w:r>
      <w:r>
        <w:t xml:space="preserve"> </w:t>
      </w:r>
      <w:r>
        <w:t xml:space="preserve">DELETE</w:t>
      </w:r>
    </w:p>
    <w:tbl>
      <w:tblPr>
        <w:tblStyle w:val="Table"/>
        <w:tblW w:type="pct" w:w="5000"/>
        <w:tblLayout w:type="fixed"/>
        <w:tblLook w:firstRow="1" w:lastRow="0" w:firstColumn="0" w:lastColumn="0" w:noHBand="0" w:noVBand="0" w:val="0020"/>
        <w:tblCaption w:val="Table 7.5.2.1.4-1: &lt;rand&gt; DELETE"/>
      </w:tblPr>
      <w:tblGrid>
        <w:gridCol w:w="2302"/>
        <w:gridCol w:w="5617"/>
      </w:tblGrid>
      <w:tr>
        <w:trPr>
          <w:tblHeader w:val="on"/>
        </w:trPr>
        <w:tc>
          <w:tcPr>
            <w:gridSpan w:val="2"/>
          </w:tcPr>
          <w:p>
            <w:pPr>
              <w:pStyle w:val="TAH"/>
              <w:jc w:val="left"/>
            </w:pPr>
            <w:r>
              <w:rPr>
                <w:i/>
                <w:iCs/>
                <w:b w:val="true"/>
              </w:rPr>
              <w:t xml:space="preserve">&lt;rand&gt;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74"/>
    <w:bookmarkEnd w:id="75"/>
    <w:bookmarkStart w:id="79" w:name="generaterand-resource"/>
    <w:p>
      <w:pPr>
        <w:pStyle w:val="Heading4"/>
      </w:pPr>
      <w:r>
        <w:t>7.5.2.2</w:t>
        <w:tab/>
        <w:t xml:space="preserve">&lt;generateRand&gt; Resource</w:t>
      </w:r>
    </w:p>
    <w:p>
      <w:pPr>
        <w:pStyle w:val="Normal"/>
      </w:pPr>
      <w:r>
        <w:t xml:space="preserve">The &lt;generateRand&gt; resource is a virtual resource because it does not have a representation. When a RETRIEVE request addresses the &lt;generateRand&gt; resource, the</w:t>
      </w:r>
      <w:r>
        <w:t xml:space="preserve"> </w:t>
      </w:r>
      <w:r>
        <w:rPr>
          <w:i/>
          <w:iCs/>
        </w:rPr>
        <w:t xml:space="preserve">randomData</w:t>
      </w:r>
      <w:r>
        <w:t xml:space="preserve"> </w:t>
      </w:r>
      <w:r>
        <w:t xml:space="preserve">attribute shall be filled with random numbers from a random number generator according to the</w:t>
      </w:r>
      <w:r>
        <w:t xml:space="preserve"> </w:t>
      </w:r>
      <w:r>
        <w:rPr>
          <w:i/>
          <w:iCs/>
        </w:rPr>
        <w:t xml:space="preserve">rngType</w:t>
      </w:r>
      <w:r>
        <w:t xml:space="preserve"> </w:t>
      </w:r>
      <w:r>
        <w:t xml:space="preserve">attribute.</w:t>
      </w:r>
    </w:p>
    <w:p>
      <w:pPr>
        <w:pStyle w:val="Normal"/>
      </w:pPr>
      <w:r>
        <w:t xml:space="preserve">The &lt;generateRand&gt; resource inherits access control policies that apply to the parent resource.</w:t>
      </w:r>
    </w:p>
    <w:bookmarkEnd w:id="76"/>
    <w:bookmarkEnd w:id="77"/>
    <w:bookmarkStart w:id="80" w:name="hash-resource"/>
    <w:p>
      <w:pPr>
        <w:pStyle w:val="Heading3"/>
      </w:pPr>
      <w:r>
        <w:t>7.5.3</w:t>
        <w:tab/>
        <w:t xml:space="preserve">&lt;hash&gt; resource</w:t>
      </w:r>
    </w:p>
    <w:bookmarkStart w:id="81" w:name="introduction-3"/>
    <w:p>
      <w:pPr>
        <w:pStyle w:val="Heading4"/>
      </w:pPr>
      <w:r>
        <w:t>7.5.3.0</w:t>
        <w:tab/>
        <w:t xml:space="preserve">Introduction</w:t>
      </w:r>
    </w:p>
    <w:p>
      <w:pPr>
        <w:pStyle w:val="Normal"/>
      </w:pPr>
      <w:r>
        <w:t xml:space="preserve">Secure Environments shall provide a service for calculating hashes. A &lt;</w:t>
      </w:r>
      <w:r>
        <w:rPr>
          <w:i/>
          <w:iCs/>
        </w:rPr>
        <w:t xml:space="preserve">hash&gt;</w:t>
      </w:r>
      <w:r>
        <w:t xml:space="preserve"> </w:t>
      </w:r>
      <w:r>
        <w:t xml:space="preserve">resource shall represent sensitive data and related information owned by a creator.</w:t>
      </w:r>
    </w:p>
    <w:p>
      <w:pPr>
        <w:pStyle w:val="Normal"/>
      </w:pPr>
      <w:r>
        <w:t xml:space="preserve">The</w:t>
      </w:r>
      <w:r>
        <w:t xml:space="preserve"> </w:t>
      </w:r>
      <w:r>
        <w:rPr>
          <w:i/>
          <w:iCs/>
        </w:rPr>
        <w:t xml:space="preserve">&lt;hash&gt;</w:t>
      </w:r>
      <w:r>
        <w:t xml:space="preserve"> </w:t>
      </w:r>
      <w:r>
        <w:t>resource shall contain the child resources specified in table 7.5.3.0</w:t>
      </w:r>
      <w:r>
        <w:noBreakHyphen/>
      </w:r>
      <w:r>
        <w:t>1.</w:t>
      </w:r>
    </w:p>
    <w:p>
      <w:pPr>
        <w:pStyle w:val="TH"/>
      </w:pPr>
      <w:r>
        <w:t xml:space="preserve">Table 7.5.3.0-1: Child resources of</w:t>
      </w:r>
      <w:r>
        <w:t xml:space="preserve"> </w:t>
      </w:r>
      <w:r>
        <w:rPr>
          <w:i/>
          <w:iCs/>
        </w:rPr>
        <w:t xml:space="preserve">&lt;hash&gt;</w:t>
      </w:r>
      <w:r>
        <w:t xml:space="preserve"> </w:t>
      </w:r>
      <w:r>
        <w:t xml:space="preserve">resource</w:t>
      </w:r>
    </w:p>
    <w:tbl>
      <w:tblPr>
        <w:tblStyle w:val="Table"/>
        <w:tblW w:type="pct" w:w="5000"/>
        <w:tblLayout w:type="fixed"/>
        <w:tblLook w:firstRow="1" w:lastRow="0" w:firstColumn="0" w:lastColumn="0" w:noHBand="0" w:noVBand="0" w:val="0020"/>
        <w:tblCaption w:val="Table 7.5.3.0-1: Child resources of &lt;hash&gt; resource"/>
      </w:tblPr>
      <w:tblGrid>
        <w:gridCol w:w="1584"/>
        <w:gridCol w:w="1584"/>
        <w:gridCol w:w="1584"/>
        <w:gridCol w:w="1584"/>
        <w:gridCol w:w="1584"/>
      </w:tblGrid>
      <w:tr>
        <w:trPr>
          <w:tblHeader w:val="on"/>
        </w:trPr>
        <w:tc>
          <w:tcPr/>
          <w:p>
            <w:pPr>
              <w:pStyle w:val="TAH"/>
            </w:pPr>
            <w:r>
              <w:rPr>
                <w:b w:val="true"/>
              </w:rPr>
              <w:t xml:space="preserve">Child Resources of</w:t>
            </w:r>
            <w:r>
              <w:rPr>
                <w:b w:val="true"/>
              </w:rPr>
              <w:t xml:space="preserve"> </w:t>
            </w:r>
            <w:r>
              <w:rPr>
                <w:i/>
                <w:iCs/>
                <w:b w:val="true"/>
              </w:rPr>
              <w:t xml:space="preserve">&lt;hash&gt;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c>
          <w:tcPr/>
          <w:p>
            <w:pPr>
              <w:pStyle w:val="TAH"/>
            </w:pPr>
            <w:r>
              <w:rPr>
                <w:i/>
                <w:iCs/>
                <w:b w:val="true"/>
              </w:rPr>
              <w:t xml:space="preserve">&lt;hashAnnc&gt;</w:t>
            </w:r>
            <w:r>
              <w:rPr>
                <w:b w:val="true"/>
              </w:rPr>
              <w:t xml:space="preserve"> </w:t>
            </w:r>
            <w:r>
              <w:rPr>
                <w:b w:val="true"/>
              </w:rPr>
              <w:t xml:space="preserve">Child Resource Types</w:t>
            </w:r>
          </w:p>
        </w:tc>
      </w:tr>
      <w:tr>
        <w:tc>
          <w:tcPr/>
          <w:p>
            <w:pPr>
              <w:pStyle w:val="TAC"/>
            </w:pPr>
            <w:r>
              <w:rPr>
                <w:i/>
                <w:iCs/>
              </w:rPr>
              <w:t xml:space="preserve">calculateHash</w:t>
            </w:r>
          </w:p>
        </w:tc>
        <w:tc>
          <w:tcPr/>
          <w:p>
            <w:pPr>
              <w:pStyle w:val="TAC"/>
            </w:pPr>
            <w:r>
              <w:rPr>
                <w:i/>
                <w:iCs/>
              </w:rPr>
              <w:t xml:space="preserve">&lt;calculateHash&gt;</w:t>
            </w:r>
          </w:p>
        </w:tc>
        <w:tc>
          <w:tcPr/>
          <w:p>
            <w:pPr>
              <w:pStyle w:val="TAC"/>
            </w:pPr>
            <w:r>
              <w:t xml:space="preserve">1</w:t>
            </w:r>
          </w:p>
        </w:tc>
        <w:tc>
          <w:tcPr/>
          <w:p>
            <w:pPr>
              <w:pStyle w:val="TAC"/>
            </w:pPr>
            <w:r>
              <w:t xml:space="preserve">See clause 7.5.3.2</w:t>
            </w:r>
          </w:p>
        </w:tc>
        <w:tc>
          <w:tcPr/>
          <w:p>
            <w:pPr>
              <w:pStyle w:val="TAC"/>
            </w:pPr>
            <w:r>
              <w:rPr>
                <w:i/>
                <w:iCs/>
              </w:rPr>
              <w:t xml:space="preserve">None</w:t>
            </w:r>
          </w:p>
        </w:tc>
      </w:tr>
    </w:tbl>
    <w:p>
      <w:pPr>
        <w:pStyle w:val="Normal"/>
      </w:pPr>
      <w:r>
        <w:t xml:space="preserve">Attributes in</w:t>
      </w:r>
      <w:r>
        <w:t xml:space="preserve"> </w:t>
      </w:r>
      <w:r>
        <w:rPr>
          <w:i/>
          <w:iCs/>
        </w:rPr>
        <w:t xml:space="preserve">&lt;hash&gt;</w:t>
      </w:r>
      <w:r>
        <w:t xml:space="preserve"> </w:t>
      </w:r>
      <w:r>
        <w:t>are shown in table 7.5.3.0</w:t>
      </w:r>
      <w:r>
        <w:noBreakHyphen/>
      </w:r>
      <w:r>
        <w:t>2.</w:t>
      </w:r>
    </w:p>
    <w:p>
      <w:pPr>
        <w:pStyle w:val="TH"/>
      </w:pPr>
      <w:r>
        <w:t xml:space="preserve">Table 7.5.3.0-2: Attributes of</w:t>
      </w:r>
      <w:r>
        <w:t xml:space="preserve"> </w:t>
      </w:r>
      <w:r>
        <w:rPr>
          <w:i/>
          <w:iCs/>
        </w:rPr>
        <w:t xml:space="preserve">&lt;hash&gt;</w:t>
      </w:r>
      <w:r>
        <w:t xml:space="preserve"> </w:t>
      </w:r>
      <w:r>
        <w:t xml:space="preserve">resource</w:t>
      </w:r>
    </w:p>
    <w:tbl>
      <w:tblPr>
        <w:tblStyle w:val="Table"/>
        <w:tblW w:type="pct" w:w="5000"/>
        <w:tblLayout w:type="fixed"/>
        <w:tblLook w:firstRow="1" w:lastRow="0" w:firstColumn="0" w:lastColumn="0" w:noHBand="0" w:noVBand="0" w:val="0020"/>
        <w:tblCaption w:val="Table 7.5.3.0-2: Attributes of &lt;hash&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&lt;hash&gt;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algorithm</w:t>
            </w:r>
          </w:p>
        </w:tc>
        <w:tc>
          <w:tcPr/>
          <w:p>
            <w:pPr>
              <w:pStyle w:val="TAC"/>
            </w:pPr>
            <w:r>
              <w:t xml:space="preserve">1</w:t>
            </w:r>
          </w:p>
        </w:tc>
        <w:tc>
          <w:tcPr/>
          <w:p>
            <w:pPr>
              <w:pStyle w:val="TAC"/>
            </w:pPr>
            <w:r>
              <w:t xml:space="preserve">WO</w:t>
            </w:r>
          </w:p>
        </w:tc>
        <w:tc>
          <w:tcPr/>
          <w:p>
            <w:pPr>
              <w:pStyle w:val="TAC"/>
            </w:pPr>
            <w:r>
              <w:t xml:space="preserve">Specifies the algorithm for the hash.</w:t>
            </w:r>
          </w:p>
        </w:tc>
      </w:tr>
      <w:tr>
        <w:tc>
          <w:tcPr/>
          <w:p>
            <w:pPr>
              <w:pStyle w:val="TAC"/>
            </w:pPr>
            <w:r>
              <w:rPr>
                <w:i/>
                <w:iCs/>
              </w:rPr>
              <w:t xml:space="preserve">message</w:t>
            </w:r>
          </w:p>
        </w:tc>
        <w:tc>
          <w:tcPr/>
          <w:p>
            <w:pPr>
              <w:pStyle w:val="TAC"/>
            </w:pPr>
            <w:r>
              <w:t xml:space="preserve">0..1</w:t>
            </w:r>
          </w:p>
        </w:tc>
        <w:tc>
          <w:tcPr/>
          <w:p>
            <w:pPr>
              <w:pStyle w:val="TAC"/>
            </w:pPr>
            <w:r>
              <w:t xml:space="preserve">RW</w:t>
            </w:r>
          </w:p>
        </w:tc>
        <w:tc>
          <w:tcPr/>
          <w:p>
            <w:pPr>
              <w:pStyle w:val="TAC"/>
            </w:pPr>
            <w:r>
              <w:t xml:space="preserve">The message which is to be hashed.</w:t>
            </w:r>
          </w:p>
        </w:tc>
      </w:tr>
      <w:tr>
        <w:tc>
          <w:tcPr/>
          <w:p>
            <w:pPr>
              <w:pStyle w:val="TAC"/>
            </w:pPr>
            <w:r>
              <w:rPr>
                <w:i/>
                <w:iCs/>
              </w:rPr>
              <w:t xml:space="preserve">hashValue</w:t>
            </w:r>
          </w:p>
        </w:tc>
        <w:tc>
          <w:tcPr/>
          <w:p>
            <w:pPr>
              <w:pStyle w:val="TAC"/>
            </w:pPr>
            <w:r>
              <w:t xml:space="preserve">0..1</w:t>
            </w:r>
          </w:p>
        </w:tc>
        <w:tc>
          <w:tcPr/>
          <w:p>
            <w:pPr>
              <w:pStyle w:val="TAC"/>
            </w:pPr>
            <w:r>
              <w:t xml:space="preserve">RO</w:t>
            </w:r>
          </w:p>
        </w:tc>
        <w:tc>
          <w:tcPr/>
          <w:p>
            <w:pPr>
              <w:pStyle w:val="TAC"/>
            </w:pPr>
            <w:r>
              <w:t xml:space="preserve">Is the calculated Hash.</w:t>
            </w:r>
          </w:p>
        </w:tc>
      </w:tr>
    </w:tbl>
    <w:p/>
    <w:p>
      <w:pPr>
        <w:pStyle w:val="TH"/>
      </w:pPr>
      <w:r>
        <w:t xml:space="preserve">Table 7.5.3.0-3: Data types of &lt;hash&gt; resource specific attributes</w:t>
      </w:r>
    </w:p>
    <w:tbl>
      <w:tblPr>
        <w:tblStyle w:val="Table"/>
        <w:tblW w:type="pct" w:w="3611"/>
        <w:tblLayout w:type="fixed"/>
        <w:tblLook w:firstRow="1" w:lastRow="0" w:firstColumn="0" w:lastColumn="0" w:noHBand="0" w:noVBand="0" w:val="0020"/>
        <w:tblCaption w:val="Table 7.5.3.0-3: Data types of &lt;hash&gt; resource specific attributes"/>
      </w:tblPr>
      <w:tblGrid>
        <w:gridCol w:w="1320"/>
        <w:gridCol w:w="1540"/>
        <w:gridCol w:w="770"/>
        <w:gridCol w:w="209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algorithm</w:t>
            </w:r>
          </w:p>
        </w:tc>
        <w:tc>
          <w:tcPr/>
          <w:p>
            <w:pPr>
              <w:pStyle w:val="TAL"/>
              <w:jc w:val="left"/>
            </w:pPr>
            <w:r>
              <w:t xml:space="preserve">M</w:t>
            </w:r>
          </w:p>
        </w:tc>
        <w:tc>
          <w:tcPr/>
          <w:p>
            <w:pPr>
              <w:pStyle w:val="TAL"/>
              <w:jc w:val="left"/>
            </w:pPr>
            <w:r>
              <w:t xml:space="preserve">NP</w:t>
            </w:r>
          </w:p>
        </w:tc>
        <w:tc>
          <w:tcPr/>
          <w:p>
            <w:pPr>
              <w:pStyle w:val="TAL"/>
              <w:jc w:val="left"/>
            </w:pPr>
            <w:r>
              <w:t xml:space="preserve">senv:hashAlgorithm</w:t>
            </w:r>
          </w:p>
        </w:tc>
      </w:tr>
      <w:tr>
        <w:tc>
          <w:tcPr/>
          <w:p>
            <w:pPr>
              <w:pStyle w:val="TAL"/>
              <w:jc w:val="left"/>
            </w:pPr>
            <w:r>
              <w:rPr>
                <w:i/>
                <w:iCs/>
              </w:rPr>
              <w:t xml:space="preserve">message</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hashValue</w:t>
            </w:r>
          </w:p>
        </w:tc>
        <w:tc>
          <w:tcPr/>
          <w:p>
            <w:pPr>
              <w:pStyle w:val="TAL"/>
              <w:jc w:val="left"/>
            </w:pPr>
            <w:r>
              <w:t xml:space="preserve">NP</w:t>
            </w:r>
          </w:p>
        </w:tc>
        <w:tc>
          <w:tcPr/>
          <w:p>
            <w:pPr>
              <w:pStyle w:val="TAL"/>
              <w:jc w:val="left"/>
            </w:pPr>
            <w:r>
              <w:t xml:space="preserve">NP</w:t>
            </w:r>
          </w:p>
        </w:tc>
        <w:tc>
          <w:tcPr/>
          <w:p>
            <w:pPr>
              <w:pStyle w:val="TAL"/>
              <w:jc w:val="left"/>
            </w:pPr>
            <w:r>
              <w:t xml:space="preserve">xs:byte</w:t>
            </w:r>
          </w:p>
        </w:tc>
      </w:tr>
    </w:tbl>
    <w:p>
      <w:pPr>
        <w:pStyle w:val="Normal"/>
      </w:pPr>
      <w:r>
        <w:t xml:space="preserve">The following types are defined as algorithm types:</w:t>
      </w:r>
    </w:p>
    <w:p>
      <w:pPr>
        <w:pStyle w:val="B1"/>
      </w:pPr>
      <w:r>
        <w:t xml:space="preserve">SHA256;</w:t>
      </w:r>
    </w:p>
    <w:p>
      <w:pPr>
        <w:pStyle w:val="B1"/>
      </w:pPr>
      <w:r>
        <w:t xml:space="preserve">SHA384;</w:t>
      </w:r>
    </w:p>
    <w:p>
      <w:pPr>
        <w:pStyle w:val="B1"/>
      </w:pPr>
      <w:r>
        <w:t xml:space="preserve">SHA512.</w:t>
      </w:r>
    </w:p>
    <w:bookmarkEnd w:id="78"/>
    <w:bookmarkStart w:id="82" w:name="hash-resource-procedures"/>
    <w:p>
      <w:pPr>
        <w:pStyle w:val="Heading4"/>
      </w:pPr>
      <w:r>
        <w:t>7.5.3.1</w:t>
        <w:tab/>
        <w:t xml:space="preserve">&lt;hash&gt; Resource Procedures</w:t>
      </w:r>
    </w:p>
    <w:bookmarkStart w:id="83" w:name="create-hash"/>
    <w:p>
      <w:pPr>
        <w:pStyle w:val="Heading5"/>
      </w:pPr>
      <w:r>
        <w:t>7.5.3.1.1</w:t>
        <w:tab/>
        <w:t xml:space="preserve">CREATE &lt;hash&gt;</w:t>
      </w:r>
    </w:p>
    <w:p>
      <w:pPr>
        <w:pStyle w:val="Normal"/>
      </w:pPr>
      <w:r>
        <w:t xml:space="preserve">This procedure shall be used for creating a &lt;hash&gt; resource.</w:t>
      </w:r>
    </w:p>
    <w:p>
      <w:pPr>
        <w:pStyle w:val="TH"/>
      </w:pPr>
      <w:r>
        <w:t xml:space="preserve">Table 7.5.3.1.1-1: &lt;</w:t>
      </w:r>
      <w:r>
        <w:rPr>
          <w:i/>
          <w:iCs/>
        </w:rPr>
        <w:t xml:space="preserve">hash&gt;</w:t>
      </w:r>
      <w:r>
        <w:t xml:space="preserve"> </w:t>
      </w:r>
      <w:r>
        <w:t xml:space="preserve">CREATE</w:t>
      </w:r>
    </w:p>
    <w:tbl>
      <w:tblPr>
        <w:tblStyle w:val="Table"/>
        <w:tblW w:type="pct" w:w="5000"/>
        <w:tblLayout w:type="fixed"/>
        <w:tblLook w:firstRow="1" w:lastRow="0" w:firstColumn="0" w:lastColumn="0" w:noHBand="0" w:noVBand="0" w:val="0020"/>
        <w:tblCaption w:val="Table 7.5.3.1.1-1: &lt;hash&gt; CREATE"/>
      </w:tblPr>
      <w:tblGrid>
        <w:gridCol w:w="2237"/>
        <w:gridCol w:w="5682"/>
      </w:tblGrid>
      <w:tr>
        <w:trPr>
          <w:tblHeader w:val="on"/>
        </w:trPr>
        <w:tc>
          <w:tcPr>
            <w:gridSpan w:val="2"/>
          </w:tcPr>
          <w:p>
            <w:pPr>
              <w:pStyle w:val="TAH"/>
              <w:jc w:val="left"/>
            </w:pPr>
            <w:r>
              <w:rPr>
                <w:i/>
                <w:iCs/>
                <w:b w:val="true"/>
              </w:rPr>
              <w:t xml:space="preserve">&lt;hash&gt;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The resource content shall provide the information as defined in clause 7.5.3</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Content:</w:t>
            </w:r>
            <w:r>
              <w:t xml:space="preserve"> </w:t>
            </w:r>
            <w:r>
              <w:t xml:space="preserve">Address of the created &lt;hash&gt; resource, according to clause 10.1.1.1.of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bl>
    <w:bookmarkEnd w:id="79"/>
    <w:bookmarkStart w:id="84" w:name="retrieve-hash"/>
    <w:p>
      <w:pPr>
        <w:pStyle w:val="Heading5"/>
      </w:pPr>
      <w:r>
        <w:t>7.5.3.1.2</w:t>
        <w:tab/>
        <w:t xml:space="preserve">RETRIEVE &lt;hash&gt;</w:t>
      </w:r>
    </w:p>
    <w:p>
      <w:pPr>
        <w:pStyle w:val="Normal"/>
      </w:pPr>
      <w:r>
        <w:t xml:space="preserve">This procedure shall be used for retrieving the calculated hash.</w:t>
      </w:r>
    </w:p>
    <w:p>
      <w:pPr>
        <w:pStyle w:val="TH"/>
      </w:pPr>
      <w:r>
        <w:t xml:space="preserve">Table 7.5.3.1.2-1:</w:t>
      </w:r>
      <w:r>
        <w:t xml:space="preserve"> </w:t>
      </w:r>
      <w:r>
        <w:rPr>
          <w:i/>
          <w:iCs/>
        </w:rPr>
        <w:t xml:space="preserve">&lt;hash&gt;</w:t>
      </w:r>
      <w:r>
        <w:t xml:space="preserve"> </w:t>
      </w:r>
      <w:r>
        <w:t xml:space="preserve">RETRIEVE</w:t>
      </w:r>
    </w:p>
    <w:tbl>
      <w:tblPr>
        <w:tblStyle w:val="Table"/>
        <w:tblW w:type="pct" w:w="5000"/>
        <w:tblLayout w:type="fixed"/>
        <w:tblLook w:firstRow="1" w:lastRow="0" w:firstColumn="0" w:lastColumn="0" w:noHBand="0" w:noVBand="0" w:val="0020"/>
        <w:tblCaption w:val="Table 7.5.3.1.2-1: &lt;hash&gt; RETRIEVE"/>
      </w:tblPr>
      <w:tblGrid>
        <w:gridCol w:w="2357"/>
        <w:gridCol w:w="5562"/>
      </w:tblGrid>
      <w:tr>
        <w:trPr>
          <w:tblHeader w:val="on"/>
        </w:trPr>
        <w:tc>
          <w:tcPr>
            <w:gridSpan w:val="2"/>
          </w:tcPr>
          <w:p>
            <w:pPr>
              <w:pStyle w:val="TAH"/>
              <w:jc w:val="left"/>
            </w:pPr>
            <w:r>
              <w:rPr>
                <w:i/>
                <w:iCs/>
                <w:b w:val="true"/>
              </w:rPr>
              <w:t xml:space="preserve">&lt;hash&gt;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&lt;hash&gt;</w:t>
            </w:r>
            <w:r>
              <w:t xml:space="preserve"> </w:t>
            </w:r>
            <w:r>
              <w:t xml:space="preserve">resources as defined in clause 7.5.3</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80"/>
    <w:bookmarkStart w:id="85" w:name="update-hash"/>
    <w:p>
      <w:pPr>
        <w:pStyle w:val="Heading5"/>
      </w:pPr>
      <w:r>
        <w:t>7.5.3.1.3</w:t>
        <w:tab/>
        <w:t xml:space="preserve">UPDATE &lt;hash&gt;</w:t>
      </w:r>
    </w:p>
    <w:p>
      <w:pPr>
        <w:pStyle w:val="Normal"/>
      </w:pPr>
      <w:r>
        <w:t xml:space="preserve">This procedure shall be used for updating the &lt;hash&gt; resource with data to be hashed.</w:t>
      </w:r>
    </w:p>
    <w:p>
      <w:pPr>
        <w:pStyle w:val="TH"/>
      </w:pPr>
      <w:r>
        <w:t xml:space="preserve">Table 7.5.3.1.3-1: &lt;</w:t>
      </w:r>
      <w:r>
        <w:rPr>
          <w:i/>
          <w:iCs/>
        </w:rPr>
        <w:t xml:space="preserve">hash&gt;</w:t>
      </w:r>
      <w:r>
        <w:t xml:space="preserve"> </w:t>
      </w:r>
      <w:r>
        <w:t xml:space="preserve">UPDATE</w:t>
      </w:r>
    </w:p>
    <w:tbl>
      <w:tblPr>
        <w:tblStyle w:val="Table"/>
        <w:tblW w:type="pct" w:w="5000"/>
        <w:tblLayout w:type="fixed"/>
        <w:tblLook w:firstRow="1" w:lastRow="0" w:firstColumn="0" w:lastColumn="0" w:noHBand="0" w:noVBand="0" w:val="0020"/>
        <w:tblCaption w:val="Table 7.5.3.1.3-1: &lt;hash&gt; UPDATE"/>
      </w:tblPr>
      <w:tblGrid>
        <w:gridCol w:w="2302"/>
        <w:gridCol w:w="5617"/>
      </w:tblGrid>
      <w:tr>
        <w:trPr>
          <w:tblHeader w:val="on"/>
        </w:trPr>
        <w:tc>
          <w:tcPr>
            <w:gridSpan w:val="2"/>
          </w:tcPr>
          <w:p>
            <w:pPr>
              <w:pStyle w:val="TAH"/>
              <w:jc w:val="left"/>
            </w:pPr>
            <w:r>
              <w:rPr>
                <w:i/>
                <w:iCs/>
                <w:b w:val="true"/>
              </w:rPr>
              <w:t xml:space="preserve">&lt;hash&gt;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t xml:space="preserve">Content = attributes of the &lt;hash&gt; resource as defined in clause 7.5.3 which need be updated</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81"/>
    <w:bookmarkStart w:id="86" w:name="delete-hash"/>
    <w:p>
      <w:pPr>
        <w:pStyle w:val="Heading5"/>
      </w:pPr>
      <w:r>
        <w:t>7.5.3.1.4</w:t>
        <w:tab/>
        <w:t xml:space="preserve">DELETE &lt;hash&gt;</w:t>
      </w:r>
    </w:p>
    <w:p>
      <w:pPr>
        <w:pStyle w:val="Normal"/>
      </w:pPr>
      <w:r>
        <w:t xml:space="preserve">This procedure shall be used for deleting a &lt;</w:t>
      </w:r>
      <w:r>
        <w:rPr>
          <w:i/>
          <w:iCs/>
        </w:rPr>
        <w:t xml:space="preserve">hash&gt;</w:t>
      </w:r>
      <w:r>
        <w:t xml:space="preserve"> </w:t>
      </w:r>
      <w:r>
        <w:t xml:space="preserve">resource.</w:t>
      </w:r>
    </w:p>
    <w:p>
      <w:pPr>
        <w:pStyle w:val="TH"/>
      </w:pPr>
      <w:r>
        <w:t xml:space="preserve">Table 7.5.3.1.4-1: &lt;</w:t>
      </w:r>
      <w:r>
        <w:rPr>
          <w:i/>
          <w:iCs/>
        </w:rPr>
        <w:t xml:space="preserve">hash&gt;</w:t>
      </w:r>
      <w:r>
        <w:t xml:space="preserve"> </w:t>
      </w:r>
      <w:r>
        <w:t xml:space="preserve">DELETE</w:t>
      </w:r>
    </w:p>
    <w:tbl>
      <w:tblPr>
        <w:tblStyle w:val="Table"/>
        <w:tblW w:type="pct" w:w="5000"/>
        <w:tblLayout w:type="fixed"/>
        <w:tblLook w:firstRow="1" w:lastRow="0" w:firstColumn="0" w:lastColumn="0" w:noHBand="0" w:noVBand="0" w:val="0020"/>
        <w:tblCaption w:val="Table 7.5.3.1.4-1: &lt;hash&gt; DELETE"/>
      </w:tblPr>
      <w:tblGrid>
        <w:gridCol w:w="2302"/>
        <w:gridCol w:w="5617"/>
      </w:tblGrid>
      <w:tr>
        <w:trPr>
          <w:tblHeader w:val="on"/>
        </w:trPr>
        <w:tc>
          <w:tcPr>
            <w:gridSpan w:val="2"/>
          </w:tcPr>
          <w:p>
            <w:pPr>
              <w:pStyle w:val="TAH"/>
              <w:jc w:val="left"/>
            </w:pPr>
            <w:r>
              <w:rPr>
                <w:i/>
                <w:iCs/>
                <w:b w:val="true"/>
              </w:rPr>
              <w:t xml:space="preserve">&lt;hash&gt;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82"/>
    <w:bookmarkEnd w:id="83"/>
    <w:bookmarkStart w:id="87" w:name="calculatehash-resource"/>
    <w:p>
      <w:pPr>
        <w:pStyle w:val="Heading4"/>
      </w:pPr>
      <w:r>
        <w:t>7.5.3.2</w:t>
        <w:tab/>
        <w:t xml:space="preserve">&lt;calculateHash&gt; Resource</w:t>
      </w:r>
    </w:p>
    <w:p>
      <w:pPr>
        <w:pStyle w:val="Normal"/>
      </w:pPr>
      <w:r>
        <w:t xml:space="preserve">The &lt;calculateHash&gt; resource is a virtual resource because it does not have a representation. When a RETRIEVE request addresses the &lt;calculateHash&gt; resource, the</w:t>
      </w:r>
      <w:r>
        <w:t xml:space="preserve"> </w:t>
      </w:r>
      <w:r>
        <w:rPr>
          <w:i/>
          <w:iCs/>
        </w:rPr>
        <w:t xml:space="preserve">hashValue</w:t>
      </w:r>
      <w:r>
        <w:t xml:space="preserve"> </w:t>
      </w:r>
      <w:r>
        <w:t xml:space="preserve">attribute shall be filled with the hash calculated over the data in the</w:t>
      </w:r>
      <w:r>
        <w:t xml:space="preserve"> </w:t>
      </w:r>
      <w:r>
        <w:rPr>
          <w:i/>
          <w:iCs/>
        </w:rPr>
        <w:t xml:space="preserve">message</w:t>
      </w:r>
      <w:r>
        <w:t xml:space="preserve"> </w:t>
      </w:r>
      <w:r>
        <w:t xml:space="preserve">attribute according to the</w:t>
      </w:r>
      <w:r>
        <w:t xml:space="preserve"> </w:t>
      </w:r>
      <w:r>
        <w:rPr>
          <w:i/>
          <w:iCs/>
        </w:rPr>
        <w:t xml:space="preserve">algorithm</w:t>
      </w:r>
      <w:r>
        <w:t xml:space="preserve"> </w:t>
      </w:r>
      <w:r>
        <w:t xml:space="preserve">attribute.</w:t>
      </w:r>
    </w:p>
    <w:p>
      <w:pPr>
        <w:pStyle w:val="Normal"/>
      </w:pPr>
      <w:r>
        <w:t xml:space="preserve">The &lt;calculateHash&gt; resource inherits access control policies that apply to the parent resource.</w:t>
      </w:r>
    </w:p>
    <w:bookmarkEnd w:id="84"/>
    <w:bookmarkEnd w:id="85"/>
    <w:bookmarkStart w:id="88" w:name="signature-resource"/>
    <w:p>
      <w:pPr>
        <w:pStyle w:val="Heading3"/>
      </w:pPr>
      <w:r>
        <w:t>7.5.4</w:t>
        <w:tab/>
        <w:t xml:space="preserve">&lt;signature&gt; resource</w:t>
      </w:r>
    </w:p>
    <w:bookmarkStart w:id="89" w:name="introduction-4"/>
    <w:p>
      <w:pPr>
        <w:pStyle w:val="Heading4"/>
      </w:pPr>
      <w:r>
        <w:t>7.5.4.0</w:t>
        <w:tab/>
        <w:t xml:space="preserve">Introduction</w:t>
      </w:r>
    </w:p>
    <w:p>
      <w:pPr>
        <w:pStyle w:val="Normal"/>
      </w:pPr>
      <w:r>
        <w:t xml:space="preserve">Secure Environments shall provide a service for signing messages and verifying signatures. A &lt;signature&gt; resource shall represent sensitive data and related information owned by a creator.</w:t>
      </w:r>
    </w:p>
    <w:p>
      <w:pPr>
        <w:pStyle w:val="Normal"/>
      </w:pPr>
      <w:r>
        <w:t xml:space="preserve">The</w:t>
      </w:r>
      <w:r>
        <w:t xml:space="preserve"> </w:t>
      </w:r>
      <w:r>
        <w:rPr>
          <w:i/>
          <w:iCs/>
        </w:rPr>
        <w:t xml:space="preserve">&lt;signature&gt;</w:t>
      </w:r>
      <w:r>
        <w:t xml:space="preserve"> </w:t>
      </w:r>
      <w:r>
        <w:t>resource shall contain the child resources specified in table 7.5.4.0</w:t>
      </w:r>
      <w:r>
        <w:noBreakHyphen/>
      </w:r>
      <w:r>
        <w:t>1.</w:t>
      </w:r>
    </w:p>
    <w:p>
      <w:pPr>
        <w:pStyle w:val="TH"/>
      </w:pPr>
      <w:r>
        <w:t xml:space="preserve">Table 7.5.4.0-1: Child resources of</w:t>
      </w:r>
      <w:r>
        <w:t xml:space="preserve"> </w:t>
      </w:r>
      <w:r>
        <w:rPr>
          <w:i/>
          <w:iCs/>
        </w:rPr>
        <w:t xml:space="preserve">&lt;signature&gt;</w:t>
      </w:r>
      <w:r>
        <w:t xml:space="preserve"> </w:t>
      </w:r>
      <w:r>
        <w:t xml:space="preserve">resource</w:t>
      </w:r>
    </w:p>
    <w:tbl>
      <w:tblPr>
        <w:tblStyle w:val="Table"/>
        <w:tblW w:type="pct" w:w="5000"/>
        <w:tblLayout w:type="fixed"/>
        <w:tblLook w:firstRow="1" w:lastRow="0" w:firstColumn="0" w:lastColumn="0" w:noHBand="0" w:noVBand="0" w:val="0020"/>
        <w:tblCaption w:val="Table 7.5.4.0-1: Child resources of &lt;signature&gt; resource"/>
      </w:tblPr>
      <w:tblGrid>
        <w:gridCol w:w="1584"/>
        <w:gridCol w:w="1584"/>
        <w:gridCol w:w="1584"/>
        <w:gridCol w:w="1584"/>
        <w:gridCol w:w="1584"/>
      </w:tblGrid>
      <w:tr>
        <w:trPr>
          <w:tblHeader w:val="on"/>
        </w:trPr>
        <w:tc>
          <w:tcPr/>
          <w:p>
            <w:pPr>
              <w:pStyle w:val="TAH"/>
            </w:pPr>
            <w:r>
              <w:rPr>
                <w:b w:val="true"/>
              </w:rPr>
              <w:t xml:space="preserve">Child Resources of</w:t>
            </w:r>
            <w:r>
              <w:rPr>
                <w:b w:val="true"/>
              </w:rPr>
              <w:t xml:space="preserve"> </w:t>
            </w:r>
            <w:r>
              <w:rPr>
                <w:i/>
                <w:iCs/>
                <w:b w:val="true"/>
              </w:rPr>
              <w:t xml:space="preserve">&lt;signature&gt;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c>
          <w:tcPr/>
          <w:p>
            <w:pPr>
              <w:pStyle w:val="TAH"/>
            </w:pPr>
            <w:r>
              <w:rPr>
                <w:i/>
                <w:iCs/>
                <w:b w:val="true"/>
              </w:rPr>
              <w:t xml:space="preserve">&lt;signatureAnnc&gt;</w:t>
            </w:r>
            <w:r>
              <w:rPr>
                <w:b w:val="true"/>
              </w:rPr>
              <w:t xml:space="preserve"> </w:t>
            </w:r>
            <w:r>
              <w:rPr>
                <w:b w:val="true"/>
              </w:rPr>
              <w:t xml:space="preserve">Child Resource Types</w:t>
            </w:r>
          </w:p>
        </w:tc>
      </w:tr>
      <w:tr>
        <w:tc>
          <w:tcPr/>
          <w:p>
            <w:pPr>
              <w:pStyle w:val="TAC"/>
            </w:pPr>
            <w:r>
              <w:rPr>
                <w:i/>
                <w:iCs/>
              </w:rPr>
              <w:t xml:space="preserve">calculateSignature</w:t>
            </w:r>
          </w:p>
        </w:tc>
        <w:tc>
          <w:tcPr/>
          <w:p>
            <w:pPr>
              <w:pStyle w:val="TAC"/>
            </w:pPr>
            <w:r>
              <w:rPr>
                <w:i/>
                <w:iCs/>
              </w:rPr>
              <w:t xml:space="preserve">&lt;calculateSignature&gt;</w:t>
            </w:r>
          </w:p>
        </w:tc>
        <w:tc>
          <w:tcPr/>
          <w:p>
            <w:pPr>
              <w:pStyle w:val="TAC"/>
            </w:pPr>
            <w:r>
              <w:t xml:space="preserve">1</w:t>
            </w:r>
          </w:p>
        </w:tc>
        <w:tc>
          <w:tcPr/>
          <w:p>
            <w:pPr>
              <w:pStyle w:val="TAC"/>
            </w:pPr>
            <w:r>
              <w:t xml:space="preserve">See clause 7.5.4.2</w:t>
            </w:r>
          </w:p>
        </w:tc>
        <w:tc>
          <w:tcPr/>
          <w:p>
            <w:pPr>
              <w:pStyle w:val="TAC"/>
            </w:pPr>
            <w:r>
              <w:rPr>
                <w:i/>
                <w:iCs/>
              </w:rPr>
              <w:t xml:space="preserve">None</w:t>
            </w:r>
          </w:p>
        </w:tc>
      </w:tr>
      <w:tr>
        <w:tc>
          <w:tcPr/>
          <w:p>
            <w:pPr>
              <w:pStyle w:val="TAC"/>
            </w:pPr>
            <w:r>
              <w:rPr>
                <w:i/>
                <w:iCs/>
              </w:rPr>
              <w:t xml:space="preserve">verifySignature</w:t>
            </w:r>
          </w:p>
        </w:tc>
        <w:tc>
          <w:tcPr/>
          <w:p>
            <w:pPr>
              <w:pStyle w:val="TAC"/>
            </w:pPr>
            <w:r>
              <w:rPr>
                <w:i/>
                <w:iCs/>
              </w:rPr>
              <w:t xml:space="preserve">&lt;verifySignature&gt;</w:t>
            </w:r>
          </w:p>
        </w:tc>
        <w:tc>
          <w:tcPr/>
          <w:p>
            <w:pPr>
              <w:pStyle w:val="TAC"/>
            </w:pPr>
            <w:r>
              <w:t xml:space="preserve">1</w:t>
            </w:r>
          </w:p>
        </w:tc>
        <w:tc>
          <w:tcPr/>
          <w:p>
            <w:pPr>
              <w:pStyle w:val="TAC"/>
            </w:pPr>
            <w:r>
              <w:t xml:space="preserve">See clause 7.5.4.3</w:t>
            </w:r>
          </w:p>
        </w:tc>
        <w:tc>
          <w:tcPr/>
          <w:p>
            <w:pPr>
              <w:pStyle w:val="TAC"/>
            </w:pPr>
            <w:r>
              <w:rPr>
                <w:i/>
                <w:iCs/>
              </w:rPr>
              <w:t xml:space="preserve">None</w:t>
            </w:r>
          </w:p>
        </w:tc>
      </w:tr>
      <w:tr>
        <w:tc>
          <w:tcPr/>
          <w:p>
            <w:pPr>
              <w:pStyle w:val="TAC"/>
            </w:pPr>
            <w:r>
              <w:rPr>
                <w:i/>
                <w:iCs/>
              </w:rPr>
              <w:t xml:space="preserve">generateKey</w:t>
            </w:r>
          </w:p>
        </w:tc>
        <w:tc>
          <w:tcPr/>
          <w:p>
            <w:pPr>
              <w:pStyle w:val="TAC"/>
            </w:pPr>
            <w:r>
              <w:rPr>
                <w:i/>
                <w:iCs/>
              </w:rPr>
              <w:t xml:space="preserve">&lt;generateKey&gt;</w:t>
            </w:r>
          </w:p>
        </w:tc>
        <w:tc>
          <w:tcPr/>
          <w:p>
            <w:pPr>
              <w:pStyle w:val="TAC"/>
            </w:pPr>
            <w:r>
              <w:t xml:space="preserve">0..1</w:t>
            </w:r>
          </w:p>
        </w:tc>
        <w:tc>
          <w:tcPr/>
          <w:p>
            <w:pPr>
              <w:pStyle w:val="TAC"/>
            </w:pPr>
            <w:r>
              <w:t xml:space="preserve">See clause 7.5.4.4</w:t>
            </w:r>
          </w:p>
        </w:tc>
        <w:tc>
          <w:tcPr/>
          <w:p>
            <w:pPr>
              <w:pStyle w:val="TAC"/>
            </w:pPr>
            <w:r>
              <w:rPr>
                <w:i/>
                <w:iCs/>
              </w:rPr>
              <w:t xml:space="preserve">None</w:t>
            </w:r>
          </w:p>
        </w:tc>
      </w:tr>
    </w:tbl>
    <w:p>
      <w:pPr>
        <w:pStyle w:val="Normal"/>
      </w:pPr>
      <w:r>
        <w:t xml:space="preserve">Attributes in</w:t>
      </w:r>
      <w:r>
        <w:t xml:space="preserve"> </w:t>
      </w:r>
      <w:r>
        <w:rPr>
          <w:i/>
          <w:iCs/>
        </w:rPr>
        <w:t xml:space="preserve">&lt;Signature&gt;</w:t>
      </w:r>
      <w:r>
        <w:t xml:space="preserve"> </w:t>
      </w:r>
      <w:r>
        <w:t>are shown in table 7.5.4.0</w:t>
      </w:r>
      <w:r>
        <w:noBreakHyphen/>
      </w:r>
      <w:r>
        <w:t>2.</w:t>
      </w:r>
    </w:p>
    <w:p>
      <w:pPr>
        <w:pStyle w:val="TH"/>
      </w:pPr>
      <w:r>
        <w:t xml:space="preserve">Table 7.5.4.0-2: Attributes of &lt;</w:t>
      </w:r>
      <w:r>
        <w:rPr>
          <w:i/>
          <w:iCs/>
        </w:rPr>
        <w:t xml:space="preserve">signature&gt;</w:t>
      </w:r>
      <w:r>
        <w:t xml:space="preserve"> </w:t>
      </w:r>
      <w:r>
        <w:t xml:space="preserve">resource</w:t>
      </w:r>
    </w:p>
    <w:tbl>
      <w:tblPr>
        <w:tblStyle w:val="Table"/>
        <w:tblW w:type="pct" w:w="5000"/>
        <w:tblLayout w:type="fixed"/>
        <w:tblLook w:firstRow="1" w:lastRow="0" w:firstColumn="0" w:lastColumn="0" w:noHBand="0" w:noVBand="0" w:val="0020"/>
        <w:tblCaption w:val="Table 7.5.4.0-2: Attributes of &lt;signature&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&lt;signature&gt;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message</w:t>
            </w:r>
          </w:p>
        </w:tc>
        <w:tc>
          <w:tcPr/>
          <w:p>
            <w:pPr>
              <w:pStyle w:val="TAC"/>
            </w:pPr>
            <w:r>
              <w:t xml:space="preserve">0..1</w:t>
            </w:r>
          </w:p>
        </w:tc>
        <w:tc>
          <w:tcPr/>
          <w:p>
            <w:pPr>
              <w:pStyle w:val="TAC"/>
            </w:pPr>
            <w:r>
              <w:t xml:space="preserve">RW</w:t>
            </w:r>
          </w:p>
        </w:tc>
        <w:tc>
          <w:tcPr/>
          <w:p>
            <w:pPr>
              <w:pStyle w:val="TAC"/>
            </w:pPr>
            <w:r>
              <w:t xml:space="preserve">Message either to be signed or to be used to verify a signature, this could be alternatively a hash value.</w:t>
            </w:r>
          </w:p>
        </w:tc>
      </w:tr>
      <w:tr>
        <w:tc>
          <w:tcPr/>
          <w:p>
            <w:pPr>
              <w:pStyle w:val="TAC"/>
            </w:pPr>
            <w:r>
              <w:rPr>
                <w:i/>
                <w:iCs/>
              </w:rPr>
              <w:t xml:space="preserve">algorithm</w:t>
            </w:r>
          </w:p>
        </w:tc>
        <w:tc>
          <w:tcPr/>
          <w:p>
            <w:pPr>
              <w:pStyle w:val="TAC"/>
            </w:pPr>
            <w:r>
              <w:t xml:space="preserve">1</w:t>
            </w:r>
          </w:p>
        </w:tc>
        <w:tc>
          <w:tcPr/>
          <w:p>
            <w:pPr>
              <w:pStyle w:val="TAC"/>
            </w:pPr>
            <w:r>
              <w:t xml:space="preserve">WO</w:t>
            </w:r>
          </w:p>
        </w:tc>
        <w:tc>
          <w:tcPr/>
          <w:p>
            <w:pPr>
              <w:pStyle w:val="TAC"/>
            </w:pPr>
            <w:r>
              <w:t xml:space="preserve">Contains the algorithm type of the resource instance.</w:t>
            </w:r>
          </w:p>
        </w:tc>
      </w:tr>
      <w:tr>
        <w:tc>
          <w:tcPr/>
          <w:p>
            <w:pPr>
              <w:pStyle w:val="TAC"/>
            </w:pPr>
            <w:r>
              <w:rPr>
                <w:i/>
                <w:iCs/>
              </w:rPr>
              <w:t xml:space="preserve">keyData</w:t>
            </w:r>
          </w:p>
        </w:tc>
        <w:tc>
          <w:tcPr/>
          <w:p>
            <w:pPr>
              <w:pStyle w:val="TAC"/>
            </w:pPr>
            <w:r>
              <w:t xml:space="preserve">0..1</w:t>
            </w:r>
          </w:p>
        </w:tc>
        <w:tc>
          <w:tcPr/>
          <w:p>
            <w:pPr>
              <w:pStyle w:val="TAC"/>
            </w:pPr>
            <w:r>
              <w:t xml:space="preserve">WO</w:t>
            </w:r>
          </w:p>
        </w:tc>
        <w:tc>
          <w:tcPr/>
          <w:p>
            <w:pPr>
              <w:pStyle w:val="TAC"/>
            </w:pPr>
            <w:r>
              <w:t xml:space="preserve">Contains the value of the key.</w:t>
            </w:r>
          </w:p>
        </w:tc>
      </w:tr>
      <w:tr>
        <w:tc>
          <w:tcPr/>
          <w:p>
            <w:pPr>
              <w:pStyle w:val="TAC"/>
            </w:pPr>
            <w:r>
              <w:rPr>
                <w:i/>
                <w:iCs/>
              </w:rPr>
              <w:t xml:space="preserve">keyInformation</w:t>
            </w:r>
          </w:p>
        </w:tc>
        <w:tc>
          <w:tcPr/>
          <w:p>
            <w:pPr>
              <w:pStyle w:val="TAC"/>
            </w:pPr>
            <w:r>
              <w:t xml:space="preserve">0..1</w:t>
            </w:r>
          </w:p>
        </w:tc>
        <w:tc>
          <w:tcPr/>
          <w:p>
            <w:pPr>
              <w:pStyle w:val="TAC"/>
            </w:pPr>
            <w:r>
              <w:t xml:space="preserve">RW</w:t>
            </w:r>
          </w:p>
        </w:tc>
        <w:tc>
          <w:tcPr/>
          <w:p>
            <w:pPr>
              <w:pStyle w:val="TAC"/>
            </w:pPr>
            <w:r>
              <w:t xml:space="preserve">Contains information about the key like a certificate.</w:t>
            </w:r>
          </w:p>
        </w:tc>
      </w:tr>
      <w:tr>
        <w:tc>
          <w:tcPr/>
          <w:p>
            <w:pPr>
              <w:pStyle w:val="TAC"/>
            </w:pPr>
            <w:r>
              <w:rPr>
                <w:i/>
                <w:iCs/>
              </w:rPr>
              <w:t xml:space="preserve">signature</w:t>
            </w:r>
          </w:p>
        </w:tc>
        <w:tc>
          <w:tcPr/>
          <w:p>
            <w:pPr>
              <w:pStyle w:val="TAC"/>
            </w:pPr>
            <w:r>
              <w:t xml:space="preserve">0..1</w:t>
            </w:r>
          </w:p>
        </w:tc>
        <w:tc>
          <w:tcPr/>
          <w:p>
            <w:pPr>
              <w:pStyle w:val="TAC"/>
            </w:pPr>
            <w:r>
              <w:t xml:space="preserve">RW</w:t>
            </w:r>
          </w:p>
        </w:tc>
        <w:tc>
          <w:tcPr/>
          <w:p>
            <w:pPr>
              <w:pStyle w:val="TAC"/>
            </w:pPr>
            <w:r>
              <w:t xml:space="preserve">Contains the signature either to be calculated or to be verified.</w:t>
            </w:r>
          </w:p>
        </w:tc>
      </w:tr>
      <w:tr>
        <w:tc>
          <w:tcPr/>
          <w:p>
            <w:pPr>
              <w:pStyle w:val="TAC"/>
            </w:pPr>
            <w:r>
              <w:rPr>
                <w:i/>
                <w:iCs/>
              </w:rPr>
              <w:t xml:space="preserve">verificationResult</w:t>
            </w:r>
          </w:p>
        </w:tc>
        <w:tc>
          <w:tcPr/>
          <w:p>
            <w:pPr>
              <w:pStyle w:val="TAC"/>
            </w:pPr>
            <w:r>
              <w:t xml:space="preserve">0..1</w:t>
            </w:r>
          </w:p>
        </w:tc>
        <w:tc>
          <w:tcPr/>
          <w:p>
            <w:pPr>
              <w:pStyle w:val="TAC"/>
            </w:pPr>
            <w:r>
              <w:t xml:space="preserve">RO</w:t>
            </w:r>
          </w:p>
        </w:tc>
        <w:tc>
          <w:tcPr/>
          <w:p>
            <w:pPr>
              <w:pStyle w:val="TAC"/>
            </w:pPr>
            <w:r>
              <w:t xml:space="preserve">Contains the result of a signature verification operation.</w:t>
            </w:r>
          </w:p>
        </w:tc>
      </w:tr>
    </w:tbl>
    <w:p/>
    <w:p>
      <w:pPr>
        <w:pStyle w:val="TH"/>
      </w:pPr>
      <w:r>
        <w:t xml:space="preserve">Table 7.5.4.0-3: Data types of &lt;signature&gt; resource specific attributes</w:t>
      </w:r>
    </w:p>
    <w:tbl>
      <w:tblPr>
        <w:tblStyle w:val="Table"/>
        <w:tblW w:type="pct" w:w="4583"/>
        <w:tblLayout w:type="fixed"/>
        <w:tblLook w:firstRow="1" w:lastRow="0" w:firstColumn="0" w:lastColumn="0" w:noHBand="0" w:noVBand="0" w:val="0020"/>
        <w:tblCaption w:val="Table 7.5.4.0-3: Data types of &lt;signature&gt; resource specific attributes"/>
      </w:tblPr>
      <w:tblGrid>
        <w:gridCol w:w="2310"/>
        <w:gridCol w:w="1540"/>
        <w:gridCol w:w="770"/>
        <w:gridCol w:w="264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message</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algorithm</w:t>
            </w:r>
          </w:p>
        </w:tc>
        <w:tc>
          <w:tcPr/>
          <w:p>
            <w:pPr>
              <w:pStyle w:val="TAL"/>
              <w:jc w:val="left"/>
            </w:pPr>
            <w:r>
              <w:t xml:space="preserve">M</w:t>
            </w:r>
          </w:p>
        </w:tc>
        <w:tc>
          <w:tcPr/>
          <w:p>
            <w:pPr>
              <w:pStyle w:val="TAL"/>
              <w:jc w:val="left"/>
            </w:pPr>
            <w:r>
              <w:t xml:space="preserve">NP</w:t>
            </w:r>
          </w:p>
        </w:tc>
        <w:tc>
          <w:tcPr/>
          <w:p>
            <w:pPr>
              <w:pStyle w:val="TAL"/>
              <w:jc w:val="left"/>
            </w:pPr>
            <w:r>
              <w:t xml:space="preserve">senv:signatureAlgorithm</w:t>
            </w:r>
          </w:p>
        </w:tc>
      </w:tr>
      <w:tr>
        <w:tc>
          <w:tcPr/>
          <w:p>
            <w:pPr>
              <w:pStyle w:val="TAL"/>
              <w:jc w:val="left"/>
            </w:pPr>
            <w:r>
              <w:rPr>
                <w:i/>
                <w:iCs/>
              </w:rPr>
              <w:t xml:space="preserve">keyData</w:t>
            </w:r>
          </w:p>
        </w:tc>
        <w:tc>
          <w:tcPr/>
          <w:p>
            <w:pPr>
              <w:pStyle w:val="TAL"/>
              <w:jc w:val="left"/>
            </w:pPr>
            <w:r>
              <w:t xml:space="preserve">O</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keyInformation</w:t>
            </w:r>
          </w:p>
        </w:tc>
        <w:tc>
          <w:tcPr/>
          <w:p>
            <w:pPr>
              <w:pStyle w:val="TAL"/>
              <w:jc w:val="left"/>
            </w:pPr>
            <w:r>
              <w:t xml:space="preserve">O</w:t>
            </w:r>
          </w:p>
        </w:tc>
        <w:tc>
          <w:tcPr/>
          <w:p>
            <w:pPr>
              <w:pStyle w:val="TAL"/>
              <w:jc w:val="left"/>
            </w:pPr>
            <w:r>
              <w:t xml:space="preserve">O</w:t>
            </w:r>
          </w:p>
        </w:tc>
        <w:tc>
          <w:tcPr/>
          <w:p>
            <w:pPr>
              <w:pStyle w:val="TAL"/>
              <w:jc w:val="left"/>
            </w:pPr>
            <w:r>
              <w:t xml:space="preserve">xs:anyType</w:t>
            </w:r>
          </w:p>
        </w:tc>
      </w:tr>
      <w:tr>
        <w:tc>
          <w:tcPr/>
          <w:p>
            <w:pPr>
              <w:pStyle w:val="TAL"/>
              <w:jc w:val="left"/>
            </w:pPr>
            <w:r>
              <w:rPr>
                <w:i/>
                <w:iCs/>
              </w:rPr>
              <w:t xml:space="preserve">signature</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verificationResult</w:t>
            </w:r>
          </w:p>
        </w:tc>
        <w:tc>
          <w:tcPr/>
          <w:p>
            <w:pPr>
              <w:pStyle w:val="TAL"/>
              <w:jc w:val="left"/>
            </w:pPr>
            <w:r>
              <w:t xml:space="preserve">NP</w:t>
            </w:r>
          </w:p>
        </w:tc>
        <w:tc>
          <w:tcPr/>
          <w:p>
            <w:pPr>
              <w:pStyle w:val="TAL"/>
              <w:jc w:val="left"/>
            </w:pPr>
            <w:r>
              <w:t xml:space="preserve">NP</w:t>
            </w:r>
          </w:p>
        </w:tc>
        <w:tc>
          <w:tcPr/>
          <w:p>
            <w:pPr>
              <w:pStyle w:val="TAL"/>
              <w:jc w:val="left"/>
            </w:pPr>
            <w:r>
              <w:t xml:space="preserve">xs:boolean</w:t>
            </w:r>
          </w:p>
        </w:tc>
      </w:tr>
    </w:tbl>
    <w:p>
      <w:pPr>
        <w:pStyle w:val="Normal"/>
      </w:pPr>
      <w:r>
        <w:t xml:space="preserve">The following types are defined for the algorithm attribute:</w:t>
      </w:r>
    </w:p>
    <w:p>
      <w:pPr>
        <w:pStyle w:val="B1"/>
      </w:pPr>
      <w:r>
        <w:t>ALG_AES_CMAC_128 : Signature algorithm ALG_AES_CMAC_128 generates a 16</w:t>
      </w:r>
      <w:r>
        <w:noBreakHyphen/>
      </w:r>
      <w:r>
        <w:t>byte Cipher</w:t>
      </w:r>
      <w:r>
        <w:noBreakHyphen/>
      </w:r>
      <w:r>
        <w:t>based MAC (CMAC) using AES with blocksize 128 in CBC mode with ISO9797_M2 padding scheme.</w:t>
      </w:r>
    </w:p>
    <w:p>
      <w:pPr>
        <w:pStyle w:val="B1"/>
      </w:pPr>
      <w:r>
        <w:t xml:space="preserve">ALG_AES_MAC_128_NOPAD :Signature algorithm ALG_AES_MAC_128_NOPAD generates a 16byte MAC using AES with blocksize 128 in CBC mode and does not pad input data.</w:t>
      </w:r>
    </w:p>
    <w:p>
      <w:pPr>
        <w:pStyle w:val="B1"/>
      </w:pPr>
      <w:r>
        <w:t>ALG_ECDSA_SHA_256 :Signature algorithm ALG_ECDSA_SHA_256 generates a 32</w:t>
      </w:r>
      <w:r>
        <w:noBreakHyphen/>
      </w:r>
      <w:r>
        <w:t>byte SHA256 digest and signs/verifies the digest using ECDSA with the curve defined in the ECKey parameters - such as the P</w:t>
      </w:r>
      <w:r>
        <w:noBreakHyphen/>
      </w:r>
      <w:r>
        <w:t>256 curve specified in the Digital Signature Standards specification NIST FIPS PUB 186</w:t>
      </w:r>
      <w:r>
        <w:noBreakHyphen/>
      </w:r>
      <w:r>
        <w:t>4</w:t>
      </w:r>
      <w:r>
        <w:t xml:space="preserve"> </w:t>
      </w:r>
      <w:hyperlink w:anchor="X5a061a251c61476fff0d0baa659227ef44a4c1e">
        <w:r>
          <w:rPr>
            <w:rStyle w:val="Normal"/>
          </w:rPr>
          <w:t xml:space="preserve">[11]</w:t>
        </w:r>
      </w:hyperlink>
      <w:r>
        <w:t xml:space="preserve">.</w:t>
      </w:r>
    </w:p>
    <w:p>
      <w:pPr>
        <w:pStyle w:val="B1"/>
      </w:pPr>
      <w:r>
        <w:t>ALG_ECDSA_SHA_384 :Signature algorithm ALG_ECDSA_SHA_384 generates a 48</w:t>
      </w:r>
      <w:r>
        <w:noBreakHyphen/>
      </w:r>
      <w:r>
        <w:t>byte SHA</w:t>
      </w:r>
      <w:r>
        <w:noBreakHyphen/>
      </w:r>
      <w:r>
        <w:t>384 digest and signs/verifies the digest using ECDSA with the curve defined in the ECKey parameters - such as the P</w:t>
      </w:r>
      <w:r>
        <w:noBreakHyphen/>
      </w:r>
      <w:r>
        <w:t>384 curve specified in the Digital Signature Standards specification NIST FIPS PUB 186</w:t>
      </w:r>
      <w:r>
        <w:noBreakHyphen/>
      </w:r>
      <w:r>
        <w:t>4</w:t>
      </w:r>
      <w:r>
        <w:t xml:space="preserve"> </w:t>
      </w:r>
      <w:hyperlink w:anchor="X5a061a251c61476fff0d0baa659227ef44a4c1e">
        <w:r>
          <w:rPr>
            <w:rStyle w:val="Normal"/>
          </w:rPr>
          <w:t xml:space="preserve">[11]</w:t>
        </w:r>
      </w:hyperlink>
      <w:r>
        <w:t xml:space="preserve">.</w:t>
      </w:r>
    </w:p>
    <w:p>
      <w:pPr>
        <w:pStyle w:val="B1"/>
      </w:pPr>
      <w:r>
        <w:t>ALG_ECDSA_SHA_512 :Signature algorithm ALG_ECDSA_SHA_512 generates a 64</w:t>
      </w:r>
      <w:r>
        <w:noBreakHyphen/>
      </w:r>
      <w:r>
        <w:t>byte SHA</w:t>
      </w:r>
      <w:r>
        <w:noBreakHyphen/>
      </w:r>
      <w:r>
        <w:t>512 digest and signs/verifies the digest using ECDSA with the curve defined in the ECKey parameters - such as the P</w:t>
      </w:r>
      <w:r>
        <w:noBreakHyphen/>
      </w:r>
      <w:r>
        <w:t>521 curve specified in the Digital Signature Standards specification NIST FIPS PUB 186</w:t>
      </w:r>
      <w:r>
        <w:noBreakHyphen/>
      </w:r>
      <w:r>
        <w:t>4</w:t>
      </w:r>
      <w:r>
        <w:t xml:space="preserve"> </w:t>
      </w:r>
      <w:hyperlink w:anchor="X5a061a251c61476fff0d0baa659227ef44a4c1e">
        <w:r>
          <w:rPr>
            <w:rStyle w:val="Normal"/>
          </w:rPr>
          <w:t xml:space="preserve">[11]</w:t>
        </w:r>
      </w:hyperlink>
      <w:r>
        <w:t xml:space="preserve">.</w:t>
      </w:r>
    </w:p>
    <w:p>
      <w:pPr>
        <w:pStyle w:val="B1"/>
      </w:pPr>
      <w:r>
        <w:t xml:space="preserve">ALG_HMAC_SHA_256 :HMAC message authentication algorithm ALG_HMAC_SHA_256 This algorithm generates an HMAC following the steps found in IETF RFC 2104</w:t>
      </w:r>
      <w:r>
        <w:t xml:space="preserve"> </w:t>
      </w:r>
      <w:hyperlink w:anchor="X2d79ce437f1ffe3b33ce34b39f70f5884bf0bbb">
        <w:r>
          <w:rPr>
            <w:rStyle w:val="Normal"/>
          </w:rPr>
          <w:t xml:space="preserve">[12]</w:t>
        </w:r>
      </w:hyperlink>
      <w:r>
        <w:t xml:space="preserve"> </w:t>
      </w:r>
      <w:r>
        <w:t>using SHA</w:t>
      </w:r>
      <w:r>
        <w:noBreakHyphen/>
      </w:r>
      <w:r>
        <w:t>256 as the hashing algorithm.</w:t>
      </w:r>
    </w:p>
    <w:p>
      <w:pPr>
        <w:pStyle w:val="B1"/>
      </w:pPr>
      <w:r>
        <w:t xml:space="preserve">ALG_HMAC_SHA_384 :HMAC message authentication algorithm ALG_HMAC_SHA_384 This algorithm generates an HMAC following the steps found in IETF RFC 2104</w:t>
      </w:r>
      <w:r>
        <w:t xml:space="preserve"> </w:t>
      </w:r>
      <w:hyperlink w:anchor="X2d79ce437f1ffe3b33ce34b39f70f5884bf0bbb">
        <w:r>
          <w:rPr>
            <w:rStyle w:val="Normal"/>
          </w:rPr>
          <w:t xml:space="preserve">[12]</w:t>
        </w:r>
      </w:hyperlink>
      <w:r>
        <w:t xml:space="preserve"> </w:t>
      </w:r>
      <w:r>
        <w:t>using SHA</w:t>
      </w:r>
      <w:r>
        <w:noBreakHyphen/>
      </w:r>
      <w:r>
        <w:t>384 as the hashing algorithm.</w:t>
      </w:r>
    </w:p>
    <w:p>
      <w:pPr>
        <w:pStyle w:val="B1"/>
      </w:pPr>
      <w:r>
        <w:t xml:space="preserve">ALG_HMAC_SHA_512 :HMAC message authentication algorithm ALG_HMAC_SHA_512 This algorithm generates an HMAC following the steps found in IETF RFC 2104</w:t>
      </w:r>
      <w:r>
        <w:t xml:space="preserve"> </w:t>
      </w:r>
      <w:hyperlink w:anchor="X2d79ce437f1ffe3b33ce34b39f70f5884bf0bbb">
        <w:r>
          <w:rPr>
            <w:rStyle w:val="Normal"/>
          </w:rPr>
          <w:t xml:space="preserve">[12]</w:t>
        </w:r>
      </w:hyperlink>
      <w:r>
        <w:t xml:space="preserve"> </w:t>
      </w:r>
      <w:r>
        <w:t>using SHA</w:t>
      </w:r>
      <w:r>
        <w:noBreakHyphen/>
      </w:r>
      <w:r>
        <w:t>512 as the hashing algorithm.</w:t>
      </w:r>
    </w:p>
    <w:bookmarkEnd w:id="86"/>
    <w:bookmarkStart w:id="90" w:name="signature-resource-procedures"/>
    <w:p>
      <w:pPr>
        <w:pStyle w:val="Heading4"/>
      </w:pPr>
      <w:r>
        <w:t>7.5.4.1</w:t>
        <w:tab/>
        <w:t xml:space="preserve">&lt;signature&gt; Resource Procedures</w:t>
      </w:r>
    </w:p>
    <w:bookmarkStart w:id="91" w:name="create-signature"/>
    <w:p>
      <w:pPr>
        <w:pStyle w:val="Heading5"/>
      </w:pPr>
      <w:r>
        <w:t>7.5.4.1.1</w:t>
        <w:tab/>
        <w:t xml:space="preserve">CREATE &lt;signature&gt;</w:t>
      </w:r>
    </w:p>
    <w:p>
      <w:pPr>
        <w:pStyle w:val="Normal"/>
      </w:pPr>
      <w:r>
        <w:t xml:space="preserve">This procedure shall be used for creating a &lt;signature&gt; resource.</w:t>
      </w:r>
    </w:p>
    <w:p>
      <w:pPr>
        <w:pStyle w:val="TH"/>
      </w:pPr>
      <w:r>
        <w:t xml:space="preserve">Table 7.5.4.1.1-1: &lt;</w:t>
      </w:r>
      <w:r>
        <w:rPr>
          <w:i/>
          <w:iCs/>
        </w:rPr>
        <w:t xml:space="preserve">signature&gt;</w:t>
      </w:r>
      <w:r>
        <w:t xml:space="preserve"> </w:t>
      </w:r>
      <w:r>
        <w:t xml:space="preserve">CREATE</w:t>
      </w:r>
    </w:p>
    <w:tbl>
      <w:tblPr>
        <w:tblStyle w:val="Table"/>
        <w:tblW w:type="pct" w:w="5000"/>
        <w:tblLayout w:type="fixed"/>
        <w:tblLook w:firstRow="1" w:lastRow="0" w:firstColumn="0" w:lastColumn="0" w:noHBand="0" w:noVBand="0" w:val="0020"/>
        <w:tblCaption w:val="Table 7.5.4.1.1-1: &lt;signature&gt; CREATE"/>
      </w:tblPr>
      <w:tblGrid>
        <w:gridCol w:w="2175"/>
        <w:gridCol w:w="5744"/>
      </w:tblGrid>
      <w:tr>
        <w:trPr>
          <w:tblHeader w:val="on"/>
        </w:trPr>
        <w:tc>
          <w:tcPr>
            <w:gridSpan w:val="2"/>
          </w:tcPr>
          <w:p>
            <w:pPr>
              <w:pStyle w:val="TAH"/>
              <w:jc w:val="left"/>
            </w:pPr>
            <w:r>
              <w:rPr>
                <w:i/>
                <w:iCs/>
                <w:b w:val="true"/>
              </w:rPr>
              <w:t xml:space="preserve">&lt;Signature&gt;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The resource content shall provide the information as defined in clause 7.5.1</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Content:</w:t>
            </w:r>
            <w:r>
              <w:t xml:space="preserve"> </w:t>
            </w:r>
            <w:r>
              <w:t xml:space="preserve">Address of the created &lt;signature&gt; resource, 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bl>
    <w:p>
      <w:pPr>
        <w:pStyle w:val="Normal"/>
      </w:pPr>
      <w:r>
        <w:t xml:space="preserve">If &lt;</w:t>
      </w:r>
      <w:r>
        <w:rPr>
          <w:i/>
          <w:iCs/>
        </w:rPr>
        <w:t xml:space="preserve">generateKey</w:t>
      </w:r>
      <w:r>
        <w:t xml:space="preserve"> </w:t>
      </w:r>
      <w:r>
        <w:t xml:space="preserve">&gt; is created, the key to be used shall be generated and stored in keyData, in such a case keyInformation shall be filled with the public part of the generated key.</w:t>
      </w:r>
    </w:p>
    <w:bookmarkEnd w:id="87"/>
    <w:bookmarkStart w:id="92" w:name="retrieve-signature"/>
    <w:p>
      <w:pPr>
        <w:pStyle w:val="Heading5"/>
      </w:pPr>
      <w:r>
        <w:t>7.5.4.1.2</w:t>
        <w:tab/>
        <w:t xml:space="preserve">RETRIEVE &lt;signature&gt;</w:t>
      </w:r>
    </w:p>
    <w:p>
      <w:pPr>
        <w:pStyle w:val="Normal"/>
      </w:pPr>
      <w:r>
        <w:t xml:space="preserve">This procedure shall be used for retrieving either the calculated signature of the</w:t>
      </w:r>
      <w:r>
        <w:t xml:space="preserve"> </w:t>
      </w:r>
      <w:r>
        <w:rPr>
          <w:i/>
          <w:iCs/>
        </w:rPr>
        <w:t xml:space="preserve">&lt;Signature&gt;</w:t>
      </w:r>
      <w:r>
        <w:t xml:space="preserve"> </w:t>
      </w:r>
      <w:r>
        <w:t xml:space="preserve">resource or the result of the verification of a signature.</w:t>
      </w:r>
    </w:p>
    <w:p>
      <w:pPr>
        <w:pStyle w:val="TH"/>
      </w:pPr>
      <w:r>
        <w:t xml:space="preserve">Table 7.5.4.1.2-1:</w:t>
      </w:r>
      <w:r>
        <w:t xml:space="preserve"> </w:t>
      </w:r>
      <w:r>
        <w:rPr>
          <w:i/>
          <w:iCs/>
        </w:rPr>
        <w:t xml:space="preserve">&lt;signature&gt;</w:t>
      </w:r>
      <w:r>
        <w:t xml:space="preserve"> </w:t>
      </w:r>
      <w:r>
        <w:t xml:space="preserve">RETRIEVE</w:t>
      </w:r>
    </w:p>
    <w:tbl>
      <w:tblPr>
        <w:tblStyle w:val="Table"/>
        <w:tblW w:type="pct" w:w="5000"/>
        <w:tblLayout w:type="fixed"/>
        <w:tblLook w:firstRow="1" w:lastRow="0" w:firstColumn="0" w:lastColumn="0" w:noHBand="0" w:noVBand="0" w:val="0020"/>
        <w:tblCaption w:val="Table 7.5.4.1.2-1: &lt;signature&gt; RETRIEVE"/>
      </w:tblPr>
      <w:tblGrid>
        <w:gridCol w:w="2357"/>
        <w:gridCol w:w="5562"/>
      </w:tblGrid>
      <w:tr>
        <w:trPr>
          <w:tblHeader w:val="on"/>
        </w:trPr>
        <w:tc>
          <w:tcPr>
            <w:gridSpan w:val="2"/>
          </w:tcPr>
          <w:p>
            <w:pPr>
              <w:pStyle w:val="TAH"/>
              <w:jc w:val="left"/>
            </w:pPr>
            <w:r>
              <w:rPr>
                <w:i/>
                <w:iCs/>
                <w:b w:val="true"/>
              </w:rPr>
              <w:t xml:space="preserve">&lt;signature&gt;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&lt;signature&gt;</w:t>
            </w:r>
            <w:r>
              <w:t xml:space="preserve"> </w:t>
            </w:r>
            <w:r>
              <w:t xml:space="preserve">resources as defined in clause 7.5.4</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88"/>
    <w:bookmarkStart w:id="93" w:name="update-signature"/>
    <w:p>
      <w:pPr>
        <w:pStyle w:val="Heading5"/>
      </w:pPr>
      <w:r>
        <w:t>7.5.4.1.3</w:t>
        <w:tab/>
        <w:t xml:space="preserve">UPDATE &lt;signature&gt;</w:t>
      </w:r>
    </w:p>
    <w:p>
      <w:pPr>
        <w:pStyle w:val="Normal"/>
      </w:pPr>
      <w:r>
        <w:t xml:space="preserve">This procedure shall be used for updating the &lt;signature&gt; resource with the</w:t>
      </w:r>
      <w:r>
        <w:t xml:space="preserve"> </w:t>
      </w:r>
      <w:r>
        <w:rPr>
          <w:i/>
          <w:iCs/>
        </w:rPr>
        <w:t xml:space="preserve">message</w:t>
      </w:r>
      <w:r>
        <w:t xml:space="preserve"> </w:t>
      </w:r>
      <w:r>
        <w:t xml:space="preserve">to be signed or to be verified and in the case of verification the</w:t>
      </w:r>
      <w:r>
        <w:t xml:space="preserve"> </w:t>
      </w:r>
      <w:r>
        <w:rPr>
          <w:i/>
          <w:iCs/>
        </w:rPr>
        <w:t xml:space="preserve">signature</w:t>
      </w:r>
      <w:r>
        <w:t xml:space="preserve"> </w:t>
      </w:r>
      <w:r>
        <w:t xml:space="preserve">to be verified.</w:t>
      </w:r>
    </w:p>
    <w:p>
      <w:pPr>
        <w:pStyle w:val="TH"/>
      </w:pPr>
      <w:r>
        <w:t xml:space="preserve">Table 7.5.4.1.3-1: &lt;</w:t>
      </w:r>
      <w:r>
        <w:rPr>
          <w:i/>
          <w:iCs/>
        </w:rPr>
        <w:t xml:space="preserve">signature&gt;</w:t>
      </w:r>
      <w:r>
        <w:t xml:space="preserve"> </w:t>
      </w:r>
      <w:r>
        <w:t xml:space="preserve">UPDATE</w:t>
      </w:r>
    </w:p>
    <w:tbl>
      <w:tblPr>
        <w:tblStyle w:val="Table"/>
        <w:tblW w:type="pct" w:w="5000"/>
        <w:tblLayout w:type="fixed"/>
        <w:tblLook w:firstRow="1" w:lastRow="0" w:firstColumn="0" w:lastColumn="0" w:noHBand="0" w:noVBand="0" w:val="0020"/>
        <w:tblCaption w:val="Table 7.5.4.1.3-1: &lt;signature&gt; UPDATE"/>
      </w:tblPr>
      <w:tblGrid>
        <w:gridCol w:w="2302"/>
        <w:gridCol w:w="5617"/>
      </w:tblGrid>
      <w:tr>
        <w:trPr>
          <w:tblHeader w:val="on"/>
        </w:trPr>
        <w:tc>
          <w:tcPr>
            <w:gridSpan w:val="2"/>
          </w:tcPr>
          <w:p>
            <w:pPr>
              <w:pStyle w:val="TAH"/>
              <w:jc w:val="left"/>
            </w:pPr>
            <w:r>
              <w:rPr>
                <w:i/>
                <w:iCs/>
                <w:b w:val="true"/>
              </w:rPr>
              <w:t xml:space="preserve">&lt;signature&gt;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attributes of the &lt;signature&gt; resource as defined in clause 7.5.4 which need be updated</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89"/>
    <w:bookmarkStart w:id="94" w:name="delete-signature"/>
    <w:p>
      <w:pPr>
        <w:pStyle w:val="Heading5"/>
      </w:pPr>
      <w:r>
        <w:t>7.5.4.1.4</w:t>
        <w:tab/>
        <w:t xml:space="preserve">DELETE &lt;signature&gt;</w:t>
      </w:r>
    </w:p>
    <w:p>
      <w:pPr>
        <w:pStyle w:val="Normal"/>
      </w:pPr>
      <w:r>
        <w:t xml:space="preserve">This procedure shall be used for deleting a &lt;</w:t>
      </w:r>
      <w:r>
        <w:rPr>
          <w:i/>
          <w:iCs/>
        </w:rPr>
        <w:t xml:space="preserve">signature&gt;</w:t>
      </w:r>
      <w:r>
        <w:t xml:space="preserve"> </w:t>
      </w:r>
      <w:r>
        <w:t xml:space="preserve">resource.</w:t>
      </w:r>
    </w:p>
    <w:p>
      <w:pPr>
        <w:pStyle w:val="TH"/>
      </w:pPr>
      <w:r>
        <w:t xml:space="preserve">Table 7.5.4.1.4-1: &lt;</w:t>
      </w:r>
      <w:r>
        <w:rPr>
          <w:i/>
          <w:iCs/>
        </w:rPr>
        <w:t xml:space="preserve">signature&gt;</w:t>
      </w:r>
      <w:r>
        <w:t xml:space="preserve"> </w:t>
      </w:r>
      <w:r>
        <w:t xml:space="preserve">DELETE</w:t>
      </w:r>
    </w:p>
    <w:tbl>
      <w:tblPr>
        <w:tblStyle w:val="Table"/>
        <w:tblW w:type="pct" w:w="5000"/>
        <w:tblLayout w:type="fixed"/>
        <w:tblLook w:firstRow="1" w:lastRow="0" w:firstColumn="0" w:lastColumn="0" w:noHBand="0" w:noVBand="0" w:val="0020"/>
        <w:tblCaption w:val="Table 7.5.4.1.4-1: &lt;signature&gt; DELETE"/>
      </w:tblPr>
      <w:tblGrid>
        <w:gridCol w:w="2302"/>
        <w:gridCol w:w="5617"/>
      </w:tblGrid>
      <w:tr>
        <w:trPr>
          <w:tblHeader w:val="on"/>
        </w:trPr>
        <w:tc>
          <w:tcPr>
            <w:gridSpan w:val="2"/>
          </w:tcPr>
          <w:p>
            <w:pPr>
              <w:pStyle w:val="TAH"/>
              <w:jc w:val="left"/>
            </w:pPr>
            <w:r>
              <w:rPr>
                <w:i/>
                <w:iCs/>
                <w:b w:val="true"/>
              </w:rPr>
              <w:t xml:space="preserve">&lt;signature&gt;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90"/>
    <w:bookmarkEnd w:id="91"/>
    <w:bookmarkStart w:id="95" w:name="calculatesignature-resource"/>
    <w:p>
      <w:pPr>
        <w:pStyle w:val="Heading4"/>
      </w:pPr>
      <w:r>
        <w:t>7.5.4.2</w:t>
        <w:tab/>
        <w:t xml:space="preserve">&lt;calculateSignature&gt; Resource</w:t>
      </w:r>
    </w:p>
    <w:p>
      <w:pPr>
        <w:pStyle w:val="Normal"/>
      </w:pPr>
      <w:r>
        <w:t xml:space="preserve">The &lt;calculateSignature&gt; resource is a virtual resource because it does not have a representation. It is the child resource of a &lt;signature&gt; resource. When a RETRIEVE request addresses the &lt;calculateSignature&gt; resource, the signature shall be calculated and written in the</w:t>
      </w:r>
      <w:r>
        <w:t xml:space="preserve"> </w:t>
      </w:r>
      <w:r>
        <w:rPr>
          <w:i/>
          <w:iCs/>
        </w:rPr>
        <w:t xml:space="preserve">signature</w:t>
      </w:r>
      <w:r>
        <w:t xml:space="preserve"> </w:t>
      </w:r>
      <w:r>
        <w:t xml:space="preserve">attribute of the &lt;signature&gt; resource.</w:t>
      </w:r>
    </w:p>
    <w:p>
      <w:pPr>
        <w:pStyle w:val="Normal"/>
      </w:pPr>
      <w:r>
        <w:t xml:space="preserve">The &lt;calculateSignature&gt; resource inherits access control policies that apply to the parent &lt;signature&gt; resource.</w:t>
      </w:r>
    </w:p>
    <w:bookmarkEnd w:id="92"/>
    <w:bookmarkStart w:id="96" w:name="verifysignature-resource"/>
    <w:p>
      <w:pPr>
        <w:pStyle w:val="Heading4"/>
      </w:pPr>
      <w:r>
        <w:t>7.5.4.3</w:t>
        <w:tab/>
        <w:t xml:space="preserve">&lt;verifySignature&gt; Resource</w:t>
      </w:r>
    </w:p>
    <w:p>
      <w:pPr>
        <w:pStyle w:val="Normal"/>
      </w:pPr>
      <w:r>
        <w:t xml:space="preserve">The &lt;verifySignature&gt; resource is a virtual resource because it does not have a representation. It is the child resource of a &lt;signature&gt; resource. When a RETRIEVE request addresses the &lt;verifySignature&gt; resource,</w:t>
      </w:r>
      <w:r>
        <w:t xml:space="preserve"> </w:t>
      </w:r>
      <w:r>
        <w:rPr>
          <w:i/>
          <w:iCs/>
        </w:rPr>
        <w:t xml:space="preserve">signature</w:t>
      </w:r>
      <w:r>
        <w:t xml:space="preserve"> </w:t>
      </w:r>
      <w:r>
        <w:t xml:space="preserve">attribute of the &lt;signature&gt; resource shall be verified and the result shall be stored in</w:t>
      </w:r>
      <w:r>
        <w:t xml:space="preserve"> </w:t>
      </w:r>
      <w:r>
        <w:rPr>
          <w:i/>
          <w:iCs/>
        </w:rPr>
        <w:t xml:space="preserve">verificationResult</w:t>
      </w:r>
      <w:r>
        <w:t xml:space="preserve"> </w:t>
      </w:r>
      <w:r>
        <w:t xml:space="preserve">.</w:t>
      </w:r>
    </w:p>
    <w:p>
      <w:pPr>
        <w:pStyle w:val="Normal"/>
      </w:pPr>
      <w:r>
        <w:t xml:space="preserve">The &lt;verifySignature&gt; resource inherits access control policies that apply to the parent &lt;cipher&gt; resource.</w:t>
      </w:r>
    </w:p>
    <w:bookmarkEnd w:id="93"/>
    <w:bookmarkStart w:id="97" w:name="generatekey-resource-1"/>
    <w:p>
      <w:pPr>
        <w:pStyle w:val="Heading4"/>
      </w:pPr>
      <w:r>
        <w:t>7.5.4.4</w:t>
        <w:tab/>
        <w:t xml:space="preserve">&lt;generateKey&gt; Resource</w:t>
      </w:r>
    </w:p>
    <w:p>
      <w:pPr>
        <w:pStyle w:val="Normal"/>
      </w:pPr>
      <w:r>
        <w:t xml:space="preserve">The &lt;generateKey&gt; resource is a virtual resource because it does not have a representation. When a RETRIEVE request addresses the &lt;generateKey&gt; resource, the</w:t>
      </w:r>
      <w:r>
        <w:t xml:space="preserve"> </w:t>
      </w:r>
      <w:r>
        <w:rPr>
          <w:i/>
          <w:iCs/>
        </w:rPr>
        <w:t xml:space="preserve">keyData</w:t>
      </w:r>
      <w:r>
        <w:t xml:space="preserve"> </w:t>
      </w:r>
      <w:r>
        <w:t xml:space="preserve">attribute shall be filled with a key generated according the</w:t>
      </w:r>
      <w:r>
        <w:t xml:space="preserve"> </w:t>
      </w:r>
      <w:r>
        <w:rPr>
          <w:i/>
          <w:iCs/>
        </w:rPr>
        <w:t xml:space="preserve">algorithm</w:t>
      </w:r>
      <w:r>
        <w:t xml:space="preserve"> </w:t>
      </w:r>
      <w:r>
        <w:t xml:space="preserve">attribute.</w:t>
      </w:r>
    </w:p>
    <w:p>
      <w:pPr>
        <w:pStyle w:val="Normal"/>
      </w:pPr>
      <w:r>
        <w:t xml:space="preserve">The &lt;generateKey&gt; resource inherits access control policies that apply to the parent resource.</w:t>
      </w:r>
    </w:p>
    <w:bookmarkEnd w:id="94"/>
    <w:bookmarkEnd w:id="95"/>
    <w:bookmarkEnd w:id="96"/>
    <w:bookmarkStart w:id="98" w:name="secure-connection-establishment"/>
    <w:p>
      <w:pPr>
        <w:pStyle w:val="Heading2"/>
      </w:pPr>
      <w:r>
        <w:t>7.6</w:t>
        <w:tab/>
        <w:t xml:space="preserve">Secure Connection Establishment</w:t>
      </w:r>
    </w:p>
    <w:bookmarkStart w:id="99" w:name="secureconnection-resource"/>
    <w:p>
      <w:pPr>
        <w:pStyle w:val="Heading3"/>
      </w:pPr>
      <w:r>
        <w:t>7.6.1</w:t>
        <w:tab/>
        <w:t xml:space="preserve">&lt;secureConnection&gt; resource</w:t>
      </w:r>
    </w:p>
    <w:p>
      <w:pPr>
        <w:pStyle w:val="Normal"/>
      </w:pPr>
      <w:r>
        <w:t xml:space="preserve">Secure Environments shall provide a service to AEs or CSEs to establish a secure connection to a dedicated communication partner. The</w:t>
      </w:r>
      <w:r>
        <w:t xml:space="preserve"> </w:t>
      </w:r>
      <w:r>
        <w:rPr>
          <w:i/>
          <w:iCs/>
        </w:rPr>
        <w:t xml:space="preserve">&lt;secureConnection&gt;</w:t>
      </w:r>
      <w:r>
        <w:t xml:space="preserve"> </w:t>
      </w:r>
      <w:r>
        <w:t xml:space="preserve">resource shall represent the services offered by the Secure Environment to enable the establishment of a secure connection to a communication partner. The services include the following:</w:t>
      </w:r>
    </w:p>
    <w:p>
      <w:pPr>
        <w:pStyle w:val="B1"/>
      </w:pPr>
      <w:r>
        <w:t xml:space="preserve">generation of key material within the secure environment that can be used for the establishment of a secure connection by the requesting entity (creator) outside of the secure environment;</w:t>
      </w:r>
    </w:p>
    <w:p>
      <w:pPr>
        <w:pStyle w:val="B1"/>
      </w:pPr>
      <w:r>
        <w:t xml:space="preserve">acting as secure connection endpoint and sending the data provided by the requesting entity (creator) from within the secure environment with the key material generated and kept inside the secure environment.</w:t>
      </w:r>
    </w:p>
    <w:p>
      <w:pPr>
        <w:pStyle w:val="Normal"/>
      </w:pPr>
      <w:r>
        <w:t xml:space="preserve">The</w:t>
      </w:r>
      <w:r>
        <w:t xml:space="preserve"> </w:t>
      </w:r>
      <w:r>
        <w:rPr>
          <w:i/>
          <w:iCs/>
        </w:rPr>
        <w:t xml:space="preserve">&lt;secureConnection&gt;</w:t>
      </w:r>
      <w:r>
        <w:t xml:space="preserve"> </w:t>
      </w:r>
      <w:r>
        <w:t>resource shall contain the child resources specified in table 7.6.1</w:t>
      </w:r>
      <w:r>
        <w:noBreakHyphen/>
      </w:r>
      <w:r>
        <w:t>1.</w:t>
      </w:r>
    </w:p>
    <w:p>
      <w:pPr>
        <w:pStyle w:val="TH"/>
      </w:pPr>
      <w:r>
        <w:t xml:space="preserve">Table 7.6.1-1: Child resources of _&lt;</w:t>
      </w:r>
      <w:r>
        <w:rPr>
          <w:i/>
          <w:iCs/>
        </w:rPr>
        <w:t xml:space="preserve">secureConnection&gt;</w:t>
      </w:r>
      <w:r>
        <w:t xml:space="preserve"> </w:t>
      </w:r>
      <w:r>
        <w:t xml:space="preserve">resource</w:t>
      </w:r>
    </w:p>
    <w:tbl>
      <w:tblPr>
        <w:tblStyle w:val="Table"/>
        <w:tblW w:type="pct" w:w="5000"/>
        <w:tblLayout w:type="fixed"/>
        <w:tblLook w:firstRow="1" w:lastRow="0" w:firstColumn="0" w:lastColumn="0" w:noHBand="0" w:noVBand="0" w:val="0020"/>
        <w:tblCaption w:val="Table 7.6.1-1: Child resources of _&lt;secureConnection&gt; resource"/>
      </w:tblPr>
      <w:tblGrid>
        <w:gridCol w:w="1980"/>
        <w:gridCol w:w="1980"/>
        <w:gridCol w:w="1980"/>
        <w:gridCol w:w="1980"/>
      </w:tblGrid>
      <w:tr>
        <w:trPr>
          <w:tblHeader w:val="on"/>
        </w:trPr>
        <w:tc>
          <w:tcPr/>
          <w:p>
            <w:pPr>
              <w:pStyle w:val="TAH"/>
            </w:pPr>
            <w:r>
              <w:rPr>
                <w:b w:val="true"/>
              </w:rPr>
              <w:t xml:space="preserve">Child Resources of</w:t>
            </w:r>
            <w:r>
              <w:rPr>
                <w:b w:val="true"/>
              </w:rPr>
              <w:t xml:space="preserve"> </w:t>
            </w:r>
            <w:r>
              <w:rPr>
                <w:i/>
                <w:iCs/>
                <w:b w:val="true"/>
              </w:rPr>
              <w:t xml:space="preserve">&lt;secureConnection&gt;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r>
      <w:tr>
        <w:tc>
          <w:tcPr/>
          <w:p>
            <w:pPr>
              <w:pStyle w:val="TAC"/>
            </w:pPr>
            <w:r>
              <w:rPr>
                <w:i/>
                <w:iCs/>
              </w:rPr>
              <w:t xml:space="preserve">connectionInstance</w:t>
            </w:r>
          </w:p>
        </w:tc>
        <w:tc>
          <w:tcPr/>
          <w:p>
            <w:pPr>
              <w:pStyle w:val="TAC"/>
            </w:pPr>
            <w:r>
              <w:rPr>
                <w:i/>
                <w:iCs/>
              </w:rPr>
              <w:t xml:space="preserve">&lt;connectionInstance&gt;</w:t>
            </w:r>
          </w:p>
        </w:tc>
        <w:tc>
          <w:tcPr/>
          <w:p>
            <w:pPr>
              <w:pStyle w:val="TAC"/>
            </w:pPr>
            <w:r>
              <w:t xml:space="preserve">0..n</w:t>
            </w:r>
          </w:p>
        </w:tc>
        <w:tc>
          <w:tcPr/>
          <w:p>
            <w:pPr>
              <w:pStyle w:val="TAC"/>
            </w:pPr>
            <w:r>
              <w:t xml:space="preserve">See clause 7.6.3</w:t>
            </w:r>
          </w:p>
        </w:tc>
      </w:tr>
      <w:tr>
        <w:tc>
          <w:tcPr/>
          <w:p>
            <w:pPr>
              <w:pStyle w:val="TAC"/>
            </w:pPr>
            <w:r>
              <w:rPr>
                <w:i/>
                <w:iCs/>
              </w:rPr>
              <w:t xml:space="preserve">generateKey</w:t>
            </w:r>
          </w:p>
        </w:tc>
        <w:tc>
          <w:tcPr/>
          <w:p>
            <w:pPr>
              <w:pStyle w:val="TAC"/>
            </w:pPr>
            <w:r>
              <w:rPr>
                <w:i/>
                <w:iCs/>
              </w:rPr>
              <w:t xml:space="preserve">&lt;generateKey&gt;</w:t>
            </w:r>
          </w:p>
        </w:tc>
        <w:tc>
          <w:tcPr/>
          <w:p>
            <w:pPr>
              <w:pStyle w:val="TAC"/>
            </w:pPr>
            <w:r>
              <w:t xml:space="preserve">0..1</w:t>
            </w:r>
          </w:p>
        </w:tc>
        <w:tc>
          <w:tcPr/>
          <w:p>
            <w:pPr>
              <w:pStyle w:val="TAC"/>
            </w:pPr>
            <w:r>
              <w:t xml:space="preserve">See clause 7.6.7</w:t>
            </w:r>
          </w:p>
        </w:tc>
      </w:tr>
    </w:tbl>
    <w:p>
      <w:pPr>
        <w:pStyle w:val="Normal"/>
      </w:pPr>
      <w:r>
        <w:t xml:space="preserve">Attributes in</w:t>
      </w:r>
      <w:r>
        <w:t xml:space="preserve"> </w:t>
      </w:r>
      <w:r>
        <w:rPr>
          <w:i/>
          <w:iCs/>
        </w:rPr>
        <w:t xml:space="preserve">&lt;secureConnection&gt;</w:t>
      </w:r>
      <w:r>
        <w:t xml:space="preserve"> </w:t>
      </w:r>
      <w:r>
        <w:t>are shown in table 7.6.1</w:t>
      </w:r>
      <w:r>
        <w:noBreakHyphen/>
      </w:r>
      <w:r>
        <w:t>2.</w:t>
      </w:r>
    </w:p>
    <w:p>
      <w:pPr>
        <w:pStyle w:val="TH"/>
      </w:pPr>
      <w:r>
        <w:t xml:space="preserve">Table 7.6.1-2: Attributes of &lt;</w:t>
      </w:r>
      <w:r>
        <w:rPr>
          <w:i/>
          <w:iCs/>
        </w:rPr>
        <w:t xml:space="preserve">secureConnection&gt;</w:t>
      </w:r>
      <w:r>
        <w:t xml:space="preserve"> </w:t>
      </w:r>
      <w:r>
        <w:t xml:space="preserve">resource</w:t>
      </w:r>
    </w:p>
    <w:tbl>
      <w:tblPr>
        <w:tblStyle w:val="Table"/>
        <w:tblW w:type="pct" w:w="5000"/>
        <w:tblLayout w:type="fixed"/>
        <w:tblLook w:firstRow="1" w:lastRow="0" w:firstColumn="0" w:lastColumn="0" w:noHBand="0" w:noVBand="0" w:val="0020"/>
        <w:tblCaption w:val="Table 7.6.1-2: Attributes of &lt;secureConnection&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&lt;secureConnection&gt;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maxNrOfInstances</w:t>
            </w:r>
          </w:p>
        </w:tc>
        <w:tc>
          <w:tcPr/>
          <w:p>
            <w:pPr>
              <w:pStyle w:val="TAC"/>
            </w:pPr>
            <w:r>
              <w:t xml:space="preserve">0..1</w:t>
            </w:r>
          </w:p>
        </w:tc>
        <w:tc>
          <w:tcPr/>
          <w:p>
            <w:pPr>
              <w:pStyle w:val="TAC"/>
            </w:pPr>
            <w:r>
              <w:t xml:space="preserve">RO</w:t>
            </w:r>
          </w:p>
        </w:tc>
        <w:tc>
          <w:tcPr/>
          <w:p>
            <w:pPr>
              <w:pStyle w:val="TAC"/>
            </w:pPr>
            <w:r>
              <w:t xml:space="preserve">Maximum number of direct child</w:t>
            </w:r>
            <w:r>
              <w:t xml:space="preserve"> </w:t>
            </w:r>
            <w:r>
              <w:rPr>
                <w:i/>
                <w:iCs/>
              </w:rPr>
              <w:t xml:space="preserve">&lt;connectionInstance&gt;</w:t>
            </w:r>
            <w:r>
              <w:t xml:space="preserve"> </w:t>
            </w:r>
            <w:r>
              <w:t xml:space="preserve">resources in the &lt;secureConnection&gt; resource.</w:t>
            </w:r>
          </w:p>
        </w:tc>
      </w:tr>
      <w:tr>
        <w:tc>
          <w:tcPr/>
          <w:p>
            <w:pPr>
              <w:pStyle w:val="TAC"/>
            </w:pPr>
            <w:r>
              <w:rPr>
                <w:i/>
                <w:iCs/>
              </w:rPr>
              <w:t xml:space="preserve">currentNrOfInstances</w:t>
            </w:r>
          </w:p>
        </w:tc>
        <w:tc>
          <w:tcPr/>
          <w:p>
            <w:pPr>
              <w:pStyle w:val="TAC"/>
            </w:pPr>
            <w:r>
              <w:t xml:space="preserve">0..1</w:t>
            </w:r>
          </w:p>
        </w:tc>
        <w:tc>
          <w:tcPr/>
          <w:p>
            <w:pPr>
              <w:pStyle w:val="TAC"/>
            </w:pPr>
            <w:r>
              <w:t xml:space="preserve">RW</w:t>
            </w:r>
          </w:p>
        </w:tc>
        <w:tc>
          <w:tcPr/>
          <w:p>
            <w:pPr>
              <w:pStyle w:val="TAC"/>
            </w:pPr>
            <w:r>
              <w:t xml:space="preserve">Current number of direct child &lt;</w:t>
            </w:r>
            <w:r>
              <w:rPr>
                <w:i/>
                <w:iCs/>
              </w:rPr>
              <w:t xml:space="preserve">connectionInstance</w:t>
            </w:r>
            <w:r>
              <w:t xml:space="preserve"> </w:t>
            </w:r>
            <w:r>
              <w:t xml:space="preserve">&gt; resource in the</w:t>
            </w:r>
            <w:r>
              <w:t xml:space="preserve"> </w:t>
            </w:r>
            <w:r>
              <w:rPr>
                <w:i/>
                <w:iCs/>
              </w:rPr>
              <w:t xml:space="preserve">&lt;secureConnection&gt;</w:t>
            </w:r>
            <w:r>
              <w:t xml:space="preserve"> </w:t>
            </w:r>
            <w:r>
              <w:t xml:space="preserve">resource. It is limited by the</w:t>
            </w:r>
            <w:r>
              <w:t xml:space="preserve"> </w:t>
            </w:r>
            <w:r>
              <w:rPr>
                <w:i/>
                <w:iCs/>
              </w:rPr>
              <w:t xml:space="preserve">maxNrOfInstances</w:t>
            </w:r>
            <w:r>
              <w:t xml:space="preserve"> </w:t>
            </w:r>
            <w:r>
              <w:t xml:space="preserve">.</w:t>
            </w:r>
          </w:p>
        </w:tc>
      </w:tr>
      <w:tr>
        <w:tc>
          <w:tcPr/>
          <w:p>
            <w:pPr>
              <w:pStyle w:val="TAC"/>
            </w:pPr>
            <w:r>
              <w:rPr>
                <w:i/>
                <w:iCs/>
              </w:rPr>
              <w:t xml:space="preserve">connectionType</w:t>
            </w:r>
          </w:p>
        </w:tc>
        <w:tc>
          <w:tcPr/>
          <w:p>
            <w:pPr>
              <w:pStyle w:val="TAC"/>
            </w:pPr>
            <w:r>
              <w:t xml:space="preserve">1</w:t>
            </w:r>
          </w:p>
        </w:tc>
        <w:tc>
          <w:tcPr/>
          <w:p>
            <w:pPr>
              <w:pStyle w:val="TAC"/>
            </w:pPr>
            <w:r>
              <w:t xml:space="preserve">RW</w:t>
            </w:r>
          </w:p>
        </w:tc>
        <w:tc>
          <w:tcPr/>
          <w:p>
            <w:pPr>
              <w:pStyle w:val="TAC"/>
            </w:pPr>
            <w:r>
              <w:t xml:space="preserve">Contains the type of connection that has to be supported.</w:t>
            </w:r>
            <w:r>
              <w:br/>
            </w:r>
            <w:r>
              <w:t xml:space="preserve">Supported types are:</w:t>
            </w:r>
            <w:r>
              <w:br/>
            </w:r>
            <w:r>
              <w:t xml:space="preserve">TLS;</w:t>
            </w:r>
            <w:r>
              <w:br/>
            </w:r>
            <w:r>
              <w:t xml:space="preserve">DTLS;</w:t>
            </w:r>
            <w:r>
              <w:br/>
            </w:r>
            <w:r>
              <w:t xml:space="preserve">SMS;</w:t>
            </w:r>
            <w:r>
              <w:br/>
            </w:r>
            <w:r>
              <w:t xml:space="preserve">E2EKey.</w:t>
            </w:r>
          </w:p>
        </w:tc>
      </w:tr>
      <w:tr>
        <w:tc>
          <w:tcPr/>
          <w:p>
            <w:pPr>
              <w:pStyle w:val="TAC"/>
            </w:pPr>
            <w:r>
              <w:rPr>
                <w:i/>
                <w:iCs/>
              </w:rPr>
              <w:t xml:space="preserve">keyData</w:t>
            </w:r>
          </w:p>
        </w:tc>
        <w:tc>
          <w:tcPr/>
          <w:p>
            <w:pPr>
              <w:pStyle w:val="TAC"/>
            </w:pPr>
            <w:r>
              <w:t xml:space="preserve">0..1</w:t>
            </w:r>
          </w:p>
        </w:tc>
        <w:tc>
          <w:tcPr/>
          <w:p>
            <w:pPr>
              <w:pStyle w:val="TAC"/>
            </w:pPr>
            <w:r>
              <w:t xml:space="preserve">WO</w:t>
            </w:r>
          </w:p>
        </w:tc>
        <w:tc>
          <w:tcPr/>
          <w:p>
            <w:pPr>
              <w:pStyle w:val="TAC"/>
            </w:pPr>
            <w:r>
              <w:t xml:space="preserve">Contains the key material.</w:t>
            </w:r>
          </w:p>
        </w:tc>
      </w:tr>
      <w:tr>
        <w:tc>
          <w:tcPr/>
          <w:p>
            <w:pPr>
              <w:pStyle w:val="TAC"/>
            </w:pPr>
            <w:r>
              <w:rPr>
                <w:i/>
                <w:iCs/>
              </w:rPr>
              <w:t xml:space="preserve">keyInformation</w:t>
            </w:r>
          </w:p>
        </w:tc>
        <w:tc>
          <w:tcPr/>
          <w:p>
            <w:pPr>
              <w:pStyle w:val="TAC"/>
            </w:pPr>
            <w:r>
              <w:t xml:space="preserve">0..1</w:t>
            </w:r>
          </w:p>
        </w:tc>
        <w:tc>
          <w:tcPr/>
          <w:p>
            <w:pPr>
              <w:pStyle w:val="TAC"/>
            </w:pPr>
            <w:r>
              <w:t xml:space="preserve">RW</w:t>
            </w:r>
          </w:p>
        </w:tc>
        <w:tc>
          <w:tcPr/>
          <w:p>
            <w:pPr>
              <w:pStyle w:val="TAC"/>
            </w:pPr>
            <w:r>
              <w:t xml:space="preserve">Specifies the additional information required for the key and the ciphersuite, e.g. Certificates, rootkeys, the public part of keyData.</w:t>
            </w:r>
          </w:p>
        </w:tc>
      </w:tr>
      <w:tr>
        <w:tc>
          <w:tcPr/>
          <w:p>
            <w:pPr>
              <w:pStyle w:val="TAC"/>
            </w:pPr>
            <w:r>
              <w:rPr>
                <w:i/>
                <w:iCs/>
              </w:rPr>
              <w:t xml:space="preserve">cipherSuite</w:t>
            </w:r>
          </w:p>
        </w:tc>
        <w:tc>
          <w:tcPr/>
          <w:p>
            <w:pPr>
              <w:pStyle w:val="TAC"/>
            </w:pPr>
            <w:r>
              <w:t xml:space="preserve">0..1</w:t>
            </w:r>
          </w:p>
        </w:tc>
        <w:tc>
          <w:tcPr/>
          <w:p>
            <w:pPr>
              <w:pStyle w:val="TAC"/>
            </w:pPr>
            <w:r>
              <w:t xml:space="preserve">RW</w:t>
            </w:r>
          </w:p>
        </w:tc>
        <w:tc>
          <w:tcPr/>
          <w:p>
            <w:pPr>
              <w:pStyle w:val="TAC"/>
            </w:pPr>
            <w:r>
              <w:t xml:space="preserve">Specifies the ciphersuites that are supported.</w:t>
            </w:r>
            <w:r>
              <w:br/>
            </w:r>
            <w:r>
              <w:t xml:space="preserve">Supported cipher suites are given in oneM2M TS-0003</w:t>
            </w:r>
            <w:r>
              <w:t xml:space="preserve"> </w:t>
            </w:r>
            <w:hyperlink w:anchor="X265a31bd79b370d6ad9fbecf643e6fa5b1c09d5">
              <w:r>
                <w:rPr>
                  <w:rStyle w:val="Normal"/>
                </w:rPr>
                <w:t xml:space="preserve">[1]</w:t>
              </w:r>
            </w:hyperlink>
            <w:r>
              <w:t xml:space="preserve">.</w:t>
            </w:r>
          </w:p>
        </w:tc>
      </w:tr>
    </w:tbl>
    <w:p/>
    <w:p>
      <w:pPr>
        <w:pStyle w:val="TH"/>
      </w:pPr>
      <w:r>
        <w:t xml:space="preserve">Table 7.6.1-3: Data types of &lt;secureConnection&gt; resource specific attributes</w:t>
      </w:r>
    </w:p>
    <w:tbl>
      <w:tblPr>
        <w:tblStyle w:val="Table"/>
        <w:tblW w:type="pct" w:w="4583"/>
        <w:tblLayout w:type="fixed"/>
        <w:tblLook w:firstRow="1" w:lastRow="0" w:firstColumn="0" w:lastColumn="0" w:noHBand="0" w:noVBand="0" w:val="0020"/>
        <w:tblCaption w:val="Table 7.6.1-3: Data types of &lt;secureConnection&gt; resource specific attributes"/>
      </w:tblPr>
      <w:tblGrid>
        <w:gridCol w:w="2530"/>
        <w:gridCol w:w="1540"/>
        <w:gridCol w:w="770"/>
        <w:gridCol w:w="242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maxNrOfInstances</w:t>
            </w:r>
          </w:p>
        </w:tc>
        <w:tc>
          <w:tcPr/>
          <w:p>
            <w:pPr>
              <w:pStyle w:val="TAL"/>
              <w:jc w:val="left"/>
            </w:pPr>
            <w:r>
              <w:t xml:space="preserve">M</w:t>
            </w:r>
          </w:p>
        </w:tc>
        <w:tc>
          <w:tcPr/>
          <w:p>
            <w:pPr>
              <w:pStyle w:val="TAL"/>
              <w:jc w:val="left"/>
            </w:pPr>
            <w:r>
              <w:t xml:space="preserve">NP</w:t>
            </w:r>
          </w:p>
        </w:tc>
        <w:tc>
          <w:tcPr/>
          <w:p>
            <w:pPr>
              <w:pStyle w:val="TAL"/>
              <w:jc w:val="left"/>
            </w:pPr>
            <w:r>
              <w:t xml:space="preserve">xs:nonNegativeInteger</w:t>
            </w:r>
          </w:p>
        </w:tc>
      </w:tr>
      <w:tr>
        <w:tc>
          <w:tcPr/>
          <w:p>
            <w:pPr>
              <w:pStyle w:val="TAL"/>
              <w:jc w:val="left"/>
            </w:pPr>
            <w:r>
              <w:rPr>
                <w:i/>
                <w:iCs/>
              </w:rPr>
              <w:t xml:space="preserve">currentNrOfInstances</w:t>
            </w:r>
          </w:p>
        </w:tc>
        <w:tc>
          <w:tcPr/>
          <w:p>
            <w:pPr>
              <w:pStyle w:val="TAL"/>
              <w:jc w:val="left"/>
            </w:pPr>
            <w:r>
              <w:t xml:space="preserve">O</w:t>
            </w:r>
          </w:p>
        </w:tc>
        <w:tc>
          <w:tcPr/>
          <w:p>
            <w:pPr>
              <w:pStyle w:val="TAL"/>
              <w:jc w:val="left"/>
            </w:pPr>
            <w:r>
              <w:t xml:space="preserve">O</w:t>
            </w:r>
          </w:p>
        </w:tc>
        <w:tc>
          <w:tcPr/>
          <w:p>
            <w:pPr>
              <w:pStyle w:val="TAL"/>
              <w:jc w:val="left"/>
            </w:pPr>
            <w:r>
              <w:t xml:space="preserve">xs:nonNegativeInteger</w:t>
            </w:r>
          </w:p>
        </w:tc>
      </w:tr>
      <w:tr>
        <w:tc>
          <w:tcPr/>
          <w:p>
            <w:pPr>
              <w:pStyle w:val="TAL"/>
              <w:jc w:val="left"/>
            </w:pPr>
            <w:r>
              <w:rPr>
                <w:i/>
                <w:iCs/>
              </w:rPr>
              <w:t xml:space="preserve">connectionType</w:t>
            </w:r>
          </w:p>
        </w:tc>
        <w:tc>
          <w:tcPr/>
          <w:p>
            <w:pPr>
              <w:pStyle w:val="TAL"/>
              <w:jc w:val="left"/>
            </w:pPr>
            <w:r>
              <w:t xml:space="preserve">M</w:t>
            </w:r>
          </w:p>
        </w:tc>
        <w:tc>
          <w:tcPr/>
          <w:p>
            <w:pPr>
              <w:pStyle w:val="TAL"/>
              <w:jc w:val="left"/>
            </w:pPr>
            <w:r>
              <w:t xml:space="preserve">NP</w:t>
            </w:r>
          </w:p>
        </w:tc>
        <w:tc>
          <w:tcPr/>
          <w:p>
            <w:pPr>
              <w:pStyle w:val="TAL"/>
              <w:jc w:val="left"/>
            </w:pPr>
            <w:r>
              <w:t xml:space="preserve">senv:connectionTypeID</w:t>
            </w:r>
          </w:p>
        </w:tc>
      </w:tr>
      <w:tr>
        <w:tc>
          <w:tcPr/>
          <w:p>
            <w:pPr>
              <w:pStyle w:val="TAL"/>
              <w:jc w:val="left"/>
            </w:pPr>
            <w:r>
              <w:rPr>
                <w:i/>
                <w:iCs/>
              </w:rPr>
              <w:t xml:space="preserve">keyData</w:t>
            </w:r>
          </w:p>
        </w:tc>
        <w:tc>
          <w:tcPr/>
          <w:p>
            <w:pPr>
              <w:pStyle w:val="TAL"/>
              <w:jc w:val="left"/>
            </w:pPr>
            <w:r>
              <w:t xml:space="preserve">O</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keyInformation</w:t>
            </w:r>
          </w:p>
        </w:tc>
        <w:tc>
          <w:tcPr/>
          <w:p>
            <w:pPr>
              <w:pStyle w:val="TAL"/>
              <w:jc w:val="left"/>
            </w:pPr>
            <w:r>
              <w:t xml:space="preserve">O</w:t>
            </w:r>
          </w:p>
        </w:tc>
        <w:tc>
          <w:tcPr/>
          <w:p>
            <w:pPr>
              <w:pStyle w:val="TAL"/>
              <w:jc w:val="left"/>
            </w:pPr>
            <w:r>
              <w:t xml:space="preserve">O</w:t>
            </w:r>
          </w:p>
        </w:tc>
        <w:tc>
          <w:tcPr/>
          <w:p>
            <w:pPr>
              <w:pStyle w:val="TAL"/>
              <w:jc w:val="left"/>
            </w:pPr>
            <w:r>
              <w:t xml:space="preserve">xs:anyType</w:t>
            </w:r>
          </w:p>
        </w:tc>
      </w:tr>
      <w:tr>
        <w:tc>
          <w:tcPr/>
          <w:p>
            <w:pPr>
              <w:pStyle w:val="TAL"/>
              <w:jc w:val="left"/>
            </w:pPr>
            <w:r>
              <w:rPr>
                <w:i/>
                <w:iCs/>
              </w:rPr>
              <w:t xml:space="preserve">cipherSuite</w:t>
            </w:r>
          </w:p>
        </w:tc>
        <w:tc>
          <w:tcPr/>
          <w:p>
            <w:pPr>
              <w:pStyle w:val="TAL"/>
              <w:jc w:val="left"/>
            </w:pPr>
            <w:r>
              <w:t xml:space="preserve">O</w:t>
            </w:r>
          </w:p>
        </w:tc>
        <w:tc>
          <w:tcPr/>
          <w:p>
            <w:pPr>
              <w:pStyle w:val="TAL"/>
              <w:jc w:val="left"/>
            </w:pPr>
            <w:r>
              <w:t xml:space="preserve">O</w:t>
            </w:r>
          </w:p>
        </w:tc>
        <w:tc>
          <w:tcPr/>
          <w:p>
            <w:pPr>
              <w:pStyle w:val="TAL"/>
              <w:jc w:val="left"/>
            </w:pPr>
            <w:r>
              <w:t xml:space="preserve">dcfg:TLSCiphersuites</w:t>
            </w:r>
          </w:p>
        </w:tc>
      </w:tr>
    </w:tbl>
    <w:bookmarkEnd w:id="97"/>
    <w:bookmarkStart w:id="100" w:name="secureconnection-resource-procedures"/>
    <w:p>
      <w:pPr>
        <w:pStyle w:val="Heading3"/>
      </w:pPr>
      <w:r>
        <w:t>7.6.2</w:t>
        <w:tab/>
        <w:t xml:space="preserve">&lt;secureConnection&gt; Resource Procedures</w:t>
      </w:r>
    </w:p>
    <w:bookmarkStart w:id="101" w:name="create-secureconnection"/>
    <w:p>
      <w:pPr>
        <w:pStyle w:val="Heading4"/>
      </w:pPr>
      <w:r>
        <w:t>7.6.2.1</w:t>
        <w:tab/>
        <w:t xml:space="preserve">CREATE &lt;secureConnection&gt;</w:t>
      </w:r>
    </w:p>
    <w:p>
      <w:pPr>
        <w:pStyle w:val="Normal"/>
      </w:pPr>
      <w:r>
        <w:t xml:space="preserve">This procedure shall be used for creating a &lt;secureConnection&gt; resource.</w:t>
      </w:r>
    </w:p>
    <w:p>
      <w:pPr>
        <w:pStyle w:val="TH"/>
      </w:pPr>
      <w:r>
        <w:t xml:space="preserve">Table 7.6.2.1-1: &lt;</w:t>
      </w:r>
      <w:r>
        <w:rPr>
          <w:i/>
          <w:iCs/>
        </w:rPr>
        <w:t xml:space="preserve">secureConnection&gt;</w:t>
      </w:r>
      <w:r>
        <w:t xml:space="preserve"> </w:t>
      </w:r>
      <w:r>
        <w:t xml:space="preserve">CREATE</w:t>
      </w:r>
    </w:p>
    <w:tbl>
      <w:tblPr>
        <w:tblStyle w:val="Table"/>
        <w:tblW w:type="pct" w:w="5000"/>
        <w:tblLayout w:type="fixed"/>
        <w:tblLook w:firstRow="1" w:lastRow="0" w:firstColumn="0" w:lastColumn="0" w:noHBand="0" w:noVBand="0" w:val="0020"/>
        <w:tblCaption w:val="Table 7.6.2.1-1: &lt;secureConnection&gt; CREATE"/>
      </w:tblPr>
      <w:tblGrid>
        <w:gridCol w:w="2212"/>
        <w:gridCol w:w="5707"/>
      </w:tblGrid>
      <w:tr>
        <w:trPr>
          <w:tblHeader w:val="on"/>
        </w:trPr>
        <w:tc>
          <w:tcPr>
            <w:gridSpan w:val="2"/>
          </w:tcPr>
          <w:p>
            <w:pPr>
              <w:pStyle w:val="TAH"/>
              <w:jc w:val="left"/>
            </w:pPr>
            <w:r>
              <w:rPr>
                <w:i/>
                <w:iCs/>
                <w:b w:val="true"/>
              </w:rPr>
              <w:t xml:space="preserve">&lt;secure Connection&gt;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The resource content shall provide the information as defined in clause 7.6.1</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Content:</w:t>
            </w:r>
            <w:r>
              <w:t xml:space="preserve"> </w:t>
            </w:r>
            <w:r>
              <w:t xml:space="preserve">Address of the created &lt;cipher&gt; resource, according to clause 10.1.1.1.of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bl>
    <w:p>
      <w:pPr>
        <w:pStyle w:val="Normal"/>
      </w:pPr>
      <w:r>
        <w:t xml:space="preserve">If &lt;</w:t>
      </w:r>
      <w:r>
        <w:rPr>
          <w:i/>
          <w:iCs/>
        </w:rPr>
        <w:t xml:space="preserve">generateKey</w:t>
      </w:r>
      <w:r>
        <w:t xml:space="preserve"> </w:t>
      </w:r>
      <w:r>
        <w:t xml:space="preserve">&gt; is created, the key to be used shall be generated and stored in</w:t>
      </w:r>
      <w:r>
        <w:t xml:space="preserve"> </w:t>
      </w:r>
      <w:r>
        <w:rPr>
          <w:i/>
          <w:iCs/>
        </w:rPr>
        <w:t xml:space="preserve">keyData</w:t>
      </w:r>
      <w:r>
        <w:t xml:space="preserve"> </w:t>
      </w:r>
      <w:r>
        <w:t xml:space="preserve">, in such a case</w:t>
      </w:r>
      <w:r>
        <w:t xml:space="preserve"> </w:t>
      </w:r>
      <w:r>
        <w:rPr>
          <w:i/>
          <w:iCs/>
        </w:rPr>
        <w:t xml:space="preserve">keyInformation</w:t>
      </w:r>
      <w:r>
        <w:t xml:space="preserve"> </w:t>
      </w:r>
      <w:r>
        <w:t xml:space="preserve">shall be filled with the public part of the generated key.</w:t>
      </w:r>
    </w:p>
    <w:bookmarkEnd w:id="98"/>
    <w:bookmarkStart w:id="102" w:name="retrieve-secureconnection"/>
    <w:p>
      <w:pPr>
        <w:pStyle w:val="Heading4"/>
      </w:pPr>
      <w:r>
        <w:t>7.6.2.2</w:t>
        <w:tab/>
        <w:t xml:space="preserve">RETRIEVE &lt;secureConnection&gt;</w:t>
      </w:r>
    </w:p>
    <w:p>
      <w:pPr>
        <w:pStyle w:val="Normal"/>
      </w:pPr>
      <w:r>
        <w:t xml:space="preserve">This procedure shall be used for retrieving information about the &lt;secureConnection&gt; resource.</w:t>
      </w:r>
    </w:p>
    <w:p>
      <w:pPr>
        <w:pStyle w:val="TH"/>
      </w:pPr>
      <w:r>
        <w:t xml:space="preserve">Table 7.6.2.2-1:</w:t>
      </w:r>
      <w:r>
        <w:t xml:space="preserve"> </w:t>
      </w:r>
      <w:r>
        <w:rPr>
          <w:i/>
          <w:iCs/>
        </w:rPr>
        <w:t xml:space="preserve">&lt;secureConnection&gt;</w:t>
      </w:r>
      <w:r>
        <w:t xml:space="preserve"> </w:t>
      </w:r>
      <w:r>
        <w:t xml:space="preserve">RETRIEVE</w:t>
      </w:r>
    </w:p>
    <w:tbl>
      <w:tblPr>
        <w:tblStyle w:val="Table"/>
        <w:tblW w:type="pct" w:w="5000"/>
        <w:tblLayout w:type="fixed"/>
        <w:tblLook w:firstRow="1" w:lastRow="0" w:firstColumn="0" w:lastColumn="0" w:noHBand="0" w:noVBand="0" w:val="0020"/>
        <w:tblCaption w:val="Table 7.6.2.2-1: &lt;secureConnection&gt; RETRIEVE"/>
      </w:tblPr>
      <w:tblGrid>
        <w:gridCol w:w="2357"/>
        <w:gridCol w:w="5562"/>
      </w:tblGrid>
      <w:tr>
        <w:trPr>
          <w:tblHeader w:val="on"/>
        </w:trPr>
        <w:tc>
          <w:tcPr>
            <w:gridSpan w:val="2"/>
          </w:tcPr>
          <w:p>
            <w:pPr>
              <w:pStyle w:val="TAH"/>
              <w:jc w:val="left"/>
            </w:pPr>
            <w:r>
              <w:rPr>
                <w:i/>
                <w:iCs/>
                <w:b w:val="true"/>
              </w:rPr>
              <w:t xml:space="preserve">&lt;secureConnection&gt;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&lt;secureConnection&gt;</w:t>
            </w:r>
            <w:r>
              <w:t xml:space="preserve"> </w:t>
            </w:r>
            <w:r>
              <w:t xml:space="preserve">resources as defined in clause 7.6.1</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99"/>
    <w:bookmarkStart w:id="103" w:name="update-secureconnection"/>
    <w:p>
      <w:pPr>
        <w:pStyle w:val="Heading4"/>
      </w:pPr>
      <w:r>
        <w:t>7.6.2.3</w:t>
        <w:tab/>
        <w:t xml:space="preserve">UPDATE &lt;secureConnection&gt;</w:t>
      </w:r>
    </w:p>
    <w:p>
      <w:pPr>
        <w:pStyle w:val="Normal"/>
      </w:pPr>
      <w:r>
        <w:t xml:space="preserve">This procedure shall be used for sending payload data via an established secure connection.</w:t>
      </w:r>
    </w:p>
    <w:p>
      <w:pPr>
        <w:pStyle w:val="TH"/>
      </w:pPr>
      <w:r>
        <w:t xml:space="preserve">Table 7.6.2.3-1: &lt;</w:t>
      </w:r>
      <w:r>
        <w:rPr>
          <w:i/>
          <w:iCs/>
        </w:rPr>
        <w:t xml:space="preserve">secureConnection&gt;</w:t>
      </w:r>
      <w:r>
        <w:t xml:space="preserve"> </w:t>
      </w:r>
      <w:r>
        <w:t xml:space="preserve">UPDATE</w:t>
      </w:r>
    </w:p>
    <w:tbl>
      <w:tblPr>
        <w:tblStyle w:val="Table"/>
        <w:tblW w:type="pct" w:w="5000"/>
        <w:tblLayout w:type="fixed"/>
        <w:tblLook w:firstRow="1" w:lastRow="0" w:firstColumn="0" w:lastColumn="0" w:noHBand="0" w:noVBand="0" w:val="0020"/>
        <w:tblCaption w:val="Table 7.6.2.3-1: &lt;secureConnection&gt; UPDATE"/>
      </w:tblPr>
      <w:tblGrid>
        <w:gridCol w:w="2302"/>
        <w:gridCol w:w="5617"/>
      </w:tblGrid>
      <w:tr>
        <w:trPr>
          <w:tblHeader w:val="on"/>
        </w:trPr>
        <w:tc>
          <w:tcPr>
            <w:gridSpan w:val="2"/>
          </w:tcPr>
          <w:p>
            <w:pPr>
              <w:pStyle w:val="TAH"/>
              <w:jc w:val="left"/>
            </w:pPr>
            <w:r>
              <w:rPr>
                <w:i/>
                <w:iCs/>
                <w:b w:val="true"/>
              </w:rPr>
              <w:t xml:space="preserve">&lt;secureConnection&gt;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attributes of the &lt;cipher&gt; resource which is to be updated as defined in clause 7.5.1</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100"/>
    <w:bookmarkStart w:id="104" w:name="delete-secureconnection"/>
    <w:p>
      <w:pPr>
        <w:pStyle w:val="Heading4"/>
      </w:pPr>
      <w:r>
        <w:t>7.6.2.4</w:t>
        <w:tab/>
        <w:t xml:space="preserve">DELETE &lt;secureConnection&gt;</w:t>
      </w:r>
    </w:p>
    <w:p>
      <w:pPr>
        <w:pStyle w:val="Normal"/>
      </w:pPr>
      <w:r>
        <w:t xml:space="preserve">This procedure shall be used for deleting a</w:t>
      </w:r>
      <w:r>
        <w:t xml:space="preserve"> </w:t>
      </w:r>
      <w:r>
        <w:rPr>
          <w:i/>
          <w:iCs/>
        </w:rPr>
        <w:t xml:space="preserve">&lt;secureConnection&gt;</w:t>
      </w:r>
      <w:r>
        <w:t xml:space="preserve"> </w:t>
      </w:r>
      <w:r>
        <w:t xml:space="preserve">resource. Deleting a</w:t>
      </w:r>
      <w:r>
        <w:t xml:space="preserve"> </w:t>
      </w:r>
      <w:r>
        <w:rPr>
          <w:i/>
          <w:iCs/>
        </w:rPr>
        <w:t xml:space="preserve">&lt;secureConnection&gt;</w:t>
      </w:r>
      <w:r>
        <w:t xml:space="preserve"> </w:t>
      </w:r>
      <w:r>
        <w:t xml:space="preserve">resource shall close an established secure connection between the originator (creator) and the destination.</w:t>
      </w:r>
    </w:p>
    <w:p>
      <w:pPr>
        <w:pStyle w:val="TH"/>
      </w:pPr>
      <w:r>
        <w:t xml:space="preserve">Table 7.6.2.4-1:</w:t>
      </w:r>
      <w:r>
        <w:t xml:space="preserve"> </w:t>
      </w:r>
      <w:r>
        <w:rPr>
          <w:i/>
          <w:iCs/>
        </w:rPr>
        <w:t xml:space="preserve">&lt;secureConnection&gt;</w:t>
      </w:r>
      <w:r>
        <w:t xml:space="preserve"> </w:t>
      </w:r>
      <w:r>
        <w:t xml:space="preserve">DELETE</w:t>
      </w:r>
    </w:p>
    <w:tbl>
      <w:tblPr>
        <w:tblStyle w:val="Table"/>
        <w:tblW w:type="pct" w:w="5000"/>
        <w:tblLayout w:type="fixed"/>
        <w:tblLook w:firstRow="1" w:lastRow="0" w:firstColumn="0" w:lastColumn="0" w:noHBand="0" w:noVBand="0" w:val="0020"/>
        <w:tblCaption w:val="Table 7.6.2.4-1: &lt;secureConnection&gt; DELETE"/>
      </w:tblPr>
      <w:tblGrid>
        <w:gridCol w:w="2302"/>
        <w:gridCol w:w="5617"/>
      </w:tblGrid>
      <w:tr>
        <w:trPr>
          <w:tblHeader w:val="on"/>
        </w:trPr>
        <w:tc>
          <w:tcPr>
            <w:gridSpan w:val="2"/>
          </w:tcPr>
          <w:p>
            <w:pPr>
              <w:pStyle w:val="TAH"/>
              <w:jc w:val="left"/>
            </w:pPr>
            <w:r>
              <w:rPr>
                <w:i/>
                <w:iCs/>
                <w:b w:val="true"/>
              </w:rPr>
              <w:t xml:space="preserve">&lt;secureConnection&gt;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101"/>
    <w:bookmarkEnd w:id="102"/>
    <w:bookmarkStart w:id="105" w:name="connectioninstance-resource"/>
    <w:p>
      <w:pPr>
        <w:pStyle w:val="Heading3"/>
      </w:pPr>
      <w:r>
        <w:t>7.6.3</w:t>
        <w:tab/>
        <w:t xml:space="preserve">&lt;connectionInstance&gt; resource</w:t>
      </w:r>
    </w:p>
    <w:p>
      <w:pPr>
        <w:pStyle w:val="Normal"/>
      </w:pPr>
      <w:r>
        <w:t xml:space="preserve">The</w:t>
      </w:r>
      <w:r>
        <w:t xml:space="preserve"> </w:t>
      </w:r>
      <w:r>
        <w:rPr>
          <w:i/>
          <w:iCs/>
        </w:rPr>
        <w:t xml:space="preserve">&lt;connectionInstance&gt;</w:t>
      </w:r>
      <w:r>
        <w:t xml:space="preserve"> </w:t>
      </w:r>
      <w:r>
        <w:t xml:space="preserve">resource represents a data instance in the &lt;</w:t>
      </w:r>
      <w:r>
        <w:rPr>
          <w:i/>
          <w:iCs/>
        </w:rPr>
        <w:t xml:space="preserve">secureConnection</w:t>
      </w:r>
      <w:r>
        <w:t xml:space="preserve"> </w:t>
      </w:r>
      <w:r>
        <w:t xml:space="preserve">&gt; resource.</w:t>
      </w:r>
    </w:p>
    <w:p>
      <w:pPr>
        <w:pStyle w:val="Normal"/>
      </w:pPr>
      <w:r>
        <w:t xml:space="preserve">The</w:t>
      </w:r>
      <w:r>
        <w:t xml:space="preserve"> </w:t>
      </w:r>
      <w:r>
        <w:rPr>
          <w:i/>
          <w:iCs/>
        </w:rPr>
        <w:t xml:space="preserve">&lt;connectionInstance&gt;</w:t>
      </w:r>
      <w:r>
        <w:t xml:space="preserve"> </w:t>
      </w:r>
      <w:r>
        <w:t xml:space="preserve">resource inherits the same access control policies of the parent</w:t>
      </w:r>
      <w:r>
        <w:t xml:space="preserve"> </w:t>
      </w:r>
      <w:r>
        <w:rPr>
          <w:i/>
          <w:iCs/>
        </w:rPr>
        <w:t xml:space="preserve">&lt;secureConnection&gt;</w:t>
      </w:r>
      <w:r>
        <w:t xml:space="preserve"> </w:t>
      </w:r>
      <w:r>
        <w:t xml:space="preserve">resource, and does not have its own</w:t>
      </w:r>
      <w:r>
        <w:t xml:space="preserve"> </w:t>
      </w:r>
      <w:r>
        <w:rPr>
          <w:i/>
          <w:iCs/>
        </w:rPr>
        <w:t xml:space="preserve">accessControlPolicyIDs</w:t>
      </w:r>
      <w:r>
        <w:t xml:space="preserve"> </w:t>
      </w:r>
      <w:r>
        <w:t xml:space="preserve">attribute.</w:t>
      </w:r>
    </w:p>
    <w:p>
      <w:pPr>
        <w:pStyle w:val="Normal"/>
      </w:pPr>
      <w:r>
        <w:t xml:space="preserve">The services shall include the following:</w:t>
      </w:r>
    </w:p>
    <w:p>
      <w:pPr>
        <w:pStyle w:val="B1"/>
      </w:pPr>
      <w:r>
        <w:t xml:space="preserve">generation of key material within the secure environment that can be used for the establishment of a secure connection by the requesting entity (creator) outside of the secure environment;</w:t>
      </w:r>
    </w:p>
    <w:p>
      <w:pPr>
        <w:pStyle w:val="B1"/>
      </w:pPr>
      <w:r>
        <w:t xml:space="preserve">acting as secure connection endpoint and sending the data provided by the requesting entity (creator) from within the secure environment with the key material generated and kept inside the secure environment.</w:t>
      </w:r>
    </w:p>
    <w:p>
      <w:pPr>
        <w:pStyle w:val="Normal"/>
      </w:pPr>
      <w:r>
        <w:t xml:space="preserve">The</w:t>
      </w:r>
      <w:r>
        <w:t xml:space="preserve"> </w:t>
      </w:r>
      <w:r>
        <w:rPr>
          <w:i/>
          <w:iCs/>
        </w:rPr>
        <w:t xml:space="preserve">&lt;connectionInstance&gt;</w:t>
      </w:r>
      <w:r>
        <w:t xml:space="preserve"> </w:t>
      </w:r>
      <w:r>
        <w:t>resource shall contain the child resources specified in table 7.6.3</w:t>
      </w:r>
      <w:r>
        <w:noBreakHyphen/>
      </w:r>
      <w:r>
        <w:t>1.</w:t>
      </w:r>
    </w:p>
    <w:p>
      <w:pPr>
        <w:pStyle w:val="TH"/>
      </w:pPr>
      <w:r>
        <w:t xml:space="preserve">Table 7.6.3-1: Child resources of</w:t>
      </w:r>
      <w:r>
        <w:t xml:space="preserve"> </w:t>
      </w:r>
      <w:r>
        <w:rPr>
          <w:i/>
          <w:iCs/>
        </w:rPr>
        <w:t xml:space="preserve">&lt;connectionInstance&gt;</w:t>
      </w:r>
      <w:r>
        <w:t xml:space="preserve"> </w:t>
      </w:r>
      <w:r>
        <w:t xml:space="preserve">resource</w:t>
      </w:r>
    </w:p>
    <w:tbl>
      <w:tblPr>
        <w:tblStyle w:val="Table"/>
        <w:tblW w:type="pct" w:w="5000"/>
        <w:tblLayout w:type="fixed"/>
        <w:tblLook w:firstRow="1" w:lastRow="0" w:firstColumn="0" w:lastColumn="0" w:noHBand="0" w:noVBand="0" w:val="0020"/>
        <w:tblCaption w:val="Table 7.6.3-1: Child resources of &lt;connectionInstance&gt; resource"/>
      </w:tblPr>
      <w:tblGrid>
        <w:gridCol w:w="1980"/>
        <w:gridCol w:w="1980"/>
        <w:gridCol w:w="1980"/>
        <w:gridCol w:w="1980"/>
      </w:tblGrid>
      <w:tr>
        <w:trPr>
          <w:tblHeader w:val="on"/>
        </w:trPr>
        <w:tc>
          <w:tcPr/>
          <w:p>
            <w:pPr>
              <w:pStyle w:val="TAH"/>
            </w:pPr>
            <w:r>
              <w:rPr>
                <w:b w:val="true"/>
              </w:rPr>
              <w:t xml:space="preserve">Child Resources of</w:t>
            </w:r>
            <w:r>
              <w:rPr>
                <w:b w:val="true"/>
              </w:rPr>
              <w:t xml:space="preserve"> </w:t>
            </w:r>
            <w:r>
              <w:rPr>
                <w:i/>
                <w:iCs/>
                <w:b w:val="true"/>
              </w:rPr>
              <w:t xml:space="preserve">&lt;connectionInstance&gt;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r>
      <w:tr>
        <w:tc>
          <w:tcPr/>
          <w:p>
            <w:pPr>
              <w:pStyle w:val="TAC"/>
            </w:pPr>
            <w:r>
              <w:rPr>
                <w:i/>
                <w:iCs/>
              </w:rPr>
              <w:t xml:space="preserve">algorithmSpecificParameter</w:t>
            </w:r>
          </w:p>
        </w:tc>
        <w:tc>
          <w:tcPr/>
          <w:p>
            <w:pPr>
              <w:pStyle w:val="TAC"/>
            </w:pPr>
            <w:r>
              <w:rPr>
                <w:i/>
                <w:iCs/>
              </w:rPr>
              <w:t xml:space="preserve">&lt;algorithmSpecificParameter&gt;</w:t>
            </w:r>
          </w:p>
        </w:tc>
        <w:tc>
          <w:tcPr/>
          <w:p>
            <w:pPr>
              <w:pStyle w:val="TAC"/>
            </w:pPr>
            <w:r>
              <w:t xml:space="preserve">0..1</w:t>
            </w:r>
          </w:p>
        </w:tc>
        <w:tc>
          <w:tcPr/>
          <w:p>
            <w:pPr>
              <w:pStyle w:val="TAC"/>
            </w:pPr>
            <w:r>
              <w:t xml:space="preserve">See clause 7.5.1.5</w:t>
            </w:r>
          </w:p>
        </w:tc>
      </w:tr>
      <w:tr>
        <w:tc>
          <w:tcPr/>
          <w:p>
            <w:pPr>
              <w:pStyle w:val="TAC"/>
            </w:pPr>
            <w:r>
              <w:rPr>
                <w:i/>
                <w:iCs/>
              </w:rPr>
              <w:t xml:space="preserve">connect</w:t>
            </w:r>
          </w:p>
        </w:tc>
        <w:tc>
          <w:tcPr/>
          <w:p>
            <w:pPr>
              <w:pStyle w:val="TAC"/>
            </w:pPr>
            <w:r>
              <w:rPr>
                <w:i/>
                <w:iCs/>
              </w:rPr>
              <w:t xml:space="preserve">&lt;connect&gt;</w:t>
            </w:r>
          </w:p>
        </w:tc>
        <w:tc>
          <w:tcPr/>
          <w:p>
            <w:pPr>
              <w:pStyle w:val="TAC"/>
            </w:pPr>
            <w:r>
              <w:t xml:space="preserve">1</w:t>
            </w:r>
          </w:p>
        </w:tc>
        <w:tc>
          <w:tcPr/>
          <w:p>
            <w:pPr>
              <w:pStyle w:val="TAC"/>
            </w:pPr>
            <w:r>
              <w:t xml:space="preserve">See clause 7.6.5</w:t>
            </w:r>
          </w:p>
        </w:tc>
      </w:tr>
      <w:tr>
        <w:tc>
          <w:tcPr/>
          <w:p>
            <w:pPr>
              <w:pStyle w:val="TAC"/>
            </w:pPr>
            <w:r>
              <w:rPr>
                <w:i/>
                <w:iCs/>
              </w:rPr>
              <w:t xml:space="preserve">send</w:t>
            </w:r>
          </w:p>
        </w:tc>
        <w:tc>
          <w:tcPr/>
          <w:p>
            <w:pPr>
              <w:pStyle w:val="TAC"/>
            </w:pPr>
            <w:r>
              <w:rPr>
                <w:i/>
                <w:iCs/>
              </w:rPr>
              <w:t xml:space="preserve">&lt;send&gt;</w:t>
            </w:r>
          </w:p>
        </w:tc>
        <w:tc>
          <w:tcPr/>
          <w:p>
            <w:pPr>
              <w:pStyle w:val="TAC"/>
            </w:pPr>
            <w:r>
              <w:t xml:space="preserve">1</w:t>
            </w:r>
          </w:p>
        </w:tc>
        <w:tc>
          <w:tcPr/>
          <w:p>
            <w:pPr>
              <w:pStyle w:val="TAC"/>
            </w:pPr>
            <w:r>
              <w:t xml:space="preserve">See clause 7.6.6</w:t>
            </w:r>
          </w:p>
        </w:tc>
      </w:tr>
    </w:tbl>
    <w:p>
      <w:pPr>
        <w:pStyle w:val="Normal"/>
      </w:pPr>
      <w:r>
        <w:t xml:space="preserve">Attributes in</w:t>
      </w:r>
      <w:r>
        <w:t xml:space="preserve"> </w:t>
      </w:r>
      <w:r>
        <w:rPr>
          <w:i/>
          <w:iCs/>
        </w:rPr>
        <w:t xml:space="preserve">&lt;connectionInstance&gt;</w:t>
      </w:r>
      <w:r>
        <w:t xml:space="preserve"> </w:t>
      </w:r>
      <w:r>
        <w:t>are shown in table 7.6.3</w:t>
      </w:r>
      <w:r>
        <w:noBreakHyphen/>
      </w:r>
      <w:r>
        <w:t>2.</w:t>
      </w:r>
    </w:p>
    <w:p>
      <w:pPr>
        <w:pStyle w:val="TH"/>
      </w:pPr>
      <w:r>
        <w:t xml:space="preserve">Table 7.6.3-2: Attributes of</w:t>
      </w:r>
      <w:r>
        <w:t xml:space="preserve"> </w:t>
      </w:r>
      <w:r>
        <w:rPr>
          <w:i/>
          <w:iCs/>
        </w:rPr>
        <w:t xml:space="preserve">&lt;connectionInstance&gt;</w:t>
      </w:r>
      <w:r>
        <w:t xml:space="preserve"> </w:t>
      </w:r>
      <w:r>
        <w:t xml:space="preserve">resource</w:t>
      </w:r>
    </w:p>
    <w:tbl>
      <w:tblPr>
        <w:tblStyle w:val="Table"/>
        <w:tblW w:type="pct" w:w="5000"/>
        <w:tblLayout w:type="fixed"/>
        <w:tblLook w:firstRow="1" w:lastRow="0" w:firstColumn="0" w:lastColumn="0" w:noHBand="0" w:noVBand="0" w:val="0020"/>
        <w:tblCaption w:val="Table 7.6.3-2: Attributes of &lt;connectionInstance&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&lt;connectionInstance&gt;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 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destinationURI</w:t>
            </w:r>
          </w:p>
        </w:tc>
        <w:tc>
          <w:tcPr/>
          <w:p>
            <w:pPr>
              <w:pStyle w:val="TAC"/>
            </w:pPr>
            <w:r>
              <w:t xml:space="preserve">1</w:t>
            </w:r>
          </w:p>
        </w:tc>
        <w:tc>
          <w:tcPr/>
          <w:p>
            <w:pPr>
              <w:pStyle w:val="TAC"/>
            </w:pPr>
            <w:r>
              <w:t xml:space="preserve">RW</w:t>
            </w:r>
          </w:p>
        </w:tc>
        <w:tc>
          <w:tcPr/>
          <w:p>
            <w:pPr>
              <w:pStyle w:val="TAC"/>
            </w:pPr>
            <w:r>
              <w:t xml:space="preserve">Specifies the end point to which the secure connection shall be established.</w:t>
            </w:r>
          </w:p>
        </w:tc>
      </w:tr>
      <w:tr>
        <w:tc>
          <w:tcPr/>
          <w:p>
            <w:pPr>
              <w:pStyle w:val="TAC"/>
            </w:pPr>
            <w:r>
              <w:rPr>
                <w:i/>
                <w:iCs/>
              </w:rPr>
              <w:t xml:space="preserve">outgoingPayloadData</w:t>
            </w:r>
          </w:p>
        </w:tc>
        <w:tc>
          <w:tcPr/>
          <w:p>
            <w:pPr>
              <w:pStyle w:val="TAC"/>
            </w:pPr>
            <w:r>
              <w:t xml:space="preserve">0..1</w:t>
            </w:r>
          </w:p>
        </w:tc>
        <w:tc>
          <w:tcPr/>
          <w:p>
            <w:pPr>
              <w:pStyle w:val="TAC"/>
            </w:pPr>
            <w:r>
              <w:t xml:space="preserve">RW</w:t>
            </w:r>
          </w:p>
        </w:tc>
        <w:tc>
          <w:tcPr/>
          <w:p>
            <w:pPr>
              <w:pStyle w:val="TAC"/>
            </w:pPr>
            <w:r>
              <w:t xml:space="preserve">Contains the data that has to be sent via the established secure connection.</w:t>
            </w:r>
          </w:p>
        </w:tc>
      </w:tr>
      <w:tr>
        <w:tc>
          <w:tcPr/>
          <w:p>
            <w:pPr>
              <w:pStyle w:val="TAC"/>
            </w:pPr>
            <w:r>
              <w:rPr>
                <w:i/>
                <w:iCs/>
              </w:rPr>
              <w:t xml:space="preserve">incomingPayloadData</w:t>
            </w:r>
          </w:p>
        </w:tc>
        <w:tc>
          <w:tcPr/>
          <w:p>
            <w:pPr>
              <w:pStyle w:val="TAC"/>
            </w:pPr>
            <w:r>
              <w:t xml:space="preserve">0..1</w:t>
            </w:r>
          </w:p>
        </w:tc>
        <w:tc>
          <w:tcPr/>
          <w:p>
            <w:pPr>
              <w:pStyle w:val="TAC"/>
            </w:pPr>
            <w:r>
              <w:t xml:space="preserve">RO</w:t>
            </w:r>
          </w:p>
        </w:tc>
        <w:tc>
          <w:tcPr/>
          <w:p>
            <w:pPr>
              <w:pStyle w:val="TAC"/>
            </w:pPr>
            <w:r>
              <w:t xml:space="preserve">Contains the data received via the established secure connection.</w:t>
            </w:r>
          </w:p>
        </w:tc>
      </w:tr>
      <w:tr>
        <w:tc>
          <w:tcPr/>
          <w:p>
            <w:pPr>
              <w:pStyle w:val="TAC"/>
            </w:pPr>
            <w:r>
              <w:rPr>
                <w:i/>
                <w:iCs/>
              </w:rPr>
              <w:t xml:space="preserve">negotiatedKey</w:t>
            </w:r>
          </w:p>
        </w:tc>
        <w:tc>
          <w:tcPr/>
          <w:p>
            <w:pPr>
              <w:pStyle w:val="TAC"/>
            </w:pPr>
            <w:r>
              <w:t xml:space="preserve">0..1</w:t>
            </w:r>
          </w:p>
        </w:tc>
        <w:tc>
          <w:tcPr/>
          <w:p>
            <w:pPr>
              <w:pStyle w:val="TAC"/>
            </w:pPr>
            <w:r>
              <w:t xml:space="preserve">RO</w:t>
            </w:r>
          </w:p>
        </w:tc>
        <w:tc>
          <w:tcPr/>
          <w:p>
            <w:pPr>
              <w:pStyle w:val="TAC"/>
            </w:pPr>
            <w:r>
              <w:t xml:space="preserve">Contains the negotiated key e.g. the pairwiseE2EKey using TLS Exporter specification (IETF RFC 5705</w:t>
            </w:r>
            <w:r>
              <w:t xml:space="preserve"> </w:t>
            </w:r>
            <w:hyperlink w:anchor="Xc6402f4c7974d0d2f4e528f348a50e0fd752c98">
              <w:r>
                <w:rPr>
                  <w:rStyle w:val="Normal"/>
                </w:rPr>
                <w:t xml:space="preserve">[6]</w:t>
              </w:r>
            </w:hyperlink>
            <w:r>
              <w:t xml:space="preserve">).</w:t>
            </w:r>
          </w:p>
        </w:tc>
      </w:tr>
      <w:tr>
        <w:tc>
          <w:tcPr/>
          <w:p>
            <w:pPr>
              <w:pStyle w:val="TAC"/>
            </w:pPr>
            <w:r>
              <w:rPr>
                <w:i/>
                <w:iCs/>
              </w:rPr>
              <w:t xml:space="preserve">negotiatedCipherSuite</w:t>
            </w:r>
          </w:p>
        </w:tc>
        <w:tc>
          <w:tcPr/>
          <w:p>
            <w:pPr>
              <w:pStyle w:val="TAC"/>
            </w:pPr>
            <w:r>
              <w:t xml:space="preserve">0..1</w:t>
            </w:r>
          </w:p>
        </w:tc>
        <w:tc>
          <w:tcPr/>
          <w:p>
            <w:pPr>
              <w:pStyle w:val="TAC"/>
            </w:pPr>
            <w:r>
              <w:t xml:space="preserve">RO</w:t>
            </w:r>
          </w:p>
        </w:tc>
        <w:tc>
          <w:tcPr/>
          <w:p>
            <w:pPr>
              <w:pStyle w:val="TAC"/>
            </w:pPr>
            <w:r>
              <w:t xml:space="preserve">Is the cipher suite negotiated between the Secure Environment and the remote entity.</w:t>
            </w:r>
          </w:p>
        </w:tc>
      </w:tr>
    </w:tbl>
    <w:p/>
    <w:p>
      <w:pPr>
        <w:pStyle w:val="TH"/>
      </w:pPr>
      <w:r>
        <w:t xml:space="preserve">Table 7.6.3-3: Data types of &lt;connectionInstance&gt; resource specific attributes</w:t>
      </w:r>
    </w:p>
    <w:tbl>
      <w:tblPr>
        <w:tblStyle w:val="Table"/>
        <w:tblW w:type="pct" w:w="4583"/>
        <w:tblLayout w:type="fixed"/>
        <w:tblLook w:firstRow="1" w:lastRow="0" w:firstColumn="0" w:lastColumn="0" w:noHBand="0" w:noVBand="0" w:val="0020"/>
        <w:tblCaption w:val="Table 7.6.3-3: Data types of &lt;connectionInstance&gt; resource specific attributes"/>
      </w:tblPr>
      <w:tblGrid>
        <w:gridCol w:w="2640"/>
        <w:gridCol w:w="1540"/>
        <w:gridCol w:w="770"/>
        <w:gridCol w:w="231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destinationURI</w:t>
            </w:r>
          </w:p>
        </w:tc>
        <w:tc>
          <w:tcPr/>
          <w:p>
            <w:pPr>
              <w:pStyle w:val="TAL"/>
              <w:jc w:val="left"/>
            </w:pPr>
            <w:r>
              <w:t xml:space="preserve">M</w:t>
            </w:r>
          </w:p>
        </w:tc>
        <w:tc>
          <w:tcPr/>
          <w:p>
            <w:pPr>
              <w:pStyle w:val="TAL"/>
              <w:jc w:val="left"/>
            </w:pPr>
            <w:r>
              <w:t xml:space="preserve">O</w:t>
            </w:r>
          </w:p>
        </w:tc>
        <w:tc>
          <w:tcPr/>
          <w:p>
            <w:pPr>
              <w:pStyle w:val="TAL"/>
              <w:jc w:val="left"/>
            </w:pPr>
            <w:r>
              <w:t xml:space="preserve">xs:anyURI</w:t>
            </w:r>
          </w:p>
        </w:tc>
      </w:tr>
      <w:tr>
        <w:tc>
          <w:tcPr/>
          <w:p>
            <w:pPr>
              <w:pStyle w:val="TAL"/>
              <w:jc w:val="left"/>
            </w:pPr>
            <w:r>
              <w:rPr>
                <w:i/>
                <w:iCs/>
              </w:rPr>
              <w:t xml:space="preserve">outgoingPayloadData</w:t>
            </w:r>
          </w:p>
        </w:tc>
        <w:tc>
          <w:tcPr/>
          <w:p>
            <w:pPr>
              <w:pStyle w:val="TAL"/>
              <w:jc w:val="left"/>
            </w:pPr>
            <w:r>
              <w:t xml:space="preserve">O</w:t>
            </w:r>
          </w:p>
        </w:tc>
        <w:tc>
          <w:tcPr/>
          <w:p>
            <w:pPr>
              <w:pStyle w:val="TAL"/>
              <w:jc w:val="left"/>
            </w:pPr>
            <w:r>
              <w:t xml:space="preserve">O</w:t>
            </w:r>
          </w:p>
        </w:tc>
        <w:tc>
          <w:tcPr/>
          <w:p>
            <w:pPr>
              <w:pStyle w:val="TAL"/>
              <w:jc w:val="left"/>
            </w:pPr>
            <w:r>
              <w:t xml:space="preserve">xs:byte</w:t>
            </w:r>
          </w:p>
        </w:tc>
      </w:tr>
      <w:tr>
        <w:tc>
          <w:tcPr/>
          <w:p>
            <w:pPr>
              <w:pStyle w:val="TAL"/>
              <w:jc w:val="left"/>
            </w:pPr>
            <w:r>
              <w:rPr>
                <w:i/>
                <w:iCs/>
              </w:rPr>
              <w:t xml:space="preserve">incomingPayloadData</w:t>
            </w:r>
          </w:p>
        </w:tc>
        <w:tc>
          <w:tcPr/>
          <w:p>
            <w:pPr>
              <w:pStyle w:val="TAL"/>
              <w:jc w:val="left"/>
            </w:pPr>
            <w:r>
              <w:t xml:space="preserve">NP</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negotiatedKey</w:t>
            </w:r>
          </w:p>
        </w:tc>
        <w:tc>
          <w:tcPr/>
          <w:p>
            <w:pPr>
              <w:pStyle w:val="TAL"/>
              <w:jc w:val="left"/>
            </w:pPr>
            <w:r>
              <w:t xml:space="preserve">O</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negotiatedCipherSuite</w:t>
            </w:r>
          </w:p>
        </w:tc>
        <w:tc>
          <w:tcPr/>
          <w:p>
            <w:pPr>
              <w:pStyle w:val="TAL"/>
              <w:jc w:val="left"/>
            </w:pPr>
            <w:r>
              <w:t xml:space="preserve">O</w:t>
            </w:r>
          </w:p>
        </w:tc>
        <w:tc>
          <w:tcPr/>
          <w:p>
            <w:pPr>
              <w:pStyle w:val="TAL"/>
              <w:jc w:val="left"/>
            </w:pPr>
            <w:r>
              <w:t xml:space="preserve">NP</w:t>
            </w:r>
          </w:p>
        </w:tc>
        <w:tc>
          <w:tcPr/>
          <w:p>
            <w:pPr>
              <w:pStyle w:val="TAL"/>
              <w:jc w:val="left"/>
            </w:pPr>
            <w:r>
              <w:t xml:space="preserve">dcfg:TLSCiphersuites</w:t>
            </w:r>
          </w:p>
        </w:tc>
      </w:tr>
    </w:tbl>
    <w:bookmarkEnd w:id="103"/>
    <w:bookmarkStart w:id="106" w:name="connectioninstance-resource-procedures"/>
    <w:p>
      <w:pPr>
        <w:pStyle w:val="Heading3"/>
      </w:pPr>
      <w:r>
        <w:t>7.6.4</w:t>
        <w:tab/>
        <w:t xml:space="preserve">&lt;connectionInstance&gt; Resource Procedures</w:t>
      </w:r>
    </w:p>
    <w:bookmarkStart w:id="107" w:name="create-connectioninstance"/>
    <w:p>
      <w:pPr>
        <w:pStyle w:val="Heading4"/>
      </w:pPr>
      <w:r>
        <w:t>7.6.4.1</w:t>
        <w:tab/>
        <w:t xml:space="preserve">CREATE &lt;connectionInstance&gt;</w:t>
      </w:r>
    </w:p>
    <w:p>
      <w:pPr>
        <w:pStyle w:val="Normal"/>
      </w:pPr>
      <w:r>
        <w:t xml:space="preserve">This procedure shall be used for creating a &lt;connectionInstance&gt; resource.</w:t>
      </w:r>
    </w:p>
    <w:p>
      <w:pPr>
        <w:pStyle w:val="TH"/>
      </w:pPr>
      <w:r>
        <w:t xml:space="preserve">Table 7.6.4.1-1:</w:t>
      </w:r>
      <w:r>
        <w:t xml:space="preserve"> </w:t>
      </w:r>
      <w:r>
        <w:rPr>
          <w:i/>
          <w:iCs/>
        </w:rPr>
        <w:t xml:space="preserve">&lt;connectionInstance&gt;</w:t>
      </w:r>
      <w:r>
        <w:t xml:space="preserve"> </w:t>
      </w:r>
      <w:r>
        <w:t xml:space="preserve">CREATE</w:t>
      </w:r>
    </w:p>
    <w:tbl>
      <w:tblPr>
        <w:tblStyle w:val="Table"/>
        <w:tblW w:type="pct" w:w="5000"/>
        <w:tblLayout w:type="fixed"/>
        <w:tblLook w:firstRow="1" w:lastRow="0" w:firstColumn="0" w:lastColumn="0" w:noHBand="0" w:noVBand="0" w:val="0020"/>
        <w:tblCaption w:val="Table 7.6.4.1-1: &lt;connectionInstance&gt; CREATE"/>
      </w:tblPr>
      <w:tblGrid>
        <w:gridCol w:w="2073"/>
        <w:gridCol w:w="5846"/>
      </w:tblGrid>
      <w:tr>
        <w:trPr>
          <w:tblHeader w:val="on"/>
        </w:trPr>
        <w:tc>
          <w:tcPr>
            <w:gridSpan w:val="2"/>
          </w:tcPr>
          <w:p>
            <w:pPr>
              <w:pStyle w:val="TAH"/>
              <w:jc w:val="left"/>
            </w:pPr>
            <w:r>
              <w:rPr>
                <w:i/>
                <w:iCs/>
                <w:b w:val="true"/>
              </w:rPr>
              <w:t xml:space="preserve">&lt;connectionInstance&gt;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The resource content shall provide the information as defined in clause 7.6.3</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Content:</w:t>
            </w:r>
            <w:r>
              <w:t xml:space="preserve"> </w:t>
            </w:r>
            <w:r>
              <w:t xml:space="preserve">Address of the created &lt;connectionInstance&gt; resource, according to clause 10.1.1.1.of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bl>
    <w:bookmarkEnd w:id="104"/>
    <w:bookmarkStart w:id="108" w:name="retrieve-connectioninstance"/>
    <w:p>
      <w:pPr>
        <w:pStyle w:val="Heading4"/>
      </w:pPr>
      <w:r>
        <w:t>7.6.4.2</w:t>
        <w:tab/>
        <w:t xml:space="preserve">RETRIEVE &lt;connectionInstance&gt;</w:t>
      </w:r>
    </w:p>
    <w:p>
      <w:pPr>
        <w:pStyle w:val="Normal"/>
      </w:pPr>
      <w:r>
        <w:t xml:space="preserve">This procedure shall be used for retrieving payload data from a communication partner or to retrieve the negotiated key.</w:t>
      </w:r>
    </w:p>
    <w:p>
      <w:pPr>
        <w:pStyle w:val="TH"/>
      </w:pPr>
      <w:r>
        <w:t xml:space="preserve">Table 7.6.4.2-1:</w:t>
      </w:r>
      <w:r>
        <w:t xml:space="preserve"> </w:t>
      </w:r>
      <w:r>
        <w:rPr>
          <w:i/>
          <w:iCs/>
        </w:rPr>
        <w:t xml:space="preserve">&lt;connectionInstance&gt;</w:t>
      </w:r>
      <w:r>
        <w:t xml:space="preserve"> </w:t>
      </w:r>
      <w:r>
        <w:t xml:space="preserve">RETRIEVE</w:t>
      </w:r>
    </w:p>
    <w:tbl>
      <w:tblPr>
        <w:tblStyle w:val="Table"/>
        <w:tblW w:type="pct" w:w="5000"/>
        <w:tblLayout w:type="fixed"/>
        <w:tblLook w:firstRow="1" w:lastRow="0" w:firstColumn="0" w:lastColumn="0" w:noHBand="0" w:noVBand="0" w:val="0020"/>
        <w:tblCaption w:val="Table 7.6.4.2-1: &lt;connectionInstance&gt; RETRIEVE"/>
      </w:tblPr>
      <w:tblGrid>
        <w:gridCol w:w="2357"/>
        <w:gridCol w:w="5562"/>
      </w:tblGrid>
      <w:tr>
        <w:trPr>
          <w:tblHeader w:val="on"/>
        </w:trPr>
        <w:tc>
          <w:tcPr>
            <w:gridSpan w:val="2"/>
          </w:tcPr>
          <w:p>
            <w:pPr>
              <w:pStyle w:val="TAH"/>
              <w:jc w:val="left"/>
            </w:pPr>
            <w:r>
              <w:rPr>
                <w:i/>
                <w:iCs/>
                <w:b w:val="true"/>
              </w:rPr>
              <w:t xml:space="preserve">&lt;connectionInstance&gt;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&lt;connectionInstance&gt;</w:t>
            </w:r>
            <w:r>
              <w:t xml:space="preserve"> </w:t>
            </w:r>
            <w:r>
              <w:t xml:space="preserve">resources as defined in clause 7.6.3</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105"/>
    <w:bookmarkStart w:id="109" w:name="update-connectioninstance"/>
    <w:p>
      <w:pPr>
        <w:pStyle w:val="Heading4"/>
      </w:pPr>
      <w:r>
        <w:t>7.6.4.3</w:t>
        <w:tab/>
        <w:t xml:space="preserve">UPDATE &lt;connectionInstance&gt;</w:t>
      </w:r>
    </w:p>
    <w:p>
      <w:pPr>
        <w:pStyle w:val="Normal"/>
      </w:pPr>
      <w:r>
        <w:t xml:space="preserve">This procedure shall be used for sending payload data via an established secure connection.</w:t>
      </w:r>
    </w:p>
    <w:p>
      <w:pPr>
        <w:pStyle w:val="TH"/>
      </w:pPr>
      <w:r>
        <w:t xml:space="preserve">Table 7.6.4.3-1:</w:t>
      </w:r>
      <w:r>
        <w:t xml:space="preserve"> </w:t>
      </w:r>
      <w:r>
        <w:rPr>
          <w:i/>
          <w:iCs/>
        </w:rPr>
        <w:t xml:space="preserve">&lt;connectionInstance&gt;</w:t>
      </w:r>
      <w:r>
        <w:t xml:space="preserve"> </w:t>
      </w:r>
      <w:r>
        <w:t xml:space="preserve">UPDATE</w:t>
      </w:r>
    </w:p>
    <w:tbl>
      <w:tblPr>
        <w:tblStyle w:val="Table"/>
        <w:tblW w:type="pct" w:w="5000"/>
        <w:tblLayout w:type="fixed"/>
        <w:tblLook w:firstRow="1" w:lastRow="0" w:firstColumn="0" w:lastColumn="0" w:noHBand="0" w:noVBand="0" w:val="0020"/>
        <w:tblCaption w:val="Table 7.6.4.3-1: &lt;connectionInstance&gt; UPDATE"/>
      </w:tblPr>
      <w:tblGrid>
        <w:gridCol w:w="2302"/>
        <w:gridCol w:w="5617"/>
      </w:tblGrid>
      <w:tr>
        <w:trPr>
          <w:tblHeader w:val="on"/>
        </w:trPr>
        <w:tc>
          <w:tcPr>
            <w:gridSpan w:val="2"/>
          </w:tcPr>
          <w:p>
            <w:pPr>
              <w:pStyle w:val="TAH"/>
              <w:jc w:val="left"/>
            </w:pPr>
            <w:r>
              <w:rPr>
                <w:i/>
                <w:iCs/>
                <w:b w:val="true"/>
              </w:rPr>
              <w:t xml:space="preserve">&lt;connectionInstance&gt;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M2M-AE-ID or CSE-ID</w:t>
            </w:r>
            <w:r>
              <w:br/>
            </w:r>
            <w:r>
              <w:rPr>
                <w:i/>
                <w:iCs/>
              </w:rPr>
              <w:t xml:space="preserve">Content:</w:t>
            </w:r>
            <w:r>
              <w:t xml:space="preserve"> </w:t>
            </w:r>
            <w:r>
              <w:t xml:space="preserve">attributes of the &lt;connectionInstance&gt; resource which is to be updated as defined in clause 7.6.3</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106"/>
    <w:bookmarkStart w:id="110" w:name="delete-connectioninstance"/>
    <w:p>
      <w:pPr>
        <w:pStyle w:val="Heading4"/>
      </w:pPr>
      <w:r>
        <w:t>7.6.4.4</w:t>
        <w:tab/>
        <w:t xml:space="preserve">DELETE &lt;connectionInstance&gt;</w:t>
      </w:r>
    </w:p>
    <w:p>
      <w:pPr>
        <w:pStyle w:val="Normal"/>
      </w:pPr>
      <w:r>
        <w:t xml:space="preserve">This procedure shall be used for deleting a &lt;connectionInstance&gt; resource. Deleting a &lt;connectionInstance&gt; resource closes an established secure connection between the originator (creator) and the destination.</w:t>
      </w:r>
    </w:p>
    <w:p>
      <w:pPr>
        <w:pStyle w:val="TH"/>
      </w:pPr>
      <w:r>
        <w:t xml:space="preserve">Table 7.6.4.4-1:</w:t>
      </w:r>
      <w:r>
        <w:t xml:space="preserve"> </w:t>
      </w:r>
      <w:r>
        <w:rPr>
          <w:i/>
          <w:iCs/>
        </w:rPr>
        <w:t xml:space="preserve">&lt;connectionInstance&gt;</w:t>
      </w:r>
      <w:r>
        <w:t xml:space="preserve"> </w:t>
      </w:r>
      <w:r>
        <w:t xml:space="preserve">DELETE</w:t>
      </w:r>
    </w:p>
    <w:tbl>
      <w:tblPr>
        <w:tblStyle w:val="Table"/>
        <w:tblW w:type="pct" w:w="5000"/>
        <w:tblLayout w:type="fixed"/>
        <w:tblLook w:firstRow="1" w:lastRow="0" w:firstColumn="0" w:lastColumn="0" w:noHBand="0" w:noVBand="0" w:val="0020"/>
        <w:tblCaption w:val="Table 7.6.4.4-1: &lt;connectionInstance&gt; DELETE"/>
      </w:tblPr>
      <w:tblGrid>
        <w:gridCol w:w="2302"/>
        <w:gridCol w:w="5617"/>
      </w:tblGrid>
      <w:tr>
        <w:trPr>
          <w:tblHeader w:val="on"/>
        </w:trPr>
        <w:tc>
          <w:tcPr>
            <w:gridSpan w:val="2"/>
          </w:tcPr>
          <w:p>
            <w:pPr>
              <w:pStyle w:val="TAH"/>
              <w:jc w:val="left"/>
            </w:pPr>
            <w:r>
              <w:rPr>
                <w:i/>
                <w:iCs/>
                <w:b w:val="true"/>
              </w:rPr>
              <w:t xml:space="preserve">&lt;connectionInstance&gt;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107"/>
    <w:bookmarkEnd w:id="108"/>
    <w:bookmarkStart w:id="111" w:name="connect-resource"/>
    <w:p>
      <w:pPr>
        <w:pStyle w:val="Heading3"/>
      </w:pPr>
      <w:r>
        <w:t>7.6.5</w:t>
        <w:tab/>
        <w:t xml:space="preserve">&lt;connect&gt; Resource</w:t>
      </w:r>
    </w:p>
    <w:p>
      <w:pPr>
        <w:pStyle w:val="Normal"/>
      </w:pPr>
      <w:r>
        <w:t xml:space="preserve">The &lt;connect&gt; resource is a virtual resource because it does not have a representation. When a RETRIEVE request addresses the &lt;connect&gt; resource, a connection shall be established to the destination URI. If &lt;negotiatedKey&gt; exists the negotiated key shall be stored in this attribute.</w:t>
      </w:r>
    </w:p>
    <w:p>
      <w:pPr>
        <w:pStyle w:val="Normal"/>
      </w:pPr>
      <w:r>
        <w:t xml:space="preserve">The &lt;connect&gt; resource inherits access control policies that apply to the parent resource.</w:t>
      </w:r>
    </w:p>
    <w:bookmarkEnd w:id="109"/>
    <w:bookmarkStart w:id="112" w:name="send-resource"/>
    <w:p>
      <w:pPr>
        <w:pStyle w:val="Heading3"/>
      </w:pPr>
      <w:r>
        <w:t>7.6.6</w:t>
        <w:tab/>
        <w:t xml:space="preserve">&lt;send&gt; Resource</w:t>
      </w:r>
    </w:p>
    <w:p>
      <w:pPr>
        <w:pStyle w:val="Normal"/>
      </w:pPr>
      <w:r>
        <w:t xml:space="preserve">The &lt;send&gt; resource is a virtual resource because it does not have a representation. When a RETRIEVE request addresses the &lt;send&gt; resource, the value of</w:t>
      </w:r>
      <w:r>
        <w:t xml:space="preserve"> </w:t>
      </w:r>
      <w:r>
        <w:rPr>
          <w:i/>
          <w:iCs/>
        </w:rPr>
        <w:t xml:space="preserve">outgoingPayloadData</w:t>
      </w:r>
      <w:r>
        <w:t xml:space="preserve"> </w:t>
      </w:r>
      <w:r>
        <w:t xml:space="preserve">shall be sent to the destination URI.</w:t>
      </w:r>
    </w:p>
    <w:p>
      <w:pPr>
        <w:pStyle w:val="Normal"/>
      </w:pPr>
      <w:r>
        <w:t xml:space="preserve">The &lt;send&gt; resource inherits access control policies that apply to the parent resource.</w:t>
      </w:r>
    </w:p>
    <w:bookmarkEnd w:id="110"/>
    <w:bookmarkStart w:id="113" w:name="generatekey-resource-2"/>
    <w:p>
      <w:pPr>
        <w:pStyle w:val="Heading3"/>
      </w:pPr>
      <w:r>
        <w:t>7.6.7</w:t>
        <w:tab/>
        <w:t xml:space="preserve">&lt;generateKey&gt; Resource</w:t>
      </w:r>
    </w:p>
    <w:p>
      <w:pPr>
        <w:pStyle w:val="Normal"/>
      </w:pPr>
      <w:r>
        <w:t xml:space="preserve">The &lt;generateKey&gt; resource is a virtual resource because it does not have a representation. When a RETRIEVE request addresses the &lt;generateKey&gt; resource, the</w:t>
      </w:r>
      <w:r>
        <w:t xml:space="preserve"> </w:t>
      </w:r>
      <w:r>
        <w:rPr>
          <w:i/>
          <w:iCs/>
        </w:rPr>
        <w:t xml:space="preserve">keyData</w:t>
      </w:r>
      <w:r>
        <w:t xml:space="preserve"> </w:t>
      </w:r>
      <w:r>
        <w:t xml:space="preserve">attribute shall be filled with a key generated according the</w:t>
      </w:r>
      <w:r>
        <w:t xml:space="preserve"> </w:t>
      </w:r>
      <w:r>
        <w:rPr>
          <w:i/>
          <w:iCs/>
        </w:rPr>
        <w:t xml:space="preserve">algorithm</w:t>
      </w:r>
      <w:r>
        <w:t xml:space="preserve"> </w:t>
      </w:r>
      <w:r>
        <w:t xml:space="preserve">attribute.</w:t>
      </w:r>
    </w:p>
    <w:p>
      <w:pPr>
        <w:pStyle w:val="Normal"/>
      </w:pPr>
      <w:r>
        <w:t xml:space="preserve">The &lt;generateKey&gt; resource inherits access control policies that apply to the parent resource.</w:t>
      </w:r>
    </w:p>
    <w:bookmarkEnd w:id="111"/>
    <w:bookmarkEnd w:id="112"/>
    <w:bookmarkStart w:id="114" w:name="authentication-and-identification"/>
    <w:p>
      <w:pPr>
        <w:pStyle w:val="Heading2"/>
      </w:pPr>
      <w:r>
        <w:t>7.7</w:t>
        <w:tab/>
        <w:t xml:space="preserve">Authentication and Identification</w:t>
      </w:r>
    </w:p>
    <w:bookmarkStart w:id="115" w:name="identity-resource"/>
    <w:p>
      <w:pPr>
        <w:pStyle w:val="Heading3"/>
      </w:pPr>
      <w:r>
        <w:t>7.7.1</w:t>
        <w:tab/>
        <w:t xml:space="preserve">&lt;identity&gt; resource</w:t>
      </w:r>
    </w:p>
    <w:p>
      <w:pPr>
        <w:pStyle w:val="Normal"/>
      </w:pPr>
      <w:r>
        <w:t xml:space="preserve">Secure Environments shall provide a service to AEs or CSEs to establish an Identity and provide authentication of this Identity. The &lt;</w:t>
      </w:r>
      <w:r>
        <w:rPr>
          <w:i/>
          <w:iCs/>
        </w:rPr>
        <w:t xml:space="preserve">identity&gt;</w:t>
      </w:r>
      <w:r>
        <w:t xml:space="preserve"> </w:t>
      </w:r>
      <w:r>
        <w:t xml:space="preserve">resource shall represent the services offered by the Secure Environment to enable the establishment of a secure Identity. The services include the following:</w:t>
      </w:r>
    </w:p>
    <w:p>
      <w:pPr>
        <w:pStyle w:val="B1"/>
      </w:pPr>
      <w:r>
        <w:t xml:space="preserve">generation of an Identity and associated key material within the secure environment;</w:t>
      </w:r>
    </w:p>
    <w:p>
      <w:pPr>
        <w:pStyle w:val="B1"/>
      </w:pPr>
      <w:r>
        <w:t xml:space="preserve">using the associated key material for authenticating the generated Identity.</w:t>
      </w:r>
    </w:p>
    <w:p>
      <w:pPr>
        <w:pStyle w:val="Normal"/>
      </w:pPr>
      <w:r>
        <w:t xml:space="preserve">The</w:t>
      </w:r>
      <w:r>
        <w:t xml:space="preserve"> </w:t>
      </w:r>
      <w:r>
        <w:rPr>
          <w:i/>
          <w:iCs/>
        </w:rPr>
        <w:t xml:space="preserve">&lt;identity&gt;</w:t>
      </w:r>
      <w:r>
        <w:t xml:space="preserve"> </w:t>
      </w:r>
      <w:r>
        <w:t>resource shall contain the child resources specified in table 7.7.1</w:t>
      </w:r>
      <w:r>
        <w:noBreakHyphen/>
      </w:r>
      <w:r>
        <w:t>1.</w:t>
      </w:r>
    </w:p>
    <w:p>
      <w:pPr>
        <w:pStyle w:val="TH"/>
      </w:pPr>
      <w:r>
        <w:t xml:space="preserve">Table 7.7.1-1: Child resources of</w:t>
      </w:r>
      <w:r>
        <w:t xml:space="preserve"> </w:t>
      </w:r>
      <w:r>
        <w:rPr>
          <w:i/>
          <w:iCs/>
        </w:rPr>
        <w:t xml:space="preserve">&lt;identity&gt;</w:t>
      </w:r>
      <w:r>
        <w:t xml:space="preserve"> </w:t>
      </w:r>
      <w:r>
        <w:t xml:space="preserve">resource</w:t>
      </w:r>
    </w:p>
    <w:tbl>
      <w:tblPr>
        <w:tblStyle w:val="Table"/>
        <w:tblW w:type="pct" w:w="5000"/>
        <w:tblLayout w:type="fixed"/>
        <w:tblLook w:firstRow="1" w:lastRow="0" w:firstColumn="0" w:lastColumn="0" w:noHBand="0" w:noVBand="0" w:val="0020"/>
        <w:tblCaption w:val="Table 7.7.1-1: Child resources of &lt;identity&gt; resource"/>
      </w:tblPr>
      <w:tblGrid>
        <w:gridCol w:w="1980"/>
        <w:gridCol w:w="1980"/>
        <w:gridCol w:w="1980"/>
        <w:gridCol w:w="1980"/>
      </w:tblGrid>
      <w:tr>
        <w:trPr>
          <w:tblHeader w:val="on"/>
        </w:trPr>
        <w:tc>
          <w:tcPr/>
          <w:p>
            <w:pPr>
              <w:pStyle w:val="TAH"/>
            </w:pPr>
            <w:r>
              <w:rPr>
                <w:b w:val="true"/>
              </w:rPr>
              <w:t xml:space="preserve">Child Resources of</w:t>
            </w:r>
            <w:r>
              <w:rPr>
                <w:b w:val="true"/>
              </w:rPr>
              <w:t xml:space="preserve"> </w:t>
            </w:r>
            <w:r>
              <w:rPr>
                <w:i/>
                <w:iCs/>
                <w:b w:val="true"/>
              </w:rPr>
              <w:t xml:space="preserve">&lt;identity&gt;</w:t>
            </w:r>
          </w:p>
        </w:tc>
        <w:tc>
          <w:tcPr/>
          <w:p>
            <w:pPr>
              <w:pStyle w:val="TAH"/>
            </w:pPr>
            <w:r>
              <w:rPr>
                <w:b w:val="true"/>
              </w:rPr>
              <w:t xml:space="preserve">Child Resource Type</w:t>
            </w:r>
          </w:p>
        </w:tc>
        <w:tc>
          <w:tcPr/>
          <w:p>
            <w:pPr>
              <w:pStyle w:val="TAH"/>
            </w:pPr>
            <w:r>
              <w:rPr>
                <w:b w:val="true"/>
              </w:rPr>
              <w:t xml:space="preserve">Multiplicity</w:t>
            </w:r>
          </w:p>
        </w:tc>
        <w:tc>
          <w:tcPr/>
          <w:p>
            <w:pPr>
              <w:pStyle w:val="TAH"/>
            </w:pPr>
            <w:r>
              <w:rPr>
                <w:b w:val="true"/>
              </w:rPr>
              <w:t xml:space="preserve">Description</w:t>
            </w:r>
          </w:p>
        </w:tc>
      </w:tr>
      <w:tr>
        <w:tc>
          <w:tcPr/>
          <w:p>
            <w:pPr>
              <w:pStyle w:val="TAC"/>
            </w:pPr>
            <w:r>
              <w:rPr>
                <w:i/>
                <w:iCs/>
              </w:rPr>
              <w:t xml:space="preserve">authenticate</w:t>
            </w:r>
          </w:p>
        </w:tc>
        <w:tc>
          <w:tcPr/>
          <w:p>
            <w:pPr>
              <w:pStyle w:val="TAC"/>
            </w:pPr>
            <w:r>
              <w:rPr>
                <w:i/>
                <w:iCs/>
              </w:rPr>
              <w:t xml:space="preserve">&lt;authenticate&gt;</w:t>
            </w:r>
          </w:p>
        </w:tc>
        <w:tc>
          <w:tcPr/>
          <w:p>
            <w:pPr>
              <w:pStyle w:val="TAC"/>
            </w:pPr>
            <w:r>
              <w:t xml:space="preserve">0..1</w:t>
            </w:r>
          </w:p>
        </w:tc>
        <w:tc>
          <w:tcPr/>
          <w:p>
            <w:pPr>
              <w:pStyle w:val="TAC"/>
            </w:pPr>
            <w:r>
              <w:t xml:space="preserve">See clause 7.7.3</w:t>
            </w:r>
          </w:p>
        </w:tc>
      </w:tr>
      <w:tr>
        <w:tc>
          <w:tcPr/>
          <w:p>
            <w:pPr>
              <w:pStyle w:val="TAC"/>
            </w:pPr>
            <w:r>
              <w:rPr>
                <w:i/>
                <w:iCs/>
              </w:rPr>
              <w:t xml:space="preserve">generateKey</w:t>
            </w:r>
          </w:p>
        </w:tc>
        <w:tc>
          <w:tcPr/>
          <w:p>
            <w:pPr>
              <w:pStyle w:val="TAC"/>
            </w:pPr>
            <w:r>
              <w:rPr>
                <w:i/>
                <w:iCs/>
              </w:rPr>
              <w:t xml:space="preserve">&lt;generateKey&gt;</w:t>
            </w:r>
          </w:p>
        </w:tc>
        <w:tc>
          <w:tcPr/>
          <w:p>
            <w:pPr>
              <w:pStyle w:val="TAC"/>
            </w:pPr>
            <w:r>
              <w:t xml:space="preserve">0..1</w:t>
            </w:r>
          </w:p>
        </w:tc>
        <w:tc>
          <w:tcPr/>
          <w:p>
            <w:pPr>
              <w:pStyle w:val="TAC"/>
            </w:pPr>
            <w:r>
              <w:t xml:space="preserve">See clause 7.7.4</w:t>
            </w:r>
          </w:p>
        </w:tc>
      </w:tr>
    </w:tbl>
    <w:p>
      <w:pPr>
        <w:pStyle w:val="Normal"/>
      </w:pPr>
      <w:r>
        <w:t xml:space="preserve">Attributes in</w:t>
      </w:r>
      <w:r>
        <w:t xml:space="preserve"> </w:t>
      </w:r>
      <w:r>
        <w:rPr>
          <w:i/>
          <w:iCs/>
        </w:rPr>
        <w:t xml:space="preserve">&lt;Identity&gt;</w:t>
      </w:r>
      <w:r>
        <w:t xml:space="preserve"> </w:t>
      </w:r>
      <w:r>
        <w:t>are shown in table 7.7.1</w:t>
      </w:r>
      <w:r>
        <w:noBreakHyphen/>
      </w:r>
      <w:r>
        <w:t>2.</w:t>
      </w:r>
    </w:p>
    <w:p>
      <w:pPr>
        <w:pStyle w:val="TH"/>
      </w:pPr>
      <w:r>
        <w:t xml:space="preserve">Table 7.7.1-2: Attributes of &lt;</w:t>
      </w:r>
      <w:r>
        <w:rPr>
          <w:i/>
          <w:iCs/>
        </w:rPr>
        <w:t xml:space="preserve">identity&gt;</w:t>
      </w:r>
      <w:r>
        <w:t xml:space="preserve"> </w:t>
      </w:r>
      <w:r>
        <w:t xml:space="preserve">resource</w:t>
      </w:r>
    </w:p>
    <w:tbl>
      <w:tblPr>
        <w:tblStyle w:val="Table"/>
        <w:tblW w:type="pct" w:w="5000"/>
        <w:tblLayout w:type="fixed"/>
        <w:tblLook w:firstRow="1" w:lastRow="0" w:firstColumn="0" w:lastColumn="0" w:noHBand="0" w:noVBand="0" w:val="0020"/>
        <w:tblCaption w:val="Table 7.7.1-2: Attributes of &lt;identity&gt; resource"/>
      </w:tblPr>
      <w:tblGrid>
        <w:gridCol w:w="1980"/>
        <w:gridCol w:w="1980"/>
        <w:gridCol w:w="1980"/>
        <w:gridCol w:w="1980"/>
      </w:tblGrid>
      <w:tr>
        <w:trPr>
          <w:tblHeader w:val="on"/>
        </w:trPr>
        <w:tc>
          <w:tcPr/>
          <w:p>
            <w:pPr>
              <w:pStyle w:val="TAH"/>
            </w:pPr>
            <w:r>
              <w:rPr>
                <w:b w:val="true"/>
              </w:rPr>
              <w:t xml:space="preserve">Attributes of</w:t>
            </w:r>
            <w:r>
              <w:rPr>
                <w:b w:val="true"/>
              </w:rPr>
              <w:t xml:space="preserve"> </w:t>
            </w:r>
            <w:r>
              <w:rPr>
                <w:i/>
                <w:iCs/>
                <w:b w:val="true"/>
              </w:rPr>
              <w:t xml:space="preserve">&lt;identity&gt;</w:t>
            </w:r>
          </w:p>
        </w:tc>
        <w:tc>
          <w:tcPr/>
          <w:p>
            <w:pPr>
              <w:pStyle w:val="TAH"/>
            </w:pPr>
            <w:r>
              <w:rPr>
                <w:b w:val="true"/>
              </w:rPr>
              <w:t xml:space="preserve">Multiplicity</w:t>
            </w:r>
          </w:p>
        </w:tc>
        <w:tc>
          <w:tcPr/>
          <w:p>
            <w:pPr>
              <w:pStyle w:val="TAH"/>
            </w:pPr>
            <w:r>
              <w:rPr>
                <w:b w:val="true"/>
              </w:rPr>
              <w:t xml:space="preserve">RW/</w:t>
            </w:r>
            <w:r>
              <w:rPr>
                <w:b w:val="true"/>
              </w:rPr>
              <w:br/>
            </w:r>
            <w:r>
              <w:rPr>
                <w:b w:val="true"/>
              </w:rPr>
              <w:t xml:space="preserve">RO/</w:t>
            </w:r>
            <w:r>
              <w:rPr>
                <w:b w:val="true"/>
              </w:rPr>
              <w:br/>
            </w:r>
            <w:r>
              <w:rPr>
                <w:b w:val="true"/>
              </w:rPr>
              <w:t xml:space="preserve">WO</w:t>
            </w:r>
          </w:p>
        </w:tc>
        <w:tc>
          <w:tcPr/>
          <w:p>
            <w:pPr>
              <w:pStyle w:val="TAH"/>
            </w:pPr>
            <w:r>
              <w:rPr>
                <w:b w:val="true"/>
              </w:rPr>
              <w:t xml:space="preserve">Description</w:t>
            </w:r>
          </w:p>
        </w:tc>
      </w:tr>
      <w:tr>
        <w:tc>
          <w:tcPr/>
          <w:p>
            <w:pPr>
              <w:pStyle w:val="TAC"/>
            </w:pPr>
            <w:r>
              <w:rPr>
                <w:i/>
                <w:iCs/>
              </w:rPr>
              <w:t xml:space="preserve">resourceType</w:t>
            </w:r>
          </w:p>
        </w:tc>
        <w:tc>
          <w:tcPr/>
          <w:p>
            <w:pPr>
              <w:pStyle w:val="TAC"/>
            </w:pPr>
            <w:r>
              <w:t xml:space="preserve">1</w:t>
            </w:r>
          </w:p>
        </w:tc>
        <w:tc>
          <w:tcPr/>
          <w:p>
            <w:pPr>
              <w:pStyle w:val="TAC"/>
            </w:pPr>
            <w:r>
              <w:t xml:space="preserve">RO</w:t>
            </w:r>
          </w:p>
        </w:tc>
        <w:tc>
          <w:tcPr/>
          <w:p>
            <w:pPr>
              <w:pStyle w:val="TAC"/>
            </w:pPr>
            <w:r>
              <w:t xml:space="preserve">Defines the resource type.</w:t>
            </w:r>
          </w:p>
        </w:tc>
      </w:tr>
      <w:tr>
        <w:tc>
          <w:tcPr/>
          <w:p>
            <w:pPr>
              <w:pStyle w:val="TAC"/>
            </w:pPr>
            <w:r>
              <w:rPr>
                <w:i/>
                <w:iCs/>
              </w:rPr>
              <w:t xml:space="preserve">resourceID</w:t>
            </w:r>
          </w:p>
        </w:tc>
        <w:tc>
          <w:tcPr/>
          <w:p>
            <w:pPr>
              <w:pStyle w:val="TAC"/>
            </w:pPr>
            <w:r>
              <w:t xml:space="preserve">1</w:t>
            </w:r>
          </w:p>
        </w:tc>
        <w:tc>
          <w:tcPr/>
          <w:p>
            <w:pPr>
              <w:pStyle w:val="TAC"/>
            </w:pPr>
            <w:r>
              <w:t xml:space="preserve">RO</w:t>
            </w:r>
          </w:p>
        </w:tc>
        <w:tc>
          <w:tcPr/>
          <w:p>
            <w:pPr>
              <w:pStyle w:val="TAC"/>
            </w:pPr>
            <w:r>
              <w:t xml:space="preserve">Defines an identifier for the resource.</w:t>
            </w:r>
            <w:r>
              <w:br/>
            </w:r>
            <w:r>
              <w:t xml:space="preserve">This attribute shall be provided by the creator. The creator shall assign a resourceID which is unique within its context.</w:t>
            </w:r>
          </w:p>
        </w:tc>
      </w:tr>
      <w:tr>
        <w:tc>
          <w:tcPr/>
          <w:p>
            <w:pPr>
              <w:pStyle w:val="TAC"/>
            </w:pPr>
            <w:r>
              <w:rPr>
                <w:i/>
                <w:iCs/>
              </w:rPr>
              <w:t xml:space="preserve">resourceName</w:t>
            </w:r>
          </w:p>
        </w:tc>
        <w:tc>
          <w:tcPr/>
          <w:p>
            <w:pPr>
              <w:pStyle w:val="TAC"/>
            </w:pPr>
            <w:r>
              <w:t xml:space="preserve">1</w:t>
            </w:r>
          </w:p>
        </w:tc>
        <w:tc>
          <w:tcPr/>
          <w:p>
            <w:pPr>
              <w:pStyle w:val="TAC"/>
            </w:pPr>
            <w:r>
              <w:t xml:space="preserve">WO</w:t>
            </w:r>
          </w:p>
        </w:tc>
        <w:tc>
          <w:tcPr/>
          <w:p>
            <w:pPr>
              <w:pStyle w:val="TAC"/>
            </w:pPr>
            <w:r>
              <w:t xml:space="preserve">This attribute is the name for the resource that is used for</w:t>
            </w:r>
            <w:r>
              <w:t xml:space="preserve"> </w:t>
            </w:r>
            <w:r>
              <w:t xml:space="preserve">'hierarchical addressing method'</w:t>
            </w:r>
            <w:r>
              <w:t xml:space="preserve"> </w:t>
            </w:r>
            <w:r>
              <w:t xml:space="preserve">to represent the parent-child relationships of resources.</w:t>
            </w:r>
          </w:p>
        </w:tc>
      </w:tr>
      <w:tr>
        <w:tc>
          <w:tcPr/>
          <w:p>
            <w:pPr>
              <w:pStyle w:val="TAC"/>
            </w:pPr>
            <w:r>
              <w:rPr>
                <w:i/>
                <w:iCs/>
              </w:rPr>
              <w:t xml:space="preserve">parentID</w:t>
            </w:r>
          </w:p>
        </w:tc>
        <w:tc>
          <w:tcPr/>
          <w:p>
            <w:pPr>
              <w:pStyle w:val="TAC"/>
            </w:pPr>
            <w:r>
              <w:t xml:space="preserve">1</w:t>
            </w:r>
          </w:p>
        </w:tc>
        <w:tc>
          <w:tcPr/>
          <w:p>
            <w:pPr>
              <w:pStyle w:val="TAC"/>
            </w:pPr>
            <w:r>
              <w:t xml:space="preserve">RO</w:t>
            </w:r>
          </w:p>
        </w:tc>
        <w:tc>
          <w:tcPr/>
          <w:p>
            <w:pPr>
              <w:pStyle w:val="TAC"/>
            </w:pPr>
            <w:r>
              <w:t xml:space="preserve">This attribute is the</w:t>
            </w:r>
            <w:r>
              <w:t xml:space="preserve"> </w:t>
            </w:r>
            <w:r>
              <w:rPr>
                <w:i/>
                <w:iCs/>
              </w:rPr>
              <w:t xml:space="preserve">resourceID</w:t>
            </w:r>
            <w:r>
              <w:t xml:space="preserve"> </w:t>
            </w:r>
            <w:r>
              <w:t xml:space="preserve">of the parent of this resource.</w:t>
            </w:r>
          </w:p>
        </w:tc>
      </w:tr>
      <w:tr>
        <w:tc>
          <w:tcPr/>
          <w:p>
            <w:pPr>
              <w:pStyle w:val="TAC"/>
            </w:pPr>
            <w:r>
              <w:rPr>
                <w:i/>
                <w:iCs/>
              </w:rPr>
              <w:t xml:space="preserve">expirationTime</w:t>
            </w:r>
          </w:p>
        </w:tc>
        <w:tc>
          <w:tcPr/>
          <w:p>
            <w:pPr>
              <w:pStyle w:val="TAC"/>
            </w:pPr>
            <w:r>
              <w:t xml:space="preserve">1</w:t>
            </w:r>
          </w:p>
        </w:tc>
        <w:tc>
          <w:tcPr/>
          <w:p>
            <w:pPr>
              <w:pStyle w:val="TAC"/>
            </w:pPr>
            <w:r>
              <w:t xml:space="preserve">RW</w:t>
            </w:r>
          </w:p>
        </w:tc>
        <w:tc>
          <w:tcPr/>
          <w:p>
            <w:pPr>
              <w:pStyle w:val="TAC"/>
            </w:pPr>
            <w:r>
              <w:t xml:space="preserve">Time/date after which the resource will be deleted by the Hosting CSE.</w:t>
            </w:r>
          </w:p>
        </w:tc>
      </w:tr>
      <w:tr>
        <w:tc>
          <w:tcPr/>
          <w:p>
            <w:pPr>
              <w:pStyle w:val="TAC"/>
            </w:pPr>
            <w:r>
              <w:rPr>
                <w:i/>
                <w:iCs/>
              </w:rPr>
              <w:t xml:space="preserve">accessControlPolicyIDs</w:t>
            </w:r>
          </w:p>
        </w:tc>
        <w:tc>
          <w:tcPr/>
          <w:p>
            <w:pPr>
              <w:pStyle w:val="TAC"/>
            </w:pPr>
            <w:r>
              <w:t xml:space="preserve">0..1 (L)</w:t>
            </w:r>
          </w:p>
        </w:tc>
        <w:tc>
          <w:tcPr/>
          <w:p>
            <w:pPr>
              <w:pStyle w:val="TAC"/>
            </w:pPr>
            <w:r>
              <w:t xml:space="preserve">RW</w:t>
            </w:r>
          </w:p>
        </w:tc>
        <w:tc>
          <w:tcPr/>
          <w:p>
            <w:pPr>
              <w:pStyle w:val="TAC"/>
            </w:pPr>
            <w:r>
              <w:t xml:space="preserve">Is used to control access to the resource. If no</w:t>
            </w:r>
            <w:r>
              <w:t xml:space="preserve"> </w:t>
            </w:r>
            <w:r>
              <w:rPr>
                <w:i/>
                <w:iCs/>
              </w:rPr>
              <w:t xml:space="preserve">accessControlPolicyIDs</w:t>
            </w:r>
            <w:r>
              <w:t xml:space="preserve"> </w:t>
            </w:r>
            <w:r>
              <w:t xml:space="preserve">are provided at the time of creation, the</w:t>
            </w:r>
            <w:r>
              <w:t xml:space="preserve"> </w:t>
            </w:r>
            <w:r>
              <w:rPr>
                <w:i/>
                <w:iCs/>
              </w:rPr>
              <w:t xml:space="preserve">accessControlPolicyIDs</w:t>
            </w:r>
            <w:r>
              <w:t xml:space="preserve"> </w:t>
            </w:r>
            <w:r>
              <w:t xml:space="preserve">of the parent resource is linked to this attribute.</w:t>
            </w:r>
          </w:p>
        </w:tc>
      </w:tr>
      <w:tr>
        <w:tc>
          <w:tcPr/>
          <w:p>
            <w:pPr>
              <w:pStyle w:val="TAC"/>
            </w:pPr>
            <w:r>
              <w:rPr>
                <w:i/>
                <w:iCs/>
              </w:rPr>
              <w:t xml:space="preserve">creationTime</w:t>
            </w:r>
          </w:p>
        </w:tc>
        <w:tc>
          <w:tcPr/>
          <w:p>
            <w:pPr>
              <w:pStyle w:val="TAC"/>
            </w:pPr>
            <w:r>
              <w:t xml:space="preserve">1</w:t>
            </w:r>
          </w:p>
        </w:tc>
        <w:tc>
          <w:tcPr/>
          <w:p>
            <w:pPr>
              <w:pStyle w:val="TAC"/>
            </w:pPr>
            <w:r>
              <w:t xml:space="preserve">RO</w:t>
            </w:r>
          </w:p>
        </w:tc>
        <w:tc>
          <w:tcPr/>
          <w:p>
            <w:pPr>
              <w:pStyle w:val="TAC"/>
            </w:pPr>
            <w:r>
              <w:t xml:space="preserve">Time/date of creation of the resource.</w:t>
            </w:r>
            <w:r>
              <w:br/>
            </w:r>
            <w:r>
              <w:t xml:space="preserve">The</w:t>
            </w:r>
            <w:r>
              <w:t xml:space="preserve"> </w:t>
            </w:r>
            <w:r>
              <w:rPr>
                <w:i/>
                <w:iCs/>
              </w:rPr>
              <w:t xml:space="preserve">creationTime</w:t>
            </w:r>
            <w:r>
              <w:t xml:space="preserve"> </w:t>
            </w:r>
            <w:r>
              <w:t xml:space="preserve">is set by the CSE hosting the SE when the resource is created.</w:t>
            </w:r>
          </w:p>
        </w:tc>
      </w:tr>
      <w:tr>
        <w:tc>
          <w:tcPr/>
          <w:p>
            <w:pPr>
              <w:pStyle w:val="TAC"/>
            </w:pPr>
            <w:r>
              <w:rPr>
                <w:i/>
                <w:iCs/>
              </w:rPr>
              <w:t xml:space="preserve">lastModifiedTime</w:t>
            </w:r>
          </w:p>
        </w:tc>
        <w:tc>
          <w:tcPr/>
          <w:p>
            <w:pPr>
              <w:pStyle w:val="TAC"/>
            </w:pPr>
            <w:r>
              <w:t xml:space="preserve">1</w:t>
            </w:r>
          </w:p>
        </w:tc>
        <w:tc>
          <w:tcPr/>
          <w:p>
            <w:pPr>
              <w:pStyle w:val="TAC"/>
            </w:pPr>
            <w:r>
              <w:t xml:space="preserve">RO</w:t>
            </w:r>
          </w:p>
        </w:tc>
        <w:tc>
          <w:tcPr/>
          <w:p>
            <w:pPr>
              <w:pStyle w:val="TAC"/>
            </w:pPr>
            <w:r>
              <w:t xml:space="preserve">Last modification time/date of the resource.</w:t>
            </w:r>
            <w:r>
              <w:br/>
            </w:r>
            <w:r>
              <w:t xml:space="preserve">This attribute is mandatory. The</w:t>
            </w:r>
            <w:r>
              <w:t xml:space="preserve"> </w:t>
            </w:r>
            <w:r>
              <w:rPr>
                <w:i/>
                <w:iCs/>
              </w:rPr>
              <w:t xml:space="preserve">lastModifiedTime</w:t>
            </w:r>
            <w:r>
              <w:t xml:space="preserve"> </w:t>
            </w:r>
            <w:r>
              <w:t xml:space="preserve">value is set by the Hosting CSE when the resource is created,and the</w:t>
            </w:r>
            <w:r>
              <w:t xml:space="preserve"> </w:t>
            </w:r>
            <w:r>
              <w:rPr>
                <w:i/>
                <w:iCs/>
              </w:rPr>
              <w:t xml:space="preserve">lastModifiedTime</w:t>
            </w:r>
            <w:r>
              <w:t xml:space="preserve"> </w:t>
            </w:r>
            <w:r>
              <w:t xml:space="preserve">value is updated when the resource is updated.</w:t>
            </w:r>
          </w:p>
        </w:tc>
      </w:tr>
      <w:tr>
        <w:tc>
          <w:tcPr/>
          <w:p>
            <w:pPr>
              <w:pStyle w:val="TAC"/>
            </w:pPr>
            <w:r>
              <w:rPr>
                <w:i/>
                <w:iCs/>
              </w:rPr>
              <w:t xml:space="preserve">idName</w:t>
            </w:r>
          </w:p>
        </w:tc>
        <w:tc>
          <w:tcPr/>
          <w:p>
            <w:pPr>
              <w:pStyle w:val="TAC"/>
            </w:pPr>
            <w:r>
              <w:t xml:space="preserve">1</w:t>
            </w:r>
          </w:p>
        </w:tc>
        <w:tc>
          <w:tcPr/>
          <w:p>
            <w:pPr>
              <w:pStyle w:val="TAC"/>
            </w:pPr>
            <w:r>
              <w:t xml:space="preserve">WO</w:t>
            </w:r>
          </w:p>
        </w:tc>
        <w:tc>
          <w:tcPr/>
          <w:p>
            <w:pPr>
              <w:pStyle w:val="TAC"/>
            </w:pPr>
            <w:r>
              <w:t xml:space="preserve">Contains the name of the identity.</w:t>
            </w:r>
          </w:p>
        </w:tc>
      </w:tr>
      <w:tr>
        <w:tc>
          <w:tcPr/>
          <w:p>
            <w:pPr>
              <w:pStyle w:val="TAC"/>
            </w:pPr>
            <w:r>
              <w:rPr>
                <w:i/>
                <w:iCs/>
              </w:rPr>
              <w:t xml:space="preserve">keyData</w:t>
            </w:r>
          </w:p>
        </w:tc>
        <w:tc>
          <w:tcPr/>
          <w:p>
            <w:pPr>
              <w:pStyle w:val="TAC"/>
            </w:pPr>
            <w:r>
              <w:t xml:space="preserve">0..1</w:t>
            </w:r>
          </w:p>
        </w:tc>
        <w:tc>
          <w:tcPr/>
          <w:p>
            <w:pPr>
              <w:pStyle w:val="TAC"/>
            </w:pPr>
            <w:r>
              <w:t xml:space="preserve">WO</w:t>
            </w:r>
          </w:p>
        </w:tc>
        <w:tc>
          <w:tcPr/>
          <w:p>
            <w:pPr>
              <w:pStyle w:val="TAC"/>
            </w:pPr>
            <w:r>
              <w:t xml:space="preserve">Contains the value of a key.</w:t>
            </w:r>
          </w:p>
        </w:tc>
      </w:tr>
      <w:tr>
        <w:tc>
          <w:tcPr/>
          <w:p>
            <w:pPr>
              <w:pStyle w:val="TAC"/>
            </w:pPr>
            <w:r>
              <w:rPr>
                <w:i/>
                <w:iCs/>
              </w:rPr>
              <w:t xml:space="preserve">idData</w:t>
            </w:r>
          </w:p>
        </w:tc>
        <w:tc>
          <w:tcPr/>
          <w:p>
            <w:pPr>
              <w:pStyle w:val="TAC"/>
            </w:pPr>
            <w:r>
              <w:t xml:space="preserve">0..1</w:t>
            </w:r>
          </w:p>
        </w:tc>
        <w:tc>
          <w:tcPr/>
          <w:p>
            <w:pPr>
              <w:pStyle w:val="TAC"/>
            </w:pPr>
            <w:r>
              <w:t xml:space="preserve">RW</w:t>
            </w:r>
          </w:p>
        </w:tc>
        <w:tc>
          <w:tcPr/>
          <w:p>
            <w:pPr>
              <w:pStyle w:val="TAC"/>
            </w:pPr>
            <w:r>
              <w:t xml:space="preserve">Contains information associated to the identity and which is necessary for the authentication protocol.</w:t>
            </w:r>
            <w:r>
              <w:br/>
            </w:r>
            <w:r>
              <w:t xml:space="preserve">The detailed structure depends on the authentication protocol and could comprise among others public key material, protocol identifier, certificates.</w:t>
            </w:r>
          </w:p>
        </w:tc>
      </w:tr>
      <w:tr>
        <w:tc>
          <w:tcPr/>
          <w:p>
            <w:pPr>
              <w:pStyle w:val="TAC"/>
            </w:pPr>
            <w:r>
              <w:rPr>
                <w:i/>
                <w:iCs/>
              </w:rPr>
              <w:t xml:space="preserve">originatorAuthenticationData</w:t>
            </w:r>
          </w:p>
        </w:tc>
        <w:tc>
          <w:tcPr/>
          <w:p>
            <w:pPr>
              <w:pStyle w:val="TAC"/>
            </w:pPr>
            <w:r>
              <w:t xml:space="preserve">0..1</w:t>
            </w:r>
          </w:p>
        </w:tc>
        <w:tc>
          <w:tcPr/>
          <w:p>
            <w:pPr>
              <w:pStyle w:val="TAC"/>
            </w:pPr>
            <w:r>
              <w:t xml:space="preserve">RW</w:t>
            </w:r>
          </w:p>
        </w:tc>
        <w:tc>
          <w:tcPr/>
          <w:p>
            <w:pPr>
              <w:pStyle w:val="TAC"/>
            </w:pPr>
            <w:r>
              <w:t xml:space="preserve">Contains information provided by the Originator and which is necessary for the authentication protocol.</w:t>
            </w:r>
            <w:r>
              <w:br/>
            </w:r>
            <w:r>
              <w:t xml:space="preserve">The detailed structure depends on the authentication protocol and could comprise among others nonces, certificates, signatures.</w:t>
            </w:r>
          </w:p>
        </w:tc>
      </w:tr>
      <w:tr>
        <w:tc>
          <w:tcPr/>
          <w:p>
            <w:pPr>
              <w:pStyle w:val="TAC"/>
            </w:pPr>
            <w:r>
              <w:rPr>
                <w:i/>
                <w:iCs/>
              </w:rPr>
              <w:t xml:space="preserve">receiverAuthenticationData</w:t>
            </w:r>
          </w:p>
        </w:tc>
        <w:tc>
          <w:tcPr/>
          <w:p>
            <w:pPr>
              <w:pStyle w:val="TAC"/>
            </w:pPr>
            <w:r>
              <w:t xml:space="preserve">0..1</w:t>
            </w:r>
          </w:p>
        </w:tc>
        <w:tc>
          <w:tcPr/>
          <w:p>
            <w:pPr>
              <w:pStyle w:val="TAC"/>
            </w:pPr>
            <w:r>
              <w:t xml:space="preserve">RO</w:t>
            </w:r>
          </w:p>
        </w:tc>
        <w:tc>
          <w:tcPr/>
          <w:p>
            <w:pPr>
              <w:pStyle w:val="TAC"/>
            </w:pPr>
            <w:r>
              <w:t xml:space="preserve">Contains information provided by the Receiver and which is necessary for the authentication protocol.</w:t>
            </w:r>
            <w:r>
              <w:br/>
            </w:r>
            <w:r>
              <w:t xml:space="preserve">The detailed structure depends on the authentication protocol and could comprise among others nonces, certificates, signatures.</w:t>
            </w:r>
          </w:p>
        </w:tc>
      </w:tr>
    </w:tbl>
    <w:p/>
    <w:p>
      <w:pPr>
        <w:pStyle w:val="TH"/>
      </w:pPr>
      <w:r>
        <w:t xml:space="preserve">Table 7.7.1-3: Data types of &lt;identity&gt; resource specific attributes</w:t>
      </w:r>
    </w:p>
    <w:tbl>
      <w:tblPr>
        <w:tblStyle w:val="Table"/>
        <w:tblW w:type="pct" w:w="4583"/>
        <w:tblLayout w:type="fixed"/>
        <w:tblLook w:firstRow="1" w:lastRow="0" w:firstColumn="0" w:lastColumn="0" w:noHBand="0" w:noVBand="0" w:val="0020"/>
        <w:tblCaption w:val="Table 7.7.1-3: Data types of &lt;identity&gt; resource specific attributes"/>
      </w:tblPr>
      <w:tblGrid>
        <w:gridCol w:w="3410"/>
        <w:gridCol w:w="1540"/>
        <w:gridCol w:w="770"/>
        <w:gridCol w:w="1540"/>
      </w:tblGrid>
      <w:tr>
        <w:trPr>
          <w:tblHeader w:val="on"/>
        </w:trPr>
        <w:tc>
          <w:tcPr>
            <w:vMerge w:val="restart"/>
          </w:tcPr>
          <w:p>
            <w:pPr>
              <w:pStyle w:val="TAH"/>
              <w:jc w:val="left"/>
            </w:pPr>
            <w:r>
              <w:rPr>
                <w:b w:val="true"/>
              </w:rPr>
              <w:t xml:space="preserve">Name</w:t>
            </w:r>
          </w:p>
        </w:tc>
        <w:tc>
          <w:tcPr>
            <w:gridSpan w:val="2"/>
          </w:tcPr>
          <w:p>
            <w:pPr>
              <w:pStyle w:val="TAH"/>
              <w:jc w:val="left"/>
            </w:pPr>
            <w:r>
              <w:rPr>
                <w:b w:val="true"/>
              </w:rPr>
              <w:t xml:space="preserve">Request Optionality</w:t>
            </w:r>
          </w:p>
        </w:tc>
        <w:tc>
          <w:tcPr>
            <w:vMerge w:val="restart"/>
          </w:tcPr>
          <w:p>
            <w:pPr>
              <w:pStyle w:val="TAH"/>
              <w:jc w:val="left"/>
            </w:pPr>
            <w:r>
              <w:rPr>
                <w:b w:val="true"/>
              </w:rPr>
              <w:t xml:space="preserve">Data type</w:t>
            </w:r>
          </w:p>
        </w:tc>
      </w:tr>
      <w:tr>
        <w:trPr>
          <w:tblHeader w:val="on"/>
        </w:trPr>
        <w:tc>
          <w:tcPr>
            <w:gridSpan w:val="1"/>
            <w:vMerge w:val="continue"/>
          </w:tcPr>
          <w:p>
            <w:pPr/>
          </w:p>
        </w:tc>
        <w:tc>
          <w:tcPr/>
          <w:p>
            <w:pPr>
              <w:pStyle w:val="TAH"/>
              <w:jc w:val="left"/>
            </w:pPr>
            <w:r>
              <w:rPr>
                <w:b w:val="true"/>
              </w:rPr>
              <w:t xml:space="preserve">Create</w:t>
            </w:r>
          </w:p>
        </w:tc>
        <w:tc>
          <w:tcPr/>
          <w:p>
            <w:pPr>
              <w:pStyle w:val="TAH"/>
              <w:jc w:val="left"/>
            </w:pPr>
            <w:r>
              <w:rPr>
                <w:b w:val="true"/>
              </w:rPr>
              <w:t xml:space="preserve">Update</w:t>
            </w:r>
          </w:p>
        </w:tc>
        <w:tc>
          <w:tcPr>
            <w:gridSpan w:val="1"/>
            <w:vMerge w:val="continue"/>
          </w:tcPr>
          <w:p>
            <w:pPr/>
          </w:p>
        </w:tc>
      </w:tr>
      <w:tr>
        <w:tc>
          <w:tcPr/>
          <w:p>
            <w:pPr>
              <w:pStyle w:val="TAL"/>
              <w:jc w:val="left"/>
            </w:pPr>
            <w:r>
              <w:rPr>
                <w:i/>
                <w:iCs/>
              </w:rPr>
              <w:t xml:space="preserve">idName</w:t>
            </w:r>
          </w:p>
        </w:tc>
        <w:tc>
          <w:tcPr/>
          <w:p>
            <w:pPr>
              <w:pStyle w:val="TAL"/>
              <w:jc w:val="left"/>
            </w:pPr>
            <w:r>
              <w:t xml:space="preserve">M</w:t>
            </w:r>
          </w:p>
        </w:tc>
        <w:tc>
          <w:tcPr/>
          <w:p>
            <w:pPr>
              <w:pStyle w:val="TAL"/>
              <w:jc w:val="left"/>
            </w:pPr>
            <w:r>
              <w:t xml:space="preserve">NP</w:t>
            </w:r>
          </w:p>
        </w:tc>
        <w:tc>
          <w:tcPr/>
          <w:p>
            <w:pPr>
              <w:pStyle w:val="TAL"/>
              <w:jc w:val="left"/>
            </w:pPr>
            <w:r>
              <w:t xml:space="preserve">xs:string</w:t>
            </w:r>
          </w:p>
        </w:tc>
      </w:tr>
      <w:tr>
        <w:tc>
          <w:tcPr/>
          <w:p>
            <w:pPr>
              <w:pStyle w:val="TAL"/>
              <w:jc w:val="left"/>
            </w:pPr>
            <w:r>
              <w:rPr>
                <w:i/>
                <w:iCs/>
              </w:rPr>
              <w:t xml:space="preserve">keyData</w:t>
            </w:r>
          </w:p>
        </w:tc>
        <w:tc>
          <w:tcPr/>
          <w:p>
            <w:pPr>
              <w:pStyle w:val="TAL"/>
              <w:jc w:val="left"/>
            </w:pPr>
            <w:r>
              <w:t xml:space="preserve">O</w:t>
            </w:r>
          </w:p>
        </w:tc>
        <w:tc>
          <w:tcPr/>
          <w:p>
            <w:pPr>
              <w:pStyle w:val="TAL"/>
              <w:jc w:val="left"/>
            </w:pPr>
            <w:r>
              <w:t xml:space="preserve">NP</w:t>
            </w:r>
          </w:p>
        </w:tc>
        <w:tc>
          <w:tcPr/>
          <w:p>
            <w:pPr>
              <w:pStyle w:val="TAL"/>
              <w:jc w:val="left"/>
            </w:pPr>
            <w:r>
              <w:t xml:space="preserve">xs:byte</w:t>
            </w:r>
          </w:p>
        </w:tc>
      </w:tr>
      <w:tr>
        <w:tc>
          <w:tcPr/>
          <w:p>
            <w:pPr>
              <w:pStyle w:val="TAL"/>
              <w:jc w:val="left"/>
            </w:pPr>
            <w:r>
              <w:rPr>
                <w:i/>
                <w:iCs/>
              </w:rPr>
              <w:t xml:space="preserve">idData</w:t>
            </w:r>
          </w:p>
        </w:tc>
        <w:tc>
          <w:tcPr/>
          <w:p>
            <w:pPr>
              <w:pStyle w:val="TAL"/>
              <w:jc w:val="left"/>
            </w:pPr>
            <w:r>
              <w:t xml:space="preserve">O</w:t>
            </w:r>
          </w:p>
        </w:tc>
        <w:tc>
          <w:tcPr/>
          <w:p>
            <w:pPr>
              <w:pStyle w:val="TAL"/>
              <w:jc w:val="left"/>
            </w:pPr>
            <w:r>
              <w:t xml:space="preserve">O</w:t>
            </w:r>
          </w:p>
        </w:tc>
        <w:tc>
          <w:tcPr/>
          <w:p>
            <w:pPr>
              <w:pStyle w:val="TAL"/>
              <w:jc w:val="left"/>
            </w:pPr>
            <w:r>
              <w:t xml:space="preserve">xs:anyType</w:t>
            </w:r>
          </w:p>
        </w:tc>
      </w:tr>
      <w:tr>
        <w:tc>
          <w:tcPr/>
          <w:p>
            <w:pPr>
              <w:pStyle w:val="TAL"/>
              <w:jc w:val="left"/>
            </w:pPr>
            <w:r>
              <w:rPr>
                <w:i/>
                <w:iCs/>
              </w:rPr>
              <w:t xml:space="preserve">originatorAuthenticationData</w:t>
            </w:r>
          </w:p>
        </w:tc>
        <w:tc>
          <w:tcPr/>
          <w:p>
            <w:pPr>
              <w:pStyle w:val="TAL"/>
              <w:jc w:val="left"/>
            </w:pPr>
            <w:r>
              <w:t xml:space="preserve">O</w:t>
            </w:r>
          </w:p>
        </w:tc>
        <w:tc>
          <w:tcPr/>
          <w:p>
            <w:pPr>
              <w:pStyle w:val="TAL"/>
              <w:jc w:val="left"/>
            </w:pPr>
            <w:r>
              <w:t xml:space="preserve">O</w:t>
            </w:r>
          </w:p>
        </w:tc>
        <w:tc>
          <w:tcPr/>
          <w:p>
            <w:pPr>
              <w:pStyle w:val="TAL"/>
              <w:jc w:val="left"/>
            </w:pPr>
            <w:r>
              <w:t xml:space="preserve">xs:anyType</w:t>
            </w:r>
          </w:p>
        </w:tc>
      </w:tr>
      <w:tr>
        <w:tc>
          <w:tcPr/>
          <w:p>
            <w:pPr>
              <w:pStyle w:val="TAL"/>
              <w:jc w:val="left"/>
            </w:pPr>
            <w:r>
              <w:rPr>
                <w:i/>
                <w:iCs/>
              </w:rPr>
              <w:t xml:space="preserve">receiverAuthenticationData</w:t>
            </w:r>
          </w:p>
        </w:tc>
        <w:tc>
          <w:tcPr/>
          <w:p>
            <w:pPr>
              <w:pStyle w:val="TAL"/>
              <w:jc w:val="left"/>
            </w:pPr>
            <w:r>
              <w:t xml:space="preserve">NP</w:t>
            </w:r>
          </w:p>
        </w:tc>
        <w:tc>
          <w:tcPr/>
          <w:p>
            <w:pPr>
              <w:pStyle w:val="TAL"/>
              <w:jc w:val="left"/>
            </w:pPr>
            <w:r>
              <w:t xml:space="preserve">NP</w:t>
            </w:r>
          </w:p>
        </w:tc>
        <w:tc>
          <w:tcPr/>
          <w:p>
            <w:pPr>
              <w:pStyle w:val="TAL"/>
              <w:jc w:val="left"/>
            </w:pPr>
            <w:r>
              <w:t xml:space="preserve">xs:anyType</w:t>
            </w:r>
          </w:p>
        </w:tc>
      </w:tr>
    </w:tbl>
    <w:bookmarkEnd w:id="113"/>
    <w:bookmarkStart w:id="116" w:name="identity-resource-procedures"/>
    <w:p>
      <w:pPr>
        <w:pStyle w:val="Heading3"/>
      </w:pPr>
      <w:r>
        <w:t>7.7.2</w:t>
        <w:tab/>
        <w:t xml:space="preserve">&lt;identity&gt; Resource Procedures</w:t>
      </w:r>
    </w:p>
    <w:bookmarkStart w:id="117" w:name="create-identity"/>
    <w:p>
      <w:pPr>
        <w:pStyle w:val="Heading4"/>
      </w:pPr>
      <w:r>
        <w:t>7.7.2.1</w:t>
        <w:tab/>
        <w:t xml:space="preserve">CREATE &lt;identity&gt;</w:t>
      </w:r>
    </w:p>
    <w:p>
      <w:pPr>
        <w:pStyle w:val="Normal"/>
      </w:pPr>
      <w:r>
        <w:t xml:space="preserve">This procedure shall be used for creating a &lt;identity&gt; resource.</w:t>
      </w:r>
    </w:p>
    <w:p>
      <w:pPr>
        <w:pStyle w:val="TH"/>
      </w:pPr>
      <w:r>
        <w:t xml:space="preserve">Table 7.7.2.1-1: &lt;</w:t>
      </w:r>
      <w:r>
        <w:rPr>
          <w:i/>
          <w:iCs/>
        </w:rPr>
        <w:t xml:space="preserve">identity&gt;</w:t>
      </w:r>
      <w:r>
        <w:t xml:space="preserve"> </w:t>
      </w:r>
      <w:r>
        <w:t xml:space="preserve">CREATE</w:t>
      </w:r>
    </w:p>
    <w:tbl>
      <w:tblPr>
        <w:tblStyle w:val="Table"/>
        <w:tblW w:type="pct" w:w="5000"/>
        <w:tblLayout w:type="fixed"/>
        <w:tblLook w:firstRow="1" w:lastRow="0" w:firstColumn="0" w:lastColumn="0" w:noHBand="0" w:noVBand="0" w:val="0020"/>
        <w:tblCaption w:val="Table 7.7.2.1-1: &lt;identity&gt; CREATE"/>
      </w:tblPr>
      <w:tblGrid>
        <w:gridCol w:w="2200"/>
        <w:gridCol w:w="5720"/>
      </w:tblGrid>
      <w:tr>
        <w:trPr>
          <w:tblHeader w:val="on"/>
        </w:trPr>
        <w:tc>
          <w:tcPr>
            <w:gridSpan w:val="2"/>
          </w:tcPr>
          <w:p>
            <w:pPr>
              <w:pStyle w:val="TAH"/>
              <w:jc w:val="left"/>
            </w:pPr>
            <w:r>
              <w:rPr>
                <w:i/>
                <w:iCs/>
                <w:b w:val="true"/>
              </w:rPr>
              <w:t xml:space="preserve">&lt;identity&gt;</w:t>
            </w:r>
            <w:r>
              <w:rPr>
                <w:b w:val="true"/>
              </w:rPr>
              <w:t xml:space="preserve"> </w:t>
            </w:r>
            <w:r>
              <w:rPr>
                <w:b w:val="true"/>
              </w:rPr>
              <w:t xml:space="preserve">CREATE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The resource content shall provide the information as defined in clause 7.7.1</w:t>
            </w:r>
          </w:p>
        </w:tc>
      </w:tr>
      <w:tr>
        <w:tc>
          <w:tcPr/>
          <w:p>
            <w:pPr>
              <w:pStyle w:val="TAL"/>
              <w:jc w:val="left"/>
            </w:pPr>
            <w:r>
              <w:t xml:space="preserve">Processing at Originator before sending Request</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Content:</w:t>
            </w:r>
            <w:r>
              <w:t xml:space="preserve"> </w:t>
            </w:r>
            <w:r>
              <w:t xml:space="preserve">Address of the created &lt;identity&gt; resource, 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10.1.1.1 of oneM2M TS-0001</w:t>
            </w:r>
            <w:r>
              <w:t xml:space="preserve"> </w:t>
            </w:r>
            <w:hyperlink w:anchor="X43b58990f2b8fb6933d1a1555450410c613db3d">
              <w:r>
                <w:rPr>
                  <w:rStyle w:val="Normal"/>
                </w:rPr>
                <w:t xml:space="preserve">[2]</w:t>
              </w:r>
            </w:hyperlink>
          </w:p>
        </w:tc>
      </w:tr>
    </w:tbl>
    <w:p>
      <w:pPr>
        <w:pStyle w:val="Normal"/>
      </w:pPr>
      <w:r>
        <w:t xml:space="preserve">If</w:t>
      </w:r>
      <w:r>
        <w:t xml:space="preserve"> </w:t>
      </w:r>
      <w:r>
        <w:rPr>
          <w:i/>
          <w:iCs/>
        </w:rPr>
        <w:t xml:space="preserve">&lt;generateKey&gt;</w:t>
      </w:r>
      <w:r>
        <w:t xml:space="preserve"> </w:t>
      </w:r>
      <w:r>
        <w:t xml:space="preserve">is created, the key to be used shall be generated and stored in keyData, in such a case keyInformation shall be filled with the public part of the generated key.</w:t>
      </w:r>
    </w:p>
    <w:bookmarkEnd w:id="114"/>
    <w:bookmarkStart w:id="118" w:name="retrieve-identity"/>
    <w:p>
      <w:pPr>
        <w:pStyle w:val="Heading4"/>
      </w:pPr>
      <w:r>
        <w:t>7.7.2.2</w:t>
        <w:tab/>
        <w:t xml:space="preserve">RETRIEVE &lt;identity&gt;</w:t>
      </w:r>
    </w:p>
    <w:p>
      <w:pPr>
        <w:pStyle w:val="Normal"/>
      </w:pPr>
      <w:r>
        <w:t xml:space="preserve">This procedure shall be used for retrieving the identity and retrieve authentication data according the used authentication protocol.</w:t>
      </w:r>
    </w:p>
    <w:p>
      <w:pPr>
        <w:pStyle w:val="TH"/>
      </w:pPr>
      <w:r>
        <w:t xml:space="preserve">Table 7.7.2.2-1:</w:t>
      </w:r>
      <w:r>
        <w:t xml:space="preserve"> </w:t>
      </w:r>
      <w:r>
        <w:rPr>
          <w:i/>
          <w:iCs/>
        </w:rPr>
        <w:t xml:space="preserve">&lt;identity&gt;</w:t>
      </w:r>
      <w:r>
        <w:t xml:space="preserve"> </w:t>
      </w:r>
      <w:r>
        <w:t xml:space="preserve">RETRIEVE</w:t>
      </w:r>
    </w:p>
    <w:tbl>
      <w:tblPr>
        <w:tblStyle w:val="Table"/>
        <w:tblW w:type="pct" w:w="5000"/>
        <w:tblLayout w:type="fixed"/>
        <w:tblLook w:firstRow="1" w:lastRow="0" w:firstColumn="0" w:lastColumn="0" w:noHBand="0" w:noVBand="0" w:val="0020"/>
        <w:tblCaption w:val="Table 7.7.2.2-1: &lt;identity&gt; RETRIEVE"/>
      </w:tblPr>
      <w:tblGrid>
        <w:gridCol w:w="2357"/>
        <w:gridCol w:w="5562"/>
      </w:tblGrid>
      <w:tr>
        <w:trPr>
          <w:tblHeader w:val="on"/>
        </w:trPr>
        <w:tc>
          <w:tcPr>
            <w:gridSpan w:val="2"/>
          </w:tcPr>
          <w:p>
            <w:pPr>
              <w:pStyle w:val="TAH"/>
              <w:jc w:val="left"/>
            </w:pPr>
            <w:r>
              <w:rPr>
                <w:i/>
                <w:iCs/>
                <w:b w:val="true"/>
              </w:rPr>
              <w:t xml:space="preserve">&lt;identity&gt;</w:t>
            </w:r>
            <w:r>
              <w:rPr>
                <w:b w:val="true"/>
              </w:rPr>
              <w:t xml:space="preserve"> </w:t>
            </w:r>
            <w:r>
              <w:rPr>
                <w:b w:val="true"/>
              </w:rPr>
              <w:t xml:space="preserve">RETRIEVE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r>
              <w:t xml:space="preserve"> </w:t>
            </w:r>
            <w:r>
              <w:t xml:space="preserve">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All parameters defined in table 8.1.3-1 of oneM2M TS-0001</w:t>
            </w:r>
            <w:r>
              <w:t xml:space="preserve"> </w:t>
            </w:r>
            <w:hyperlink w:anchor="X43b58990f2b8fb6933d1a1555450410c613db3d">
              <w:r>
                <w:rPr>
                  <w:rStyle w:val="Normal"/>
                </w:rPr>
                <w:t xml:space="preserve">[2]</w:t>
              </w:r>
            </w:hyperlink>
            <w:r>
              <w:t xml:space="preserve"> </w:t>
            </w:r>
            <w:r>
              <w:t xml:space="preserve">apply with specific details for:</w:t>
            </w:r>
            <w:r>
              <w:br/>
            </w:r>
            <w:r>
              <w:rPr>
                <w:i/>
                <w:iCs/>
              </w:rPr>
              <w:t xml:space="preserve">Content:</w:t>
            </w:r>
            <w:r>
              <w:t xml:space="preserve"> </w:t>
            </w:r>
            <w:r>
              <w:t xml:space="preserve">Attributes of the</w:t>
            </w:r>
            <w:r>
              <w:t xml:space="preserve"> </w:t>
            </w:r>
            <w:r>
              <w:rPr>
                <w:i/>
                <w:iCs/>
              </w:rPr>
              <w:t xml:space="preserve">&lt;identity&gt;</w:t>
            </w:r>
            <w:r>
              <w:t xml:space="preserve"> </w:t>
            </w:r>
            <w:r>
              <w:t xml:space="preserve">resources as defined in clause 7.7.1</w:t>
            </w:r>
          </w:p>
        </w:tc>
      </w:tr>
      <w:tr>
        <w:tc>
          <w:tcPr/>
          <w:p>
            <w:pPr>
              <w:pStyle w:val="TAL"/>
              <w:jc w:val="left"/>
            </w:pPr>
            <w:r>
              <w:t xml:space="preserve">Processing at Originator after receiving Response</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10.1.2 of oneM2M TS-0001</w:t>
            </w:r>
            <w:r>
              <w:t xml:space="preserve"> </w:t>
            </w:r>
            <w:hyperlink w:anchor="X43b58990f2b8fb6933d1a1555450410c613db3d">
              <w:r>
                <w:rPr>
                  <w:rStyle w:val="Normal"/>
                </w:rPr>
                <w:t xml:space="preserve">[2]</w:t>
              </w:r>
            </w:hyperlink>
          </w:p>
        </w:tc>
      </w:tr>
    </w:tbl>
    <w:bookmarkEnd w:id="115"/>
    <w:bookmarkStart w:id="119" w:name="update-identity"/>
    <w:p>
      <w:pPr>
        <w:pStyle w:val="Heading4"/>
      </w:pPr>
      <w:r>
        <w:t>7.7.2.3</w:t>
        <w:tab/>
        <w:t xml:space="preserve">UPDATE &lt;identity&gt;</w:t>
      </w:r>
    </w:p>
    <w:p>
      <w:pPr>
        <w:pStyle w:val="Normal"/>
      </w:pPr>
      <w:r>
        <w:t xml:space="preserve">This procedure shall be used for updating the &lt;identity resource&gt; and sending authentication data according the used authentication protocol.</w:t>
      </w:r>
    </w:p>
    <w:p>
      <w:pPr>
        <w:pStyle w:val="TH"/>
      </w:pPr>
      <w:r>
        <w:t xml:space="preserve">Table 7.7.2.3-1: &lt;</w:t>
      </w:r>
      <w:r>
        <w:rPr>
          <w:i/>
          <w:iCs/>
        </w:rPr>
        <w:t xml:space="preserve">identity&gt;</w:t>
      </w:r>
      <w:r>
        <w:t xml:space="preserve"> </w:t>
      </w:r>
      <w:r>
        <w:t xml:space="preserve">UPDATE</w:t>
      </w:r>
    </w:p>
    <w:tbl>
      <w:tblPr>
        <w:tblStyle w:val="Table"/>
        <w:tblW w:type="pct" w:w="5000"/>
        <w:tblLayout w:type="fixed"/>
        <w:tblLook w:firstRow="1" w:lastRow="0" w:firstColumn="0" w:lastColumn="0" w:noHBand="0" w:noVBand="0" w:val="0020"/>
        <w:tblCaption w:val="Table 7.7.2.3-1: &lt;identity&gt; UPDATE"/>
      </w:tblPr>
      <w:tblGrid>
        <w:gridCol w:w="2302"/>
        <w:gridCol w:w="5617"/>
      </w:tblGrid>
      <w:tr>
        <w:trPr>
          <w:tblHeader w:val="on"/>
        </w:trPr>
        <w:tc>
          <w:tcPr>
            <w:gridSpan w:val="2"/>
          </w:tcPr>
          <w:p>
            <w:pPr>
              <w:pStyle w:val="TAH"/>
              <w:jc w:val="left"/>
            </w:pPr>
            <w:r>
              <w:rPr>
                <w:i/>
                <w:iCs/>
                <w:b w:val="true"/>
              </w:rPr>
              <w:t xml:space="preserve">&lt;identity&gt;</w:t>
            </w:r>
            <w:r>
              <w:rPr>
                <w:b w:val="true"/>
              </w:rPr>
              <w:t xml:space="preserve"> </w:t>
            </w:r>
            <w:r>
              <w:rPr>
                <w:b w:val="true"/>
              </w:rPr>
              <w:t xml:space="preserve">UPDATE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r>
              <w:br/>
            </w:r>
            <w:r>
              <w:rPr>
                <w:i/>
                <w:iCs/>
              </w:rPr>
              <w:t xml:space="preserve">Content:</w:t>
            </w:r>
            <w:r>
              <w:t xml:space="preserve"> </w:t>
            </w:r>
            <w:r>
              <w:t xml:space="preserve">attributes of the &lt;cipher&gt; resource which is to be updated as defined in clause 7.5.1</w:t>
            </w:r>
          </w:p>
        </w:tc>
      </w:tr>
      <w:tr>
        <w:tc>
          <w:tcPr/>
          <w:p>
            <w:pPr>
              <w:pStyle w:val="TAL"/>
              <w:jc w:val="left"/>
            </w:pPr>
            <w:r>
              <w:t xml:space="preserve">Processing at Originator before sending Request</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10.1.3 of oneM2M TS-0001</w:t>
            </w:r>
            <w:r>
              <w:t xml:space="preserve"> </w:t>
            </w:r>
            <w:hyperlink w:anchor="X43b58990f2b8fb6933d1a1555450410c613db3d">
              <w:r>
                <w:rPr>
                  <w:rStyle w:val="Normal"/>
                </w:rPr>
                <w:t xml:space="preserve">[2]</w:t>
              </w:r>
            </w:hyperlink>
          </w:p>
        </w:tc>
      </w:tr>
    </w:tbl>
    <w:bookmarkEnd w:id="116"/>
    <w:bookmarkStart w:id="120" w:name="delete-identity"/>
    <w:p>
      <w:pPr>
        <w:pStyle w:val="Heading4"/>
      </w:pPr>
      <w:r>
        <w:t>7.7.2.4</w:t>
        <w:tab/>
        <w:t xml:space="preserve">DELETE &lt;identity&gt;</w:t>
      </w:r>
    </w:p>
    <w:p>
      <w:pPr>
        <w:pStyle w:val="Normal"/>
      </w:pPr>
      <w:r>
        <w:t xml:space="preserve">This procedure shall be used for deleting an &lt;</w:t>
      </w:r>
      <w:r>
        <w:rPr>
          <w:i/>
          <w:iCs/>
        </w:rPr>
        <w:t xml:space="preserve">identity&gt;</w:t>
      </w:r>
      <w:r>
        <w:t xml:space="preserve"> </w:t>
      </w:r>
      <w:r>
        <w:t xml:space="preserve">resource.</w:t>
      </w:r>
    </w:p>
    <w:p>
      <w:pPr>
        <w:pStyle w:val="TH"/>
      </w:pPr>
      <w:r>
        <w:t xml:space="preserve">Table 7.7.2.4-1: &lt;</w:t>
      </w:r>
      <w:r>
        <w:rPr>
          <w:i/>
          <w:iCs/>
        </w:rPr>
        <w:t xml:space="preserve">identity&gt;</w:t>
      </w:r>
      <w:r>
        <w:t xml:space="preserve"> </w:t>
      </w:r>
      <w:r>
        <w:t xml:space="preserve">DELETE</w:t>
      </w:r>
    </w:p>
    <w:tbl>
      <w:tblPr>
        <w:tblStyle w:val="Table"/>
        <w:tblW w:type="pct" w:w="5000"/>
        <w:tblLayout w:type="fixed"/>
        <w:tblLook w:firstRow="1" w:lastRow="0" w:firstColumn="0" w:lastColumn="0" w:noHBand="0" w:noVBand="0" w:val="0020"/>
        <w:tblCaption w:val="Table 7.7.2.4-1: &lt;identity&gt; DELETE"/>
      </w:tblPr>
      <w:tblGrid>
        <w:gridCol w:w="2302"/>
        <w:gridCol w:w="5617"/>
      </w:tblGrid>
      <w:tr>
        <w:trPr>
          <w:tblHeader w:val="on"/>
        </w:trPr>
        <w:tc>
          <w:tcPr>
            <w:gridSpan w:val="2"/>
          </w:tcPr>
          <w:p>
            <w:pPr>
              <w:pStyle w:val="TAH"/>
              <w:jc w:val="left"/>
            </w:pPr>
            <w:r>
              <w:rPr>
                <w:i/>
                <w:iCs/>
                <w:b w:val="true"/>
              </w:rPr>
              <w:t xml:space="preserve">&lt;Identity&gt;</w:t>
            </w:r>
            <w:r>
              <w:rPr>
                <w:b w:val="true"/>
              </w:rPr>
              <w:t xml:space="preserve"> </w:t>
            </w:r>
            <w:r>
              <w:rPr>
                <w:b w:val="true"/>
              </w:rPr>
              <w:t xml:space="preserve">DELETE request message parameters</w:t>
            </w:r>
          </w:p>
        </w:tc>
      </w:tr>
      <w:tr>
        <w:tc>
          <w:tcPr/>
          <w:p>
            <w:pPr>
              <w:pStyle w:val="TAL"/>
              <w:jc w:val="left"/>
            </w:pPr>
            <w:r>
              <w:t xml:space="preserve">Associated Reference Point</w:t>
            </w:r>
          </w:p>
        </w:tc>
        <w:tc>
          <w:tcPr/>
          <w:p>
            <w:pPr>
              <w:pStyle w:val="TAL"/>
              <w:jc w:val="left"/>
            </w:pPr>
            <w:r>
              <w:t xml:space="preserve">Mcs</w:t>
            </w:r>
          </w:p>
        </w:tc>
      </w:tr>
      <w:tr>
        <w:tc>
          <w:tcPr/>
          <w:p>
            <w:pPr>
              <w:pStyle w:val="TAL"/>
              <w:jc w:val="left"/>
            </w:pPr>
            <w:r>
              <w:t xml:space="preserve">Information in Request message</w:t>
            </w:r>
          </w:p>
        </w:tc>
        <w:tc>
          <w:tcPr/>
          <w:p>
            <w:pPr>
              <w:pStyle w:val="TAL"/>
              <w:jc w:val="left"/>
            </w:pPr>
            <w:r>
              <w:t xml:space="preserve">All parameters defined in table 8.1.2-3 of oneM2M TS-0001</w:t>
            </w:r>
            <w:r>
              <w:t xml:space="preserve"> </w:t>
            </w:r>
            <w:hyperlink w:anchor="X43b58990f2b8fb6933d1a1555450410c613db3d">
              <w:r>
                <w:rPr>
                  <w:rStyle w:val="Normal"/>
                </w:rPr>
                <w:t xml:space="preserve">[2]</w:t>
              </w:r>
            </w:hyperlink>
            <w:r>
              <w:t xml:space="preserve"> </w:t>
            </w:r>
            <w:r>
              <w:t xml:space="preserve">apply with the specific details for:</w:t>
            </w:r>
            <w:r>
              <w:br/>
            </w:r>
            <w:r>
              <w:rPr>
                <w:i/>
                <w:iCs/>
              </w:rPr>
              <w:t xml:space="preserve">To:</w:t>
            </w:r>
            <w:r>
              <w:t xml:space="preserve"> </w:t>
            </w:r>
            <w:r>
              <w:t xml:space="preserve">contains M2M-SE-ID or SE hosted AE-ID or CSE-ID</w:t>
            </w:r>
          </w:p>
        </w:tc>
      </w:tr>
      <w:tr>
        <w:tc>
          <w:tcPr/>
          <w:p>
            <w:pPr>
              <w:pStyle w:val="TAL"/>
              <w:jc w:val="left"/>
            </w:pPr>
            <w:r>
              <w:t xml:space="preserve">Processing at Originator before sending Request</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Receiver</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Information in Response message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Processing at Originator after receiving Response</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r>
        <w:tc>
          <w:tcPr/>
          <w:p>
            <w:pPr>
              <w:pStyle w:val="TAL"/>
              <w:jc w:val="left"/>
            </w:pPr>
            <w:r>
              <w:t xml:space="preserve">Exceptions</w:t>
            </w:r>
          </w:p>
        </w:tc>
        <w:tc>
          <w:tcPr/>
          <w:p>
            <w:pPr>
              <w:pStyle w:val="TAL"/>
              <w:jc w:val="left"/>
            </w:pPr>
            <w:r>
              <w:t xml:space="preserve">According to clause 10.1.4.1 of oneM2M TS-0001</w:t>
            </w:r>
            <w:r>
              <w:t xml:space="preserve"> </w:t>
            </w:r>
            <w:hyperlink w:anchor="X43b58990f2b8fb6933d1a1555450410c613db3d">
              <w:r>
                <w:rPr>
                  <w:rStyle w:val="Normal"/>
                </w:rPr>
                <w:t xml:space="preserve">[2]</w:t>
              </w:r>
            </w:hyperlink>
          </w:p>
        </w:tc>
      </w:tr>
    </w:tbl>
    <w:bookmarkEnd w:id="117"/>
    <w:bookmarkEnd w:id="118"/>
    <w:bookmarkStart w:id="121" w:name="authenticate-resource"/>
    <w:p>
      <w:pPr>
        <w:pStyle w:val="Heading3"/>
      </w:pPr>
      <w:r>
        <w:t>7.7.3</w:t>
        <w:tab/>
        <w:t xml:space="preserve">&lt;authenticate&gt; Resource</w:t>
      </w:r>
    </w:p>
    <w:p>
      <w:pPr>
        <w:pStyle w:val="Normal"/>
      </w:pPr>
      <w:r>
        <w:t xml:space="preserve">The &lt;authenticate&gt; resource is a virtual resource because it does not have a representation. It is the child resource of an &lt;identity&gt; resource. When a RETRIEVE request addresses the &lt;authenticate&gt; resource, the</w:t>
      </w:r>
      <w:r>
        <w:t xml:space="preserve"> </w:t>
      </w:r>
      <w:r>
        <w:rPr>
          <w:i/>
          <w:iCs/>
        </w:rPr>
        <w:t xml:space="preserve">originatorAuthenticationData</w:t>
      </w:r>
      <w:r>
        <w:t xml:space="preserve">,</w:t>
      </w:r>
      <w:r>
        <w:t xml:space="preserve"> </w:t>
      </w:r>
      <w:r>
        <w:rPr>
          <w:i/>
          <w:iCs/>
        </w:rPr>
        <w:t xml:space="preserve">keyData</w:t>
      </w:r>
      <w:r>
        <w:t xml:space="preserve"> </w:t>
      </w:r>
      <w:r>
        <w:t xml:space="preserve">and</w:t>
      </w:r>
      <w:r>
        <w:t xml:space="preserve"> </w:t>
      </w:r>
      <w:r>
        <w:rPr>
          <w:i/>
          <w:iCs/>
        </w:rPr>
        <w:t xml:space="preserve">idData</w:t>
      </w:r>
      <w:r>
        <w:t xml:space="preserve"> </w:t>
      </w:r>
      <w:r>
        <w:t xml:space="preserve">shall be used to calculate a value which shall be stored in</w:t>
      </w:r>
      <w:r>
        <w:t xml:space="preserve"> </w:t>
      </w:r>
      <w:r>
        <w:rPr>
          <w:i/>
          <w:iCs/>
        </w:rPr>
        <w:t xml:space="preserve">retrieverAuthenticationData</w:t>
      </w:r>
      <w:r>
        <w:t xml:space="preserve">.</w:t>
      </w:r>
    </w:p>
    <w:p>
      <w:pPr>
        <w:pStyle w:val="Normal"/>
      </w:pPr>
      <w:r>
        <w:t xml:space="preserve">Depending on the authentication protocol it may be necessary to repeat the process of UPDATE</w:t>
      </w:r>
      <w:r>
        <w:t xml:space="preserve"> </w:t>
      </w:r>
      <w:r>
        <w:rPr>
          <w:i/>
          <w:iCs/>
        </w:rPr>
        <w:t xml:space="preserve">originatorAuthenticationData</w:t>
      </w:r>
      <w:r>
        <w:t xml:space="preserve"> </w:t>
      </w:r>
      <w:r>
        <w:t xml:space="preserve">, RETRIEVE &lt;authenticate&gt; and RETRIEVE</w:t>
      </w:r>
      <w:r>
        <w:t xml:space="preserve"> </w:t>
      </w:r>
      <w:r>
        <w:rPr>
          <w:i/>
          <w:iCs/>
        </w:rPr>
        <w:t xml:space="preserve">retrieverAuthenticationData</w:t>
      </w:r>
      <w:r>
        <w:t xml:space="preserve"> </w:t>
      </w:r>
      <w:r>
        <w:t xml:space="preserve">several times.</w:t>
      </w:r>
    </w:p>
    <w:p>
      <w:pPr>
        <w:pStyle w:val="Normal"/>
      </w:pPr>
      <w:r>
        <w:t xml:space="preserve">The &lt;authenticate&gt; resource inherits access control policies that apply to the parent &lt;identity&gt; resource.</w:t>
      </w:r>
    </w:p>
    <w:bookmarkEnd w:id="119"/>
    <w:bookmarkStart w:id="122" w:name="generatekey-resource-3"/>
    <w:p>
      <w:pPr>
        <w:pStyle w:val="Heading3"/>
      </w:pPr>
      <w:r>
        <w:t>7.7.4</w:t>
        <w:tab/>
        <w:t xml:space="preserve">&lt;generateKey&gt; Resource</w:t>
      </w:r>
    </w:p>
    <w:p>
      <w:pPr>
        <w:pStyle w:val="Normal"/>
      </w:pPr>
      <w:r>
        <w:t xml:space="preserve">The &lt;generateKey&gt; resource is a virtual resource because it does not have a representation. When a RETRIEVE request addresses the &lt;generateKey&gt; resource, the</w:t>
      </w:r>
      <w:r>
        <w:t xml:space="preserve"> </w:t>
      </w:r>
      <w:r>
        <w:rPr>
          <w:i/>
          <w:iCs/>
        </w:rPr>
        <w:t xml:space="preserve">keyData</w:t>
      </w:r>
      <w:r>
        <w:t xml:space="preserve"> </w:t>
      </w:r>
      <w:r>
        <w:t xml:space="preserve">attribute shall be filled with a key generated according the</w:t>
      </w:r>
      <w:r>
        <w:t xml:space="preserve"> </w:t>
      </w:r>
      <w:r>
        <w:rPr>
          <w:i/>
          <w:iCs/>
        </w:rPr>
        <w:t xml:space="preserve">algorithm</w:t>
      </w:r>
      <w:r>
        <w:t xml:space="preserve"> </w:t>
      </w:r>
      <w:r>
        <w:t xml:space="preserve">attribute.</w:t>
      </w:r>
    </w:p>
    <w:p>
      <w:pPr>
        <w:pStyle w:val="Normal"/>
      </w:pPr>
      <w:r>
        <w:t xml:space="preserve">The &lt;generateKey&gt; resource inherits access control policies that apply to the parent resource.</w:t>
      </w:r>
    </w:p>
    <w:bookmarkEnd w:id="120"/>
    <w:bookmarkEnd w:id="121"/>
    <w:bookmarkEnd w:id="122"/>
    <w:bookmarkStart w:id="123" w:name="physical-interface"/>
    <w:p>
      <w:pPr>
        <w:pStyle w:val="Heading1"/>
      </w:pPr>
      <w:r>
        <w:t>8</w:t>
        <w:tab/>
        <w:t xml:space="preserve">Physical Interface</w:t>
      </w:r>
    </w:p>
    <w:p>
      <w:pPr>
        <w:pStyle w:val="Normal"/>
      </w:pPr>
      <w:r>
        <w:t xml:space="preserve">The present release does not specify how the Mcs reference point can be bound to physical interfaces used by specific Secure Environments. Organizations specifying technologies applicable for Secure Environments, such as GlobalPlatform, specify bindings that can be applicable.</w:t>
      </w:r>
    </w:p>
    <w:bookmarkEnd w:id="123"/>
    <w:bookmarkStart w:id="124" w:name="X16886c0767f0eed868288a0c90d81e47b5b762f"/>
    <w:p>
      <w:pPr>
        <w:pStyle w:val="Heading1"/>
      </w:pPr>
      <w:r>
        <w:t>9</w:t>
        <w:tab/>
        <w:t xml:space="preserve">Resource type definitions for the Mcs reference point</w:t>
      </w:r>
    </w:p>
    <w:bookmarkStart w:id="125" w:name="X8550cbece9f1662b40a5d04d2ae1a15d24c1cbc"/>
    <w:p>
      <w:pPr>
        <w:pStyle w:val="Heading2"/>
      </w:pPr>
      <w:r>
        <w:t>9.1</w:t>
        <w:tab/>
        <w:t xml:space="preserve">Mcs specific enumeration values of m2m:resourceType</w:t>
      </w:r>
    </w:p>
    <w:p>
      <w:pPr>
        <w:pStyle w:val="Normal"/>
      </w:pPr>
      <w:r>
        <w:t>The following values are defined specifically for the Mcs interface, as an extension to applicable values inherited from oneM2M TS</w:t>
      </w:r>
      <w:r>
        <w:noBreakHyphen/>
      </w:r>
      <w:r>
        <w:t>0004</w:t>
      </w:r>
      <w:r>
        <w:t xml:space="preserve"> </w:t>
      </w:r>
      <w:hyperlink w:anchor="Xe5514ec4ba4c1a4fc061a568e7f192b6a804b7d">
        <w:r>
          <w:rPr>
            <w:rStyle w:val="Normal"/>
          </w:rPr>
          <w:t xml:space="preserve">[14]</w:t>
        </w:r>
      </w:hyperlink>
      <w:r>
        <w:t xml:space="preserve">.</w:t>
      </w:r>
    </w:p>
    <w:p>
      <w:pPr>
        <w:pStyle w:val="TH"/>
      </w:pPr>
      <w:r>
        <w:t xml:space="preserve">Table 9.1-1: Mcs enumeration values</w:t>
      </w:r>
    </w:p>
    <w:tbl>
      <w:tblPr>
        <w:tblStyle w:val="Table"/>
        <w:tblW w:type="auto" w:w="0"/>
        <w:tblLook w:firstRow="1" w:lastRow="0" w:firstColumn="0" w:lastColumn="0" w:noHBand="0" w:noVBand="0" w:val="0020"/>
        <w:tblCaption w:val="Table 9.1-1: Mcs enumeration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Resource type</w:t>
            </w:r>
          </w:p>
        </w:tc>
      </w:tr>
      <w:tr>
        <w:tc>
          <w:tcPr/>
          <w:p>
            <w:pPr>
              <w:pStyle w:val="TAC"/>
            </w:pPr>
            <w:r>
              <w:t xml:space="preserve">20001</w:t>
            </w:r>
          </w:p>
        </w:tc>
        <w:tc>
          <w:tcPr/>
          <w:p>
            <w:pPr>
              <w:pStyle w:val="TAC"/>
            </w:pPr>
            <w:r>
              <w:t xml:space="preserve">algorithmSpecificParameter</w:t>
            </w:r>
          </w:p>
        </w:tc>
      </w:tr>
      <w:tr>
        <w:tc>
          <w:tcPr/>
          <w:p>
            <w:pPr>
              <w:pStyle w:val="TAC"/>
            </w:pPr>
            <w:r>
              <w:t xml:space="preserve">20002</w:t>
            </w:r>
          </w:p>
        </w:tc>
        <w:tc>
          <w:tcPr/>
          <w:p>
            <w:pPr>
              <w:pStyle w:val="TAC"/>
            </w:pPr>
            <w:r>
              <w:t xml:space="preserve">cipher</w:t>
            </w:r>
          </w:p>
        </w:tc>
      </w:tr>
      <w:tr>
        <w:tc>
          <w:tcPr/>
          <w:p>
            <w:pPr>
              <w:pStyle w:val="TAC"/>
            </w:pPr>
            <w:r>
              <w:t xml:space="preserve">20003</w:t>
            </w:r>
          </w:p>
        </w:tc>
        <w:tc>
          <w:tcPr/>
          <w:p>
            <w:pPr>
              <w:pStyle w:val="TAC"/>
            </w:pPr>
            <w:r>
              <w:t xml:space="preserve">connectionInstance</w:t>
            </w:r>
          </w:p>
        </w:tc>
      </w:tr>
      <w:tr>
        <w:tc>
          <w:tcPr/>
          <w:p>
            <w:pPr>
              <w:pStyle w:val="TAC"/>
            </w:pPr>
            <w:r>
              <w:t xml:space="preserve">20004</w:t>
            </w:r>
          </w:p>
        </w:tc>
        <w:tc>
          <w:tcPr/>
          <w:p>
            <w:pPr>
              <w:pStyle w:val="TAC"/>
            </w:pPr>
            <w:r>
              <w:t xml:space="preserve">hash</w:t>
            </w:r>
          </w:p>
        </w:tc>
      </w:tr>
      <w:tr>
        <w:tc>
          <w:tcPr/>
          <w:p>
            <w:pPr>
              <w:pStyle w:val="TAC"/>
            </w:pPr>
            <w:r>
              <w:t xml:space="preserve">20005</w:t>
            </w:r>
          </w:p>
        </w:tc>
        <w:tc>
          <w:tcPr/>
          <w:p>
            <w:pPr>
              <w:pStyle w:val="TAC"/>
            </w:pPr>
            <w:r>
              <w:t xml:space="preserve">identity</w:t>
            </w:r>
          </w:p>
        </w:tc>
      </w:tr>
      <w:tr>
        <w:tc>
          <w:tcPr/>
          <w:p>
            <w:pPr>
              <w:pStyle w:val="TAC"/>
            </w:pPr>
            <w:r>
              <w:t xml:space="preserve">20007</w:t>
            </w:r>
          </w:p>
        </w:tc>
        <w:tc>
          <w:tcPr/>
          <w:p>
            <w:pPr>
              <w:pStyle w:val="TAC"/>
            </w:pPr>
            <w:r>
              <w:t xml:space="preserve">rand</w:t>
            </w:r>
          </w:p>
        </w:tc>
      </w:tr>
      <w:tr>
        <w:tc>
          <w:tcPr/>
          <w:p>
            <w:pPr>
              <w:pStyle w:val="TAC"/>
            </w:pPr>
            <w:r>
              <w:t xml:space="preserve">20008</w:t>
            </w:r>
          </w:p>
        </w:tc>
        <w:tc>
          <w:tcPr/>
          <w:p>
            <w:pPr>
              <w:pStyle w:val="TAC"/>
            </w:pPr>
            <w:r>
              <w:t xml:space="preserve">secureConnection</w:t>
            </w:r>
          </w:p>
        </w:tc>
      </w:tr>
      <w:tr>
        <w:tc>
          <w:tcPr/>
          <w:p>
            <w:pPr>
              <w:pStyle w:val="TAC"/>
            </w:pPr>
            <w:r>
              <w:t xml:space="preserve">20009</w:t>
            </w:r>
          </w:p>
        </w:tc>
        <w:tc>
          <w:tcPr/>
          <w:p>
            <w:pPr>
              <w:pStyle w:val="TAC"/>
            </w:pPr>
            <w:r>
              <w:t xml:space="preserve">sensitiveDataObject</w:t>
            </w:r>
          </w:p>
        </w:tc>
      </w:tr>
      <w:tr>
        <w:tc>
          <w:tcPr/>
          <w:p>
            <w:pPr>
              <w:pStyle w:val="TAC"/>
            </w:pPr>
            <w:r>
              <w:t xml:space="preserve">20010</w:t>
            </w:r>
          </w:p>
        </w:tc>
        <w:tc>
          <w:tcPr/>
          <w:p>
            <w:pPr>
              <w:pStyle w:val="TAC"/>
            </w:pPr>
            <w:r>
              <w:t xml:space="preserve">SEReboot</w:t>
            </w:r>
          </w:p>
        </w:tc>
      </w:tr>
      <w:tr>
        <w:tc>
          <w:tcPr/>
          <w:p>
            <w:pPr>
              <w:pStyle w:val="TAC"/>
            </w:pPr>
            <w:r>
              <w:t xml:space="preserve">20011</w:t>
            </w:r>
          </w:p>
        </w:tc>
        <w:tc>
          <w:tcPr/>
          <w:p>
            <w:pPr>
              <w:pStyle w:val="TAC"/>
            </w:pPr>
            <w:r>
              <w:t xml:space="preserve">SE</w:t>
            </w:r>
          </w:p>
        </w:tc>
      </w:tr>
      <w:tr>
        <w:tc>
          <w:tcPr/>
          <w:p>
            <w:pPr>
              <w:pStyle w:val="TAC"/>
            </w:pPr>
            <w:r>
              <w:t xml:space="preserve">20012</w:t>
            </w:r>
          </w:p>
        </w:tc>
        <w:tc>
          <w:tcPr/>
          <w:p>
            <w:pPr>
              <w:pStyle w:val="TAC"/>
            </w:pPr>
            <w:r>
              <w:t xml:space="preserve">signature</w:t>
            </w:r>
          </w:p>
        </w:tc>
      </w:tr>
    </w:tbl>
    <w:bookmarkEnd w:id="124"/>
    <w:bookmarkStart w:id="126" w:name="senvsetype"/>
    <w:p>
      <w:pPr>
        <w:pStyle w:val="Heading2"/>
      </w:pPr>
      <w:r>
        <w:t>9.2</w:t>
        <w:tab/>
        <w:t xml:space="preserve">senv:SEType</w:t>
      </w:r>
    </w:p>
    <w:p>
      <w:pPr>
        <w:pStyle w:val="Normal"/>
      </w:pPr>
      <w:r>
        <w:t>The values in table 9.2</w:t>
      </w:r>
      <w:r>
        <w:noBreakHyphen/>
      </w:r>
      <w:r>
        <w:t>1 are defined as per table 7.2.1</w:t>
      </w:r>
      <w:r>
        <w:noBreakHyphen/>
      </w:r>
      <w:r>
        <w:t>2.</w:t>
      </w:r>
    </w:p>
    <w:p>
      <w:pPr>
        <w:pStyle w:val="TH"/>
      </w:pPr>
      <w:r>
        <w:t xml:space="preserve">Table 9.2-1: SEType defined values</w:t>
      </w:r>
    </w:p>
    <w:tbl>
      <w:tblPr>
        <w:tblStyle w:val="Table"/>
        <w:tblW w:type="auto" w:w="0"/>
        <w:tblLook w:firstRow="1" w:lastRow="0" w:firstColumn="0" w:lastColumn="0" w:noHBand="0" w:noVBand="0" w:val="0020"/>
        <w:tblCaption w:val="Table 9.2-1: SEType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w:t>
            </w:r>
          </w:p>
        </w:tc>
        <w:tc>
          <w:tcPr/>
          <w:p>
            <w:pPr>
              <w:pStyle w:val="TAC"/>
            </w:pPr>
            <w:r>
              <w:t xml:space="preserve">UICC as per ETSI</w:t>
            </w:r>
          </w:p>
        </w:tc>
      </w:tr>
      <w:tr>
        <w:tc>
          <w:tcPr/>
          <w:p>
            <w:pPr>
              <w:pStyle w:val="TAC"/>
            </w:pPr>
            <w:r>
              <w:t xml:space="preserve">2</w:t>
            </w:r>
          </w:p>
        </w:tc>
        <w:tc>
          <w:tcPr/>
          <w:p>
            <w:pPr>
              <w:pStyle w:val="TAC"/>
            </w:pPr>
            <w:r>
              <w:t xml:space="preserve">GlobalPlatform Secure Element</w:t>
            </w:r>
          </w:p>
        </w:tc>
      </w:tr>
      <w:tr>
        <w:tc>
          <w:tcPr/>
          <w:p>
            <w:pPr>
              <w:pStyle w:val="TAC"/>
            </w:pPr>
            <w:r>
              <w:t xml:space="preserve">3</w:t>
            </w:r>
          </w:p>
        </w:tc>
        <w:tc>
          <w:tcPr/>
          <w:p>
            <w:pPr>
              <w:pStyle w:val="TAC"/>
            </w:pPr>
            <w:r>
              <w:t xml:space="preserve">TEE as per GlobalPlatform</w:t>
            </w:r>
          </w:p>
        </w:tc>
      </w:tr>
      <w:tr>
        <w:tc>
          <w:tcPr/>
          <w:p>
            <w:pPr>
              <w:pStyle w:val="TAC"/>
            </w:pPr>
            <w:r>
              <w:t xml:space="preserve">4</w:t>
            </w:r>
          </w:p>
        </w:tc>
        <w:tc>
          <w:tcPr/>
          <w:p>
            <w:pPr>
              <w:pStyle w:val="TAC"/>
            </w:pPr>
            <w:r>
              <w:t xml:space="preserve">Software cryptographic library</w:t>
            </w:r>
          </w:p>
        </w:tc>
      </w:tr>
    </w:tbl>
    <w:bookmarkEnd w:id="125"/>
    <w:bookmarkStart w:id="127" w:name="senvsecuritylevel"/>
    <w:p>
      <w:pPr>
        <w:pStyle w:val="Heading2"/>
      </w:pPr>
      <w:r>
        <w:t>9.3</w:t>
        <w:tab/>
        <w:t xml:space="preserve">senv:securityLevel</w:t>
      </w:r>
    </w:p>
    <w:p>
      <w:pPr>
        <w:pStyle w:val="Normal"/>
      </w:pPr>
      <w:r>
        <w:t>The values in table 9.3</w:t>
      </w:r>
      <w:r>
        <w:noBreakHyphen/>
      </w:r>
      <w:r>
        <w:t>1 are defined as per clause 6.2.</w:t>
      </w:r>
    </w:p>
    <w:p>
      <w:pPr>
        <w:pStyle w:val="TH"/>
      </w:pPr>
      <w:r>
        <w:t xml:space="preserve">Table 9.3-1: securityLevel defined values</w:t>
      </w:r>
    </w:p>
    <w:tbl>
      <w:tblPr>
        <w:tblStyle w:val="Table"/>
        <w:tblW w:type="auto" w:w="0"/>
        <w:tblLook w:firstRow="1" w:lastRow="0" w:firstColumn="0" w:lastColumn="0" w:noHBand="0" w:noVBand="0" w:val="0020"/>
        <w:tblCaption w:val="Table 9.3-1: securityLevel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w:t>
            </w:r>
          </w:p>
        </w:tc>
        <w:tc>
          <w:tcPr/>
          <w:p>
            <w:pPr>
              <w:pStyle w:val="TAC"/>
            </w:pPr>
            <w:r>
              <w:t xml:space="preserve">Low security</w:t>
            </w:r>
          </w:p>
        </w:tc>
      </w:tr>
      <w:tr>
        <w:tc>
          <w:tcPr/>
          <w:p>
            <w:pPr>
              <w:pStyle w:val="TAC"/>
            </w:pPr>
            <w:r>
              <w:t xml:space="preserve">2</w:t>
            </w:r>
          </w:p>
        </w:tc>
        <w:tc>
          <w:tcPr/>
          <w:p>
            <w:pPr>
              <w:pStyle w:val="TAC"/>
            </w:pPr>
            <w:r>
              <w:t xml:space="preserve">Medium security</w:t>
            </w:r>
          </w:p>
        </w:tc>
      </w:tr>
      <w:tr>
        <w:tc>
          <w:tcPr/>
          <w:p>
            <w:pPr>
              <w:pStyle w:val="TAC"/>
            </w:pPr>
            <w:r>
              <w:t xml:space="preserve">3</w:t>
            </w:r>
          </w:p>
        </w:tc>
        <w:tc>
          <w:tcPr/>
          <w:p>
            <w:pPr>
              <w:pStyle w:val="TAC"/>
            </w:pPr>
            <w:r>
              <w:t xml:space="preserve">High security</w:t>
            </w:r>
          </w:p>
        </w:tc>
      </w:tr>
    </w:tbl>
    <w:bookmarkEnd w:id="126"/>
    <w:bookmarkStart w:id="128" w:name="senvreboottype"/>
    <w:p>
      <w:pPr>
        <w:pStyle w:val="Heading2"/>
      </w:pPr>
      <w:r>
        <w:t>9.4</w:t>
        <w:tab/>
        <w:t xml:space="preserve">senv:rebootType</w:t>
      </w:r>
    </w:p>
    <w:p>
      <w:pPr>
        <w:pStyle w:val="Normal"/>
      </w:pPr>
      <w:r>
        <w:t>The values in table 9.4</w:t>
      </w:r>
      <w:r>
        <w:noBreakHyphen/>
      </w:r>
      <w:r>
        <w:t>1 are defined.</w:t>
      </w:r>
    </w:p>
    <w:p>
      <w:pPr>
        <w:pStyle w:val="TH"/>
      </w:pPr>
      <w:r>
        <w:t xml:space="preserve">Table 9.4-1: rebootType defined values</w:t>
      </w:r>
    </w:p>
    <w:tbl>
      <w:tblPr>
        <w:tblStyle w:val="Table"/>
        <w:tblW w:type="pct" w:w="5000"/>
        <w:tblLayout w:type="fixed"/>
        <w:tblLook w:firstRow="1" w:lastRow="0" w:firstColumn="0" w:lastColumn="0" w:noHBand="0" w:noVBand="0" w:val="0020"/>
        <w:tblCaption w:val="Table 9.4-1: rebootType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w:t>
            </w:r>
          </w:p>
        </w:tc>
        <w:tc>
          <w:tcPr/>
          <w:p>
            <w:pPr>
              <w:pStyle w:val="TAC"/>
            </w:pPr>
            <w:r>
              <w:t xml:space="preserve">Cold Reset as defined in ISO/IEC 7816-3</w:t>
            </w:r>
            <w:r>
              <w:t xml:space="preserve"> </w:t>
            </w:r>
            <w:hyperlink w:anchor="X904d7bf6e18d667871c627529be65b878a79933">
              <w:r>
                <w:rPr>
                  <w:rStyle w:val="Normal"/>
                </w:rPr>
                <w:t xml:space="preserve">[7]</w:t>
              </w:r>
            </w:hyperlink>
          </w:p>
        </w:tc>
      </w:tr>
      <w:tr>
        <w:tc>
          <w:tcPr/>
          <w:p>
            <w:pPr>
              <w:pStyle w:val="TAC"/>
            </w:pPr>
            <w:r>
              <w:t xml:space="preserve">2</w:t>
            </w:r>
          </w:p>
        </w:tc>
        <w:tc>
          <w:tcPr/>
          <w:p>
            <w:pPr>
              <w:pStyle w:val="TAC"/>
            </w:pPr>
            <w:r>
              <w:t xml:space="preserve">Warm Reset as defined in ISO/IEC 7816-3</w:t>
            </w:r>
            <w:r>
              <w:t xml:space="preserve"> </w:t>
            </w:r>
            <w:hyperlink w:anchor="X904d7bf6e18d667871c627529be65b878a79933">
              <w:r>
                <w:rPr>
                  <w:rStyle w:val="Normal"/>
                </w:rPr>
                <w:t xml:space="preserve">[7]</w:t>
              </w:r>
            </w:hyperlink>
          </w:p>
        </w:tc>
      </w:tr>
    </w:tbl>
    <w:bookmarkEnd w:id="127"/>
    <w:bookmarkStart w:id="129" w:name="senvcipherlabel"/>
    <w:p>
      <w:pPr>
        <w:pStyle w:val="Heading2"/>
      </w:pPr>
      <w:r>
        <w:t>9.5</w:t>
        <w:tab/>
        <w:t xml:space="preserve">senv:cipherLabel</w:t>
      </w:r>
    </w:p>
    <w:p>
      <w:pPr>
        <w:pStyle w:val="Normal"/>
      </w:pPr>
      <w:r>
        <w:t>The values in table 9.5</w:t>
      </w:r>
      <w:r>
        <w:noBreakHyphen/>
      </w:r>
      <w:r>
        <w:t>1 are defined.</w:t>
      </w:r>
    </w:p>
    <w:p>
      <w:pPr>
        <w:pStyle w:val="TH"/>
      </w:pPr>
      <w:r>
        <w:t xml:space="preserve">Table 9.5-1: cipherLabel defined values</w:t>
      </w:r>
    </w:p>
    <w:tbl>
      <w:tblPr>
        <w:tblStyle w:val="Table"/>
        <w:tblW w:type="auto" w:w="0"/>
        <w:tblLook w:firstRow="1" w:lastRow="0" w:firstColumn="0" w:lastColumn="0" w:noHBand="0" w:noVBand="0" w:val="0020"/>
        <w:tblCaption w:val="Table 9.5-1: cipherLabel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w:t>
            </w:r>
          </w:p>
        </w:tc>
        <w:tc>
          <w:tcPr/>
          <w:p>
            <w:pPr>
              <w:pStyle w:val="TAC"/>
            </w:pPr>
            <w:r>
              <w:t xml:space="preserve">EXPORTER-oneM2M-Bootstrap</w:t>
            </w:r>
          </w:p>
        </w:tc>
      </w:tr>
      <w:tr>
        <w:tc>
          <w:tcPr/>
          <w:p>
            <w:pPr>
              <w:pStyle w:val="TAC"/>
            </w:pPr>
            <w:r>
              <w:t xml:space="preserve">2</w:t>
            </w:r>
          </w:p>
        </w:tc>
        <w:tc>
          <w:tcPr/>
          <w:p>
            <w:pPr>
              <w:pStyle w:val="TAC"/>
            </w:pPr>
            <w:r>
              <w:t xml:space="preserve">EXPORTER-oneM2M-Connection</w:t>
            </w:r>
          </w:p>
        </w:tc>
      </w:tr>
    </w:tbl>
    <w:bookmarkEnd w:id="128"/>
    <w:bookmarkStart w:id="130" w:name="senvcipheralgorithm"/>
    <w:p>
      <w:pPr>
        <w:pStyle w:val="Heading2"/>
      </w:pPr>
      <w:r>
        <w:t>9.6</w:t>
        <w:tab/>
        <w:t xml:space="preserve">senv:cipherAlgorithm</w:t>
      </w:r>
    </w:p>
    <w:p>
      <w:pPr>
        <w:pStyle w:val="Normal"/>
      </w:pPr>
      <w:r>
        <w:t>The values in table 9.6</w:t>
      </w:r>
      <w:r>
        <w:noBreakHyphen/>
      </w:r>
      <w:r>
        <w:t>1 are defined.</w:t>
      </w:r>
    </w:p>
    <w:p>
      <w:pPr>
        <w:pStyle w:val="TH"/>
      </w:pPr>
      <w:r>
        <w:t xml:space="preserve">Table 9.6-1: cipherAlgorithm defined values</w:t>
      </w:r>
    </w:p>
    <w:tbl>
      <w:tblPr>
        <w:tblStyle w:val="Table"/>
        <w:tblW w:type="auto" w:w="0"/>
        <w:tblLook w:firstRow="1" w:lastRow="0" w:firstColumn="0" w:lastColumn="0" w:noHBand="0" w:noVBand="0" w:val="0020"/>
        <w:tblCaption w:val="Table 9.6-1: cipherAlgorithm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1001</w:t>
            </w:r>
          </w:p>
        </w:tc>
        <w:tc>
          <w:tcPr/>
          <w:p>
            <w:pPr>
              <w:pStyle w:val="TAC"/>
            </w:pPr>
            <w:r>
              <w:t xml:space="preserve">ALG_AEAD_AES_128_GCM</w:t>
            </w:r>
          </w:p>
        </w:tc>
      </w:tr>
      <w:tr>
        <w:tc>
          <w:tcPr/>
          <w:p>
            <w:pPr>
              <w:pStyle w:val="TAC"/>
            </w:pPr>
            <w:r>
              <w:t xml:space="preserve">1002</w:t>
            </w:r>
          </w:p>
        </w:tc>
        <w:tc>
          <w:tcPr/>
          <w:p>
            <w:pPr>
              <w:pStyle w:val="TAC"/>
            </w:pPr>
            <w:r>
              <w:t xml:space="preserve">ALG_AEAD_AES_256_GCM</w:t>
            </w:r>
          </w:p>
        </w:tc>
      </w:tr>
      <w:tr>
        <w:tc>
          <w:tcPr/>
          <w:p>
            <w:pPr>
              <w:pStyle w:val="TAC"/>
            </w:pPr>
            <w:r>
              <w:t xml:space="preserve">1003</w:t>
            </w:r>
          </w:p>
        </w:tc>
        <w:tc>
          <w:tcPr/>
          <w:p>
            <w:pPr>
              <w:pStyle w:val="TAC"/>
            </w:pPr>
            <w:r>
              <w:t xml:space="preserve">ALG_AEAD_AES_128_CCM</w:t>
            </w:r>
          </w:p>
        </w:tc>
      </w:tr>
      <w:tr>
        <w:tc>
          <w:tcPr/>
          <w:p>
            <w:pPr>
              <w:pStyle w:val="TAC"/>
            </w:pPr>
            <w:r>
              <w:t xml:space="preserve">1004</w:t>
            </w:r>
          </w:p>
        </w:tc>
        <w:tc>
          <w:tcPr/>
          <w:p>
            <w:pPr>
              <w:pStyle w:val="TAC"/>
            </w:pPr>
            <w:r>
              <w:t xml:space="preserve">ALG_AEAD_AES_256_CCM</w:t>
            </w:r>
          </w:p>
        </w:tc>
      </w:tr>
      <w:tr>
        <w:tc>
          <w:tcPr/>
          <w:p>
            <w:pPr>
              <w:pStyle w:val="TAC"/>
            </w:pPr>
            <w:r>
              <w:t xml:space="preserve">1018</w:t>
            </w:r>
          </w:p>
        </w:tc>
        <w:tc>
          <w:tcPr/>
          <w:p>
            <w:pPr>
              <w:pStyle w:val="TAC"/>
            </w:pPr>
            <w:r>
              <w:t xml:space="preserve">ALG_AEAD_AES_128_CCM_8</w:t>
            </w:r>
          </w:p>
        </w:tc>
      </w:tr>
      <w:tr>
        <w:tc>
          <w:tcPr/>
          <w:p>
            <w:pPr>
              <w:pStyle w:val="TAC"/>
            </w:pPr>
            <w:r>
              <w:t xml:space="preserve">1019</w:t>
            </w:r>
          </w:p>
        </w:tc>
        <w:tc>
          <w:tcPr/>
          <w:p>
            <w:pPr>
              <w:pStyle w:val="TAC"/>
            </w:pPr>
            <w:r>
              <w:t xml:space="preserve">ALG_AEAD_AES_256_CCM_8</w:t>
            </w:r>
          </w:p>
        </w:tc>
      </w:tr>
      <w:tr>
        <w:tc>
          <w:tcPr/>
          <w:p>
            <w:pPr>
              <w:pStyle w:val="TAC"/>
            </w:pPr>
            <w:r>
              <w:t xml:space="preserve">13</w:t>
            </w:r>
          </w:p>
        </w:tc>
        <w:tc>
          <w:tcPr/>
          <w:p>
            <w:pPr>
              <w:pStyle w:val="TAC"/>
            </w:pPr>
            <w:r>
              <w:t xml:space="preserve">ALG_AES_BLOCK_128_CBC_NOPAD</w:t>
            </w:r>
          </w:p>
        </w:tc>
      </w:tr>
      <w:tr>
        <w:tc>
          <w:tcPr/>
          <w:p>
            <w:pPr>
              <w:pStyle w:val="TAC"/>
            </w:pPr>
            <w:r>
              <w:t xml:space="preserve">22</w:t>
            </w:r>
          </w:p>
        </w:tc>
        <w:tc>
          <w:tcPr/>
          <w:p>
            <w:pPr>
              <w:pStyle w:val="TAC"/>
            </w:pPr>
            <w:r>
              <w:t xml:space="preserve">ALG_AES_CBC_ISO9797_M1</w:t>
            </w:r>
          </w:p>
        </w:tc>
      </w:tr>
      <w:tr>
        <w:tc>
          <w:tcPr/>
          <w:p>
            <w:pPr>
              <w:pStyle w:val="TAC"/>
            </w:pPr>
            <w:r>
              <w:t xml:space="preserve">23</w:t>
            </w:r>
          </w:p>
        </w:tc>
        <w:tc>
          <w:tcPr/>
          <w:p>
            <w:pPr>
              <w:pStyle w:val="TAC"/>
            </w:pPr>
            <w:r>
              <w:t xml:space="preserve">ALG_AES_CBC_ISO9797_M2</w:t>
            </w:r>
          </w:p>
        </w:tc>
      </w:tr>
      <w:tr>
        <w:tc>
          <w:tcPr/>
          <w:p>
            <w:pPr>
              <w:pStyle w:val="TAC"/>
            </w:pPr>
            <w:r>
              <w:t xml:space="preserve">24</w:t>
            </w:r>
          </w:p>
        </w:tc>
        <w:tc>
          <w:tcPr/>
          <w:p>
            <w:pPr>
              <w:pStyle w:val="TAC"/>
            </w:pPr>
            <w:r>
              <w:t xml:space="preserve">ALG_AES_CBC_PKCS5</w:t>
            </w:r>
          </w:p>
        </w:tc>
      </w:tr>
    </w:tbl>
    <w:p>
      <w:pPr>
        <w:pStyle w:val="NO"/>
      </w:pPr>
      <w:r>
        <w:t>NOTE:</w:t>
      </w:r>
      <w:r>
        <w:tab/>
      </w:r>
      <w:r>
        <w:t xml:space="preserve">Values for AEAD algorithms were taken from IANA with an offset of 1000. Values for other algorithms were taken from JavaCard API.</w:t>
      </w:r>
    </w:p>
    <w:bookmarkEnd w:id="129"/>
    <w:bookmarkStart w:id="131" w:name="senvrngtype"/>
    <w:p>
      <w:pPr>
        <w:pStyle w:val="Heading2"/>
      </w:pPr>
      <w:r>
        <w:t>9.7</w:t>
        <w:tab/>
        <w:t xml:space="preserve">senv:rngType</w:t>
      </w:r>
    </w:p>
    <w:p>
      <w:pPr>
        <w:pStyle w:val="Normal"/>
      </w:pPr>
      <w:r>
        <w:t>The values in table 9.7</w:t>
      </w:r>
      <w:r>
        <w:noBreakHyphen/>
      </w:r>
      <w:r>
        <w:t>1 are defined.</w:t>
      </w:r>
    </w:p>
    <w:p>
      <w:pPr>
        <w:pStyle w:val="TH"/>
      </w:pPr>
      <w:r>
        <w:t xml:space="preserve">Table 9.7-1: rngType defined values</w:t>
      </w:r>
    </w:p>
    <w:tbl>
      <w:tblPr>
        <w:tblStyle w:val="Table"/>
        <w:tblW w:type="auto" w:w="0"/>
        <w:tblLook w:firstRow="1" w:lastRow="0" w:firstColumn="0" w:lastColumn="0" w:noHBand="0" w:noVBand="0" w:val="0020"/>
        <w:tblCaption w:val="Table 9.7-1: rngType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w:t>
            </w:r>
          </w:p>
        </w:tc>
        <w:tc>
          <w:tcPr/>
          <w:p>
            <w:pPr>
              <w:pStyle w:val="TAC"/>
            </w:pPr>
            <w:r>
              <w:t xml:space="preserve">Pseudo RNG</w:t>
            </w:r>
          </w:p>
        </w:tc>
      </w:tr>
      <w:tr>
        <w:tc>
          <w:tcPr/>
          <w:p>
            <w:pPr>
              <w:pStyle w:val="TAC"/>
            </w:pPr>
            <w:r>
              <w:t xml:space="preserve">2</w:t>
            </w:r>
          </w:p>
        </w:tc>
        <w:tc>
          <w:tcPr/>
          <w:p>
            <w:pPr>
              <w:pStyle w:val="TAC"/>
            </w:pPr>
            <w:r>
              <w:t xml:space="preserve">True (physical) RNG</w:t>
            </w:r>
          </w:p>
        </w:tc>
      </w:tr>
    </w:tbl>
    <w:bookmarkEnd w:id="130"/>
    <w:bookmarkStart w:id="132" w:name="senvhashalgorithm"/>
    <w:p>
      <w:pPr>
        <w:pStyle w:val="Heading2"/>
      </w:pPr>
      <w:r>
        <w:t>9.8</w:t>
        <w:tab/>
        <w:t xml:space="preserve">senv:hashAlgorithm</w:t>
      </w:r>
    </w:p>
    <w:p>
      <w:pPr>
        <w:pStyle w:val="Normal"/>
      </w:pPr>
      <w:r>
        <w:t>The values in table 9.8</w:t>
      </w:r>
      <w:r>
        <w:noBreakHyphen/>
      </w:r>
      <w:r>
        <w:t>1 are defined.</w:t>
      </w:r>
    </w:p>
    <w:p>
      <w:pPr>
        <w:pStyle w:val="TH"/>
      </w:pPr>
      <w:r>
        <w:t xml:space="preserve">Table 9.8-1: hashAlgorithm defined values</w:t>
      </w:r>
    </w:p>
    <w:tbl>
      <w:tblPr>
        <w:tblStyle w:val="Table"/>
        <w:tblW w:type="auto" w:w="0"/>
        <w:tblLook w:firstRow="1" w:lastRow="0" w:firstColumn="0" w:lastColumn="0" w:noHBand="0" w:noVBand="0" w:val="0020"/>
        <w:tblCaption w:val="Table 9.8-1: hashAlgorithm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4</w:t>
            </w:r>
          </w:p>
        </w:tc>
        <w:tc>
          <w:tcPr/>
          <w:p>
            <w:pPr>
              <w:pStyle w:val="TAC"/>
            </w:pPr>
            <w:r>
              <w:t xml:space="preserve">SHA256</w:t>
            </w:r>
          </w:p>
        </w:tc>
      </w:tr>
      <w:tr>
        <w:tc>
          <w:tcPr/>
          <w:p>
            <w:pPr>
              <w:pStyle w:val="TAC"/>
            </w:pPr>
            <w:r>
              <w:t xml:space="preserve">5</w:t>
            </w:r>
          </w:p>
        </w:tc>
        <w:tc>
          <w:tcPr/>
          <w:p>
            <w:pPr>
              <w:pStyle w:val="TAC"/>
            </w:pPr>
            <w:r>
              <w:t xml:space="preserve">SHA384</w:t>
            </w:r>
          </w:p>
        </w:tc>
      </w:tr>
      <w:tr>
        <w:tc>
          <w:tcPr/>
          <w:p>
            <w:pPr>
              <w:pStyle w:val="TAC"/>
            </w:pPr>
            <w:r>
              <w:t xml:space="preserve">6</w:t>
            </w:r>
          </w:p>
        </w:tc>
        <w:tc>
          <w:tcPr/>
          <w:p>
            <w:pPr>
              <w:pStyle w:val="TAC"/>
            </w:pPr>
            <w:r>
              <w:t xml:space="preserve">SHA512</w:t>
            </w:r>
          </w:p>
        </w:tc>
      </w:tr>
    </w:tbl>
    <w:p>
      <w:pPr>
        <w:pStyle w:val="NO"/>
      </w:pPr>
      <w:r>
        <w:t>NOTE:</w:t>
      </w:r>
      <w:r>
        <w:tab/>
      </w:r>
      <w:r>
        <w:t xml:space="preserve">These values were taken from the JavaCard API.</w:t>
      </w:r>
    </w:p>
    <w:bookmarkEnd w:id="131"/>
    <w:bookmarkStart w:id="133" w:name="senvsignaturealgorithm"/>
    <w:p>
      <w:pPr>
        <w:pStyle w:val="Heading2"/>
      </w:pPr>
      <w:r>
        <w:t>9.9</w:t>
        <w:tab/>
        <w:t xml:space="preserve">senv:signatureAlgorithm</w:t>
      </w:r>
    </w:p>
    <w:p>
      <w:pPr>
        <w:pStyle w:val="Normal"/>
      </w:pPr>
      <w:r>
        <w:t>The values in table 9.9</w:t>
      </w:r>
      <w:r>
        <w:noBreakHyphen/>
      </w:r>
      <w:r>
        <w:t>1 are defined.</w:t>
      </w:r>
    </w:p>
    <w:p>
      <w:pPr>
        <w:pStyle w:val="TH"/>
      </w:pPr>
      <w:r>
        <w:t xml:space="preserve">Table 9.9-1: signatureAlgorithm defined values</w:t>
      </w:r>
    </w:p>
    <w:tbl>
      <w:tblPr>
        <w:tblStyle w:val="Table"/>
        <w:tblW w:type="auto" w:w="0"/>
        <w:tblLook w:firstRow="1" w:lastRow="0" w:firstColumn="0" w:lastColumn="0" w:noHBand="0" w:noVBand="0" w:val="0020"/>
        <w:tblCaption w:val="Table 9.9-1: signatureAlgorithm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49</w:t>
            </w:r>
          </w:p>
        </w:tc>
        <w:tc>
          <w:tcPr/>
          <w:p>
            <w:pPr>
              <w:pStyle w:val="TAC"/>
            </w:pPr>
            <w:r>
              <w:t xml:space="preserve">ALG_AES_CMAC_128</w:t>
            </w:r>
          </w:p>
        </w:tc>
      </w:tr>
      <w:tr>
        <w:tc>
          <w:tcPr/>
          <w:p>
            <w:pPr>
              <w:pStyle w:val="TAC"/>
            </w:pPr>
            <w:r>
              <w:t xml:space="preserve">18</w:t>
            </w:r>
          </w:p>
        </w:tc>
        <w:tc>
          <w:tcPr/>
          <w:p>
            <w:pPr>
              <w:pStyle w:val="TAC"/>
            </w:pPr>
            <w:r>
              <w:t xml:space="preserve">ALG_AES_MAC_128_NOPAD</w:t>
            </w:r>
          </w:p>
        </w:tc>
      </w:tr>
      <w:tr>
        <w:tc>
          <w:tcPr/>
          <w:p>
            <w:pPr>
              <w:pStyle w:val="TAC"/>
            </w:pPr>
            <w:r>
              <w:t xml:space="preserve">33</w:t>
            </w:r>
          </w:p>
        </w:tc>
        <w:tc>
          <w:tcPr/>
          <w:p>
            <w:pPr>
              <w:pStyle w:val="TAC"/>
            </w:pPr>
            <w:r>
              <w:t xml:space="preserve">ALG_ECDSA_SHA_256</w:t>
            </w:r>
          </w:p>
        </w:tc>
      </w:tr>
      <w:tr>
        <w:tc>
          <w:tcPr/>
          <w:p>
            <w:pPr>
              <w:pStyle w:val="TAC"/>
            </w:pPr>
            <w:r>
              <w:t xml:space="preserve">34</w:t>
            </w:r>
          </w:p>
        </w:tc>
        <w:tc>
          <w:tcPr/>
          <w:p>
            <w:pPr>
              <w:pStyle w:val="TAC"/>
            </w:pPr>
            <w:r>
              <w:t xml:space="preserve">ALG_ECDSA_SHA_384</w:t>
            </w:r>
          </w:p>
        </w:tc>
      </w:tr>
      <w:tr>
        <w:tc>
          <w:tcPr/>
          <w:p>
            <w:pPr>
              <w:pStyle w:val="TAC"/>
            </w:pPr>
            <w:r>
              <w:t xml:space="preserve">38</w:t>
            </w:r>
          </w:p>
        </w:tc>
        <w:tc>
          <w:tcPr/>
          <w:p>
            <w:pPr>
              <w:pStyle w:val="TAC"/>
            </w:pPr>
            <w:r>
              <w:t xml:space="preserve">ALG_ECDSA_SHA_512</w:t>
            </w:r>
          </w:p>
        </w:tc>
      </w:tr>
      <w:tr>
        <w:tc>
          <w:tcPr/>
          <w:p>
            <w:pPr>
              <w:pStyle w:val="TAC"/>
            </w:pPr>
            <w:r>
              <w:t xml:space="preserve">25</w:t>
            </w:r>
          </w:p>
        </w:tc>
        <w:tc>
          <w:tcPr/>
          <w:p>
            <w:pPr>
              <w:pStyle w:val="TAC"/>
            </w:pPr>
            <w:r>
              <w:t xml:space="preserve">ALG_HMAC_SHA_256</w:t>
            </w:r>
          </w:p>
        </w:tc>
      </w:tr>
      <w:tr>
        <w:tc>
          <w:tcPr/>
          <w:p>
            <w:pPr>
              <w:pStyle w:val="TAC"/>
            </w:pPr>
            <w:r>
              <w:t xml:space="preserve">26</w:t>
            </w:r>
          </w:p>
        </w:tc>
        <w:tc>
          <w:tcPr/>
          <w:p>
            <w:pPr>
              <w:pStyle w:val="TAC"/>
            </w:pPr>
            <w:r>
              <w:t xml:space="preserve">ALG_HMAC_SHA_384</w:t>
            </w:r>
          </w:p>
        </w:tc>
      </w:tr>
      <w:tr>
        <w:tc>
          <w:tcPr/>
          <w:p>
            <w:pPr>
              <w:pStyle w:val="TAC"/>
            </w:pPr>
            <w:r>
              <w:t xml:space="preserve">27</w:t>
            </w:r>
          </w:p>
        </w:tc>
        <w:tc>
          <w:tcPr/>
          <w:p>
            <w:pPr>
              <w:pStyle w:val="TAC"/>
            </w:pPr>
            <w:r>
              <w:t xml:space="preserve">ALG_HMAC_SHA_512</w:t>
            </w:r>
          </w:p>
        </w:tc>
      </w:tr>
    </w:tbl>
    <w:p>
      <w:pPr>
        <w:pStyle w:val="NO"/>
      </w:pPr>
      <w:r>
        <w:t>NOTE:</w:t>
      </w:r>
      <w:r>
        <w:tab/>
      </w:r>
      <w:r>
        <w:t xml:space="preserve">These values were taken from the JavaCard API.</w:t>
      </w:r>
    </w:p>
    <w:bookmarkEnd w:id="132"/>
    <w:bookmarkStart w:id="134" w:name="senvconnectiontypeid"/>
    <w:p>
      <w:pPr>
        <w:pStyle w:val="Heading2"/>
      </w:pPr>
      <w:r>
        <w:t>9.10</w:t>
        <w:tab/>
        <w:t xml:space="preserve">senv:connectionTypeID</w:t>
      </w:r>
    </w:p>
    <w:p>
      <w:pPr>
        <w:pStyle w:val="Normal"/>
      </w:pPr>
      <w:r>
        <w:t>The values in table 9.10</w:t>
      </w:r>
      <w:r>
        <w:noBreakHyphen/>
      </w:r>
      <w:r>
        <w:t>1 are defined.</w:t>
      </w:r>
    </w:p>
    <w:p>
      <w:pPr>
        <w:pStyle w:val="TH"/>
      </w:pPr>
      <w:r>
        <w:t xml:space="preserve">Table 9.10-1: connectionTypeID defined values</w:t>
      </w:r>
    </w:p>
    <w:tbl>
      <w:tblPr>
        <w:tblStyle w:val="Table"/>
        <w:tblW w:type="auto" w:w="0"/>
        <w:tblLook w:firstRow="1" w:lastRow="0" w:firstColumn="0" w:lastColumn="0" w:noHBand="0" w:noVBand="0" w:val="0020"/>
        <w:tblCaption w:val="Table 9.10-1: connectionTypeID defined values"/>
      </w:tblPr>
      <w:tblGrid>
        <w:gridCol w:w="3960"/>
        <w:gridCol w:w="3960"/>
      </w:tblGrid>
      <w:tr>
        <w:trPr>
          <w:tblHeader w:val="on"/>
        </w:trPr>
        <w:tc>
          <w:tcPr/>
          <w:p>
            <w:pPr>
              <w:pStyle w:val="TAH"/>
            </w:pPr>
            <w:r>
              <w:rPr>
                <w:b w:val="true"/>
              </w:rPr>
              <w:t xml:space="preserve">Value</w:t>
            </w:r>
          </w:p>
        </w:tc>
        <w:tc>
          <w:tcPr/>
          <w:p>
            <w:pPr>
              <w:pStyle w:val="TAH"/>
            </w:pPr>
            <w:r>
              <w:rPr>
                <w:b w:val="true"/>
              </w:rPr>
              <w:t xml:space="preserve">Meaning</w:t>
            </w:r>
          </w:p>
        </w:tc>
      </w:tr>
      <w:tr>
        <w:tc>
          <w:tcPr/>
          <w:p>
            <w:pPr>
              <w:pStyle w:val="TAC"/>
            </w:pPr>
            <w:r>
              <w:t xml:space="preserve">1</w:t>
            </w:r>
          </w:p>
        </w:tc>
        <w:tc>
          <w:tcPr/>
          <w:p>
            <w:pPr>
              <w:pStyle w:val="TAC"/>
            </w:pPr>
            <w:r>
              <w:t xml:space="preserve">TLS</w:t>
            </w:r>
          </w:p>
        </w:tc>
      </w:tr>
      <w:tr>
        <w:tc>
          <w:tcPr/>
          <w:p>
            <w:pPr>
              <w:pStyle w:val="TAC"/>
            </w:pPr>
            <w:r>
              <w:t xml:space="preserve">2</w:t>
            </w:r>
          </w:p>
        </w:tc>
        <w:tc>
          <w:tcPr/>
          <w:p>
            <w:pPr>
              <w:pStyle w:val="TAC"/>
            </w:pPr>
            <w:r>
              <w:t xml:space="preserve">DTLS</w:t>
            </w:r>
          </w:p>
        </w:tc>
      </w:tr>
      <w:tr>
        <w:tc>
          <w:tcPr/>
          <w:p>
            <w:pPr>
              <w:pStyle w:val="TAC"/>
            </w:pPr>
            <w:r>
              <w:t xml:space="preserve">3</w:t>
            </w:r>
          </w:p>
        </w:tc>
        <w:tc>
          <w:tcPr/>
          <w:p>
            <w:pPr>
              <w:pStyle w:val="TAC"/>
            </w:pPr>
            <w:r>
              <w:t xml:space="preserve">SMS</w:t>
            </w:r>
          </w:p>
        </w:tc>
      </w:tr>
      <w:tr>
        <w:tc>
          <w:tcPr/>
          <w:p>
            <w:pPr>
              <w:pStyle w:val="TAC"/>
            </w:pPr>
            <w:r>
              <w:t xml:space="preserve">4</w:t>
            </w:r>
          </w:p>
        </w:tc>
        <w:tc>
          <w:tcPr/>
          <w:p>
            <w:pPr>
              <w:pStyle w:val="TAC"/>
            </w:pPr>
            <w:r>
              <w:t xml:space="preserve">E2EKey</w:t>
            </w:r>
          </w:p>
        </w:tc>
      </w:tr>
    </w:tbl>
    <w:bookmarkEnd w:id="133"/>
    <w:bookmarkEnd w:id="134"/>
    <w:bookmarkStart w:id="135" w:name="X98cac61ab21db1d0227994810936514f81289f8"/>
    <w:p>
      <w:pPr>
        <w:pStyle w:val="Heading1"/>
      </w:pPr>
      <w:r>
        <w:t>10</w:t>
        <w:tab/>
        <w:t xml:space="preserve">Short Name definitions for the Mcs reference point</w:t>
      </w:r>
    </w:p>
    <w:bookmarkStart w:id="136" w:name="X5bff6dce1424b0aa8492b09bd5e21751f4bb3bb"/>
    <w:p>
      <w:pPr>
        <w:pStyle w:val="Heading2"/>
      </w:pPr>
      <w:r>
        <w:t>10.1</w:t>
        <w:tab/>
        <w:t xml:space="preserve">Short Names for Mcs specific resource attributes</w:t>
      </w:r>
    </w:p>
    <w:p>
      <w:pPr>
        <w:pStyle w:val="Normal"/>
      </w:pPr>
      <w:r>
        <w:t xml:space="preserve">The mapping between the full names and their shortened form is given in the following clauses.</w:t>
      </w:r>
    </w:p>
    <w:p>
      <w:pPr>
        <w:pStyle w:val="Normal"/>
      </w:pPr>
      <w:r>
        <w:t>These names are case</w:t>
      </w:r>
      <w:r>
        <w:noBreakHyphen/>
      </w:r>
      <w:r>
        <w:t>sensitive. A oneM2M implementation shall use the letter casing given in these clauses.</w:t>
      </w:r>
    </w:p>
    <w:p>
      <w:pPr>
        <w:pStyle w:val="Normal"/>
      </w:pPr>
      <w:r>
        <w:t>In protocol bindings, resource attributes names shall be translated into short names shown in table 10.1</w:t>
      </w:r>
      <w:r>
        <w:noBreakHyphen/>
      </w:r>
      <w:r>
        <w:t>1. All attributes name not mentioned in this table that match defined attributes in TS</w:t>
      </w:r>
      <w:r>
        <w:noBreakHyphen/>
      </w:r>
      <w:r>
        <w:t>0004 are assumed to reuse the short names defined in oneM2M TS</w:t>
      </w:r>
      <w:r>
        <w:noBreakHyphen/>
      </w:r>
      <w:r>
        <w:t>0004</w:t>
      </w:r>
      <w:r>
        <w:t xml:space="preserve"> </w:t>
      </w:r>
      <w:hyperlink w:anchor="Xe5514ec4ba4c1a4fc061a568e7f192b6a804b7d">
        <w:r>
          <w:rPr>
            <w:rStyle w:val="Normal"/>
          </w:rPr>
          <w:t xml:space="preserve">[14]</w:t>
        </w:r>
      </w:hyperlink>
      <w:r>
        <w:t xml:space="preserve">.</w:t>
      </w:r>
    </w:p>
    <w:p>
      <w:pPr>
        <w:pStyle w:val="TH"/>
      </w:pPr>
      <w:r>
        <w:t xml:space="preserve">Table 10.11: Mcs Resource attribute short names</w:t>
      </w:r>
    </w:p>
    <w:tbl>
      <w:tblPr>
        <w:tblStyle w:val="Table"/>
        <w:tblW w:type="pct" w:w="5000"/>
        <w:tblLayout w:type="fixed"/>
        <w:tblLook w:firstRow="1" w:lastRow="0" w:firstColumn="0" w:lastColumn="0" w:noHBand="0" w:noVBand="0" w:val="0020"/>
        <w:tblCaption w:val="Table 10.11: Mcs Resource attribute short names"/>
      </w:tblPr>
      <w:tblGrid>
        <w:gridCol w:w="2640"/>
        <w:gridCol w:w="2640"/>
        <w:gridCol w:w="2640"/>
      </w:tblGrid>
      <w:tr>
        <w:trPr>
          <w:tblHeader w:val="on"/>
        </w:trPr>
        <w:tc>
          <w:tcPr/>
          <w:p>
            <w:pPr>
              <w:pStyle w:val="TAH"/>
            </w:pPr>
            <w:r>
              <w:rPr>
                <w:b w:val="true"/>
              </w:rPr>
              <w:t xml:space="preserve">Attribute Name</w:t>
            </w:r>
          </w:p>
        </w:tc>
        <w:tc>
          <w:tcPr/>
          <w:p>
            <w:pPr>
              <w:pStyle w:val="TAH"/>
            </w:pPr>
            <w:r>
              <w:rPr>
                <w:b w:val="true"/>
              </w:rPr>
              <w:t xml:space="preserve">Occurs in</w:t>
            </w:r>
          </w:p>
        </w:tc>
        <w:tc>
          <w:tcPr/>
          <w:p>
            <w:pPr>
              <w:pStyle w:val="TAH"/>
            </w:pPr>
            <w:r>
              <w:rPr>
                <w:b w:val="true"/>
              </w:rPr>
              <w:t xml:space="preserve">Short Name</w:t>
            </w:r>
          </w:p>
        </w:tc>
      </w:tr>
      <w:tr>
        <w:tc>
          <w:tcPr/>
          <w:p>
            <w:pPr>
              <w:pStyle w:val="TAC"/>
            </w:pPr>
            <w:r>
              <w:rPr>
                <w:i/>
                <w:iCs/>
              </w:rPr>
              <w:t xml:space="preserve">SEType</w:t>
            </w:r>
          </w:p>
        </w:tc>
        <w:tc>
          <w:tcPr/>
          <w:p>
            <w:pPr>
              <w:pStyle w:val="TAC"/>
            </w:pPr>
            <w:r>
              <w:t xml:space="preserve">SE</w:t>
            </w:r>
          </w:p>
        </w:tc>
        <w:tc>
          <w:tcPr/>
          <w:p>
            <w:pPr>
              <w:pStyle w:val="TAC"/>
            </w:pPr>
            <w:r>
              <w:rPr>
                <w:b/>
                <w:bCs/>
                <w:i/>
                <w:iCs/>
              </w:rPr>
              <w:t xml:space="preserve">seT</w:t>
            </w:r>
          </w:p>
        </w:tc>
      </w:tr>
      <w:tr>
        <w:tc>
          <w:tcPr/>
          <w:p>
            <w:pPr>
              <w:pStyle w:val="TAC"/>
            </w:pPr>
            <w:r>
              <w:rPr>
                <w:i/>
                <w:iCs/>
              </w:rPr>
              <w:t xml:space="preserve">securityLevel</w:t>
            </w:r>
          </w:p>
        </w:tc>
        <w:tc>
          <w:tcPr/>
          <w:p>
            <w:pPr>
              <w:pStyle w:val="TAC"/>
            </w:pPr>
            <w:r>
              <w:t xml:space="preserve">SE</w:t>
            </w:r>
          </w:p>
        </w:tc>
        <w:tc>
          <w:tcPr/>
          <w:p>
            <w:pPr>
              <w:pStyle w:val="TAC"/>
            </w:pPr>
            <w:r>
              <w:rPr>
                <w:b/>
                <w:bCs/>
                <w:i/>
                <w:iCs/>
              </w:rPr>
              <w:t xml:space="preserve">seL</w:t>
            </w:r>
          </w:p>
        </w:tc>
      </w:tr>
      <w:tr>
        <w:tc>
          <w:tcPr/>
          <w:p>
            <w:pPr>
              <w:pStyle w:val="TAC"/>
            </w:pPr>
            <w:r>
              <w:rPr>
                <w:i/>
                <w:iCs/>
              </w:rPr>
              <w:t xml:space="preserve">rebootType</w:t>
            </w:r>
          </w:p>
        </w:tc>
        <w:tc>
          <w:tcPr/>
          <w:p>
            <w:pPr>
              <w:pStyle w:val="TAC"/>
            </w:pPr>
            <w:r>
              <w:t xml:space="preserve">SEReboot</w:t>
            </w:r>
          </w:p>
        </w:tc>
        <w:tc>
          <w:tcPr/>
          <w:p>
            <w:pPr>
              <w:pStyle w:val="TAC"/>
            </w:pPr>
            <w:r>
              <w:rPr>
                <w:b/>
                <w:bCs/>
                <w:i/>
                <w:iCs/>
              </w:rPr>
              <w:t xml:space="preserve">rbT</w:t>
            </w:r>
          </w:p>
        </w:tc>
      </w:tr>
      <w:tr>
        <w:tc>
          <w:tcPr/>
          <w:p>
            <w:pPr>
              <w:pStyle w:val="TAC"/>
            </w:pPr>
            <w:r>
              <w:rPr>
                <w:i/>
                <w:iCs/>
              </w:rPr>
              <w:t xml:space="preserve">SEReboot</w:t>
            </w:r>
          </w:p>
        </w:tc>
        <w:tc>
          <w:tcPr/>
          <w:p>
            <w:pPr>
              <w:pStyle w:val="TAC"/>
            </w:pPr>
            <w:r>
              <w:t xml:space="preserve">SEReboot</w:t>
            </w:r>
          </w:p>
        </w:tc>
        <w:tc>
          <w:tcPr/>
          <w:p>
            <w:pPr>
              <w:pStyle w:val="TAC"/>
            </w:pPr>
            <w:r>
              <w:rPr>
                <w:b/>
                <w:bCs/>
                <w:i/>
                <w:iCs/>
              </w:rPr>
              <w:t xml:space="preserve">rb</w:t>
            </w:r>
          </w:p>
        </w:tc>
      </w:tr>
      <w:tr>
        <w:tc>
          <w:tcPr/>
          <w:p>
            <w:pPr>
              <w:pStyle w:val="TAC"/>
            </w:pPr>
            <w:r>
              <w:rPr>
                <w:i/>
                <w:iCs/>
              </w:rPr>
              <w:t xml:space="preserve">label</w:t>
            </w:r>
          </w:p>
        </w:tc>
        <w:tc>
          <w:tcPr/>
          <w:p>
            <w:pPr>
              <w:pStyle w:val="TAC"/>
            </w:pPr>
            <w:r>
              <w:t xml:space="preserve">algorithmSpecificParameter</w:t>
            </w:r>
          </w:p>
        </w:tc>
        <w:tc>
          <w:tcPr/>
          <w:p>
            <w:pPr>
              <w:pStyle w:val="TAC"/>
            </w:pPr>
            <w:r>
              <w:rPr>
                <w:b/>
                <w:bCs/>
                <w:i/>
                <w:iCs/>
              </w:rPr>
              <w:t xml:space="preserve">Clab</w:t>
            </w:r>
          </w:p>
        </w:tc>
      </w:tr>
      <w:tr>
        <w:tc>
          <w:tcPr/>
          <w:p>
            <w:pPr>
              <w:pStyle w:val="TAC"/>
            </w:pPr>
            <w:r>
              <w:rPr>
                <w:i/>
                <w:iCs/>
              </w:rPr>
              <w:t xml:space="preserve">algorithm</w:t>
            </w:r>
          </w:p>
        </w:tc>
        <w:tc>
          <w:tcPr/>
          <w:p>
            <w:pPr>
              <w:pStyle w:val="TAC"/>
            </w:pPr>
            <w:r>
              <w:t xml:space="preserve">cipher</w:t>
            </w:r>
          </w:p>
        </w:tc>
        <w:tc>
          <w:tcPr/>
          <w:p>
            <w:pPr>
              <w:pStyle w:val="TAC"/>
            </w:pPr>
            <w:r>
              <w:rPr>
                <w:b/>
                <w:bCs/>
                <w:i/>
                <w:iCs/>
              </w:rPr>
              <w:t xml:space="preserve">Calg</w:t>
            </w:r>
          </w:p>
        </w:tc>
      </w:tr>
      <w:tr>
        <w:tc>
          <w:tcPr/>
          <w:p>
            <w:pPr>
              <w:pStyle w:val="TAC"/>
            </w:pPr>
            <w:r>
              <w:rPr>
                <w:i/>
                <w:iCs/>
              </w:rPr>
              <w:t xml:space="preserve">rngType</w:t>
            </w:r>
          </w:p>
        </w:tc>
        <w:tc>
          <w:tcPr/>
          <w:p>
            <w:pPr>
              <w:pStyle w:val="TAC"/>
            </w:pPr>
            <w:r>
              <w:t xml:space="preserve">rand</w:t>
            </w:r>
          </w:p>
        </w:tc>
        <w:tc>
          <w:tcPr/>
          <w:p>
            <w:pPr>
              <w:pStyle w:val="TAC"/>
            </w:pPr>
            <w:r>
              <w:rPr>
                <w:b/>
                <w:bCs/>
                <w:i/>
                <w:iCs/>
              </w:rPr>
              <w:t xml:space="preserve">rgT</w:t>
            </w:r>
          </w:p>
        </w:tc>
      </w:tr>
      <w:tr>
        <w:tc>
          <w:tcPr/>
          <w:p>
            <w:pPr>
              <w:pStyle w:val="TAC"/>
            </w:pPr>
            <w:r>
              <w:rPr>
                <w:i/>
                <w:iCs/>
              </w:rPr>
              <w:t xml:space="preserve">randomData</w:t>
            </w:r>
          </w:p>
        </w:tc>
        <w:tc>
          <w:tcPr/>
          <w:p>
            <w:pPr>
              <w:pStyle w:val="TAC"/>
            </w:pPr>
            <w:r>
              <w:t xml:space="preserve">rand</w:t>
            </w:r>
          </w:p>
        </w:tc>
        <w:tc>
          <w:tcPr/>
          <w:p>
            <w:pPr>
              <w:pStyle w:val="TAC"/>
            </w:pPr>
            <w:r>
              <w:rPr>
                <w:b/>
                <w:bCs/>
                <w:i/>
                <w:iCs/>
              </w:rPr>
              <w:t xml:space="preserve">rndD</w:t>
            </w:r>
          </w:p>
        </w:tc>
      </w:tr>
      <w:tr>
        <w:tc>
          <w:tcPr/>
          <w:p>
            <w:pPr>
              <w:pStyle w:val="TAC"/>
            </w:pPr>
            <w:r>
              <w:rPr>
                <w:i/>
                <w:iCs/>
              </w:rPr>
              <w:t xml:space="preserve">requestedDataSize</w:t>
            </w:r>
          </w:p>
        </w:tc>
        <w:tc>
          <w:tcPr/>
          <w:p>
            <w:pPr>
              <w:pStyle w:val="TAC"/>
            </w:pPr>
            <w:r>
              <w:t xml:space="preserve">rand</w:t>
            </w:r>
          </w:p>
        </w:tc>
        <w:tc>
          <w:tcPr/>
          <w:p>
            <w:pPr>
              <w:pStyle w:val="TAC"/>
            </w:pPr>
            <w:r>
              <w:rPr>
                <w:b/>
                <w:bCs/>
                <w:i/>
                <w:iCs/>
              </w:rPr>
              <w:t xml:space="preserve">Dsz</w:t>
            </w:r>
          </w:p>
        </w:tc>
      </w:tr>
      <w:tr>
        <w:tc>
          <w:tcPr/>
          <w:p>
            <w:pPr>
              <w:pStyle w:val="TAC"/>
            </w:pPr>
            <w:r>
              <w:rPr>
                <w:i/>
                <w:iCs/>
              </w:rPr>
              <w:t xml:space="preserve">algorithm</w:t>
            </w:r>
          </w:p>
        </w:tc>
        <w:tc>
          <w:tcPr/>
          <w:p>
            <w:pPr>
              <w:pStyle w:val="TAC"/>
            </w:pPr>
            <w:r>
              <w:t xml:space="preserve">hash</w:t>
            </w:r>
          </w:p>
        </w:tc>
        <w:tc>
          <w:tcPr/>
          <w:p>
            <w:pPr>
              <w:pStyle w:val="TAC"/>
            </w:pPr>
            <w:r>
              <w:rPr>
                <w:b/>
                <w:bCs/>
                <w:i/>
                <w:iCs/>
              </w:rPr>
              <w:t xml:space="preserve">Halg</w:t>
            </w:r>
          </w:p>
        </w:tc>
      </w:tr>
      <w:tr>
        <w:tc>
          <w:tcPr/>
          <w:p>
            <w:pPr>
              <w:pStyle w:val="TAC"/>
            </w:pPr>
            <w:r>
              <w:rPr>
                <w:i/>
                <w:iCs/>
              </w:rPr>
              <w:t xml:space="preserve">algorithm</w:t>
            </w:r>
          </w:p>
        </w:tc>
        <w:tc>
          <w:tcPr/>
          <w:p>
            <w:pPr>
              <w:pStyle w:val="TAC"/>
            </w:pPr>
            <w:r>
              <w:t xml:space="preserve">signature</w:t>
            </w:r>
          </w:p>
        </w:tc>
        <w:tc>
          <w:tcPr/>
          <w:p>
            <w:pPr>
              <w:pStyle w:val="TAC"/>
            </w:pPr>
            <w:r>
              <w:rPr>
                <w:b/>
                <w:bCs/>
                <w:i/>
                <w:iCs/>
              </w:rPr>
              <w:t xml:space="preserve">Salg</w:t>
            </w:r>
          </w:p>
        </w:tc>
      </w:tr>
      <w:tr>
        <w:tc>
          <w:tcPr/>
          <w:p>
            <w:pPr>
              <w:pStyle w:val="TAC"/>
            </w:pPr>
            <w:r>
              <w:rPr>
                <w:i/>
                <w:iCs/>
              </w:rPr>
              <w:t xml:space="preserve">connectionType</w:t>
            </w:r>
          </w:p>
        </w:tc>
        <w:tc>
          <w:tcPr/>
          <w:p>
            <w:pPr>
              <w:pStyle w:val="TAC"/>
            </w:pPr>
            <w:r>
              <w:t xml:space="preserve">secureConnection</w:t>
            </w:r>
          </w:p>
        </w:tc>
        <w:tc>
          <w:tcPr/>
          <w:p>
            <w:pPr>
              <w:pStyle w:val="TAC"/>
            </w:pPr>
            <w:r>
              <w:rPr>
                <w:b/>
                <w:bCs/>
                <w:i/>
                <w:iCs/>
              </w:rPr>
              <w:t xml:space="preserve">cnT</w:t>
            </w:r>
          </w:p>
        </w:tc>
      </w:tr>
      <w:tr>
        <w:tc>
          <w:tcPr/>
          <w:p>
            <w:pPr>
              <w:pStyle w:val="TAC"/>
            </w:pPr>
            <w:r>
              <w:rPr>
                <w:i/>
                <w:iCs/>
              </w:rPr>
              <w:t xml:space="preserve">idName</w:t>
            </w:r>
          </w:p>
        </w:tc>
        <w:tc>
          <w:tcPr/>
          <w:p>
            <w:pPr>
              <w:pStyle w:val="TAC"/>
            </w:pPr>
            <w:r>
              <w:t xml:space="preserve">identity</w:t>
            </w:r>
          </w:p>
        </w:tc>
        <w:tc>
          <w:tcPr/>
          <w:p>
            <w:pPr>
              <w:pStyle w:val="TAC"/>
            </w:pPr>
            <w:r>
              <w:rPr>
                <w:b/>
                <w:bCs/>
                <w:i/>
                <w:iCs/>
              </w:rPr>
              <w:t xml:space="preserve">idN</w:t>
            </w:r>
          </w:p>
        </w:tc>
      </w:tr>
      <w:tr>
        <w:tc>
          <w:tcPr/>
          <w:p>
            <w:pPr>
              <w:pStyle w:val="TAC"/>
            </w:pPr>
            <w:r>
              <w:rPr>
                <w:i/>
                <w:iCs/>
              </w:rPr>
              <w:t xml:space="preserve">keyData</w:t>
            </w:r>
          </w:p>
        </w:tc>
        <w:tc>
          <w:tcPr/>
          <w:p>
            <w:pPr>
              <w:pStyle w:val="TAC"/>
            </w:pPr>
            <w:r>
              <w:t xml:space="preserve">identity, secureConnection, signature, cipher</w:t>
            </w:r>
          </w:p>
        </w:tc>
        <w:tc>
          <w:tcPr/>
          <w:p>
            <w:pPr>
              <w:pStyle w:val="TAC"/>
            </w:pPr>
            <w:r>
              <w:rPr>
                <w:b/>
                <w:bCs/>
                <w:i/>
                <w:iCs/>
              </w:rPr>
              <w:t xml:space="preserve">kDt</w:t>
            </w:r>
          </w:p>
        </w:tc>
      </w:tr>
      <w:tr>
        <w:tc>
          <w:tcPr/>
          <w:p>
            <w:pPr>
              <w:pStyle w:val="TAC"/>
            </w:pPr>
            <w:r>
              <w:rPr>
                <w:i/>
                <w:iCs/>
              </w:rPr>
              <w:t xml:space="preserve">idData</w:t>
            </w:r>
          </w:p>
        </w:tc>
        <w:tc>
          <w:tcPr/>
          <w:p>
            <w:pPr>
              <w:pStyle w:val="TAC"/>
            </w:pPr>
            <w:r>
              <w:t xml:space="preserve">identity</w:t>
            </w:r>
          </w:p>
        </w:tc>
        <w:tc>
          <w:tcPr/>
          <w:p>
            <w:pPr>
              <w:pStyle w:val="TAC"/>
            </w:pPr>
            <w:r>
              <w:rPr>
                <w:b/>
                <w:bCs/>
                <w:i/>
                <w:iCs/>
              </w:rPr>
              <w:t xml:space="preserve">idDt</w:t>
            </w:r>
          </w:p>
        </w:tc>
      </w:tr>
      <w:tr>
        <w:tc>
          <w:tcPr/>
          <w:p>
            <w:pPr>
              <w:pStyle w:val="TAC"/>
            </w:pPr>
            <w:r>
              <w:rPr>
                <w:i/>
                <w:iCs/>
              </w:rPr>
              <w:t xml:space="preserve">originatorAuthenticationData</w:t>
            </w:r>
          </w:p>
        </w:tc>
        <w:tc>
          <w:tcPr/>
          <w:p>
            <w:pPr>
              <w:pStyle w:val="TAC"/>
            </w:pPr>
            <w:r>
              <w:t xml:space="preserve">identity</w:t>
            </w:r>
          </w:p>
        </w:tc>
        <w:tc>
          <w:tcPr/>
          <w:p>
            <w:pPr>
              <w:pStyle w:val="TAC"/>
            </w:pPr>
            <w:r>
              <w:rPr>
                <w:b/>
                <w:bCs/>
                <w:i/>
                <w:iCs/>
              </w:rPr>
              <w:t xml:space="preserve">oAD</w:t>
            </w:r>
          </w:p>
        </w:tc>
      </w:tr>
      <w:tr>
        <w:tc>
          <w:tcPr/>
          <w:p>
            <w:pPr>
              <w:pStyle w:val="TAC"/>
            </w:pPr>
            <w:r>
              <w:rPr>
                <w:i/>
                <w:iCs/>
              </w:rPr>
              <w:t xml:space="preserve">receiverAuthenticationData</w:t>
            </w:r>
          </w:p>
        </w:tc>
        <w:tc>
          <w:tcPr/>
          <w:p>
            <w:pPr>
              <w:pStyle w:val="TAC"/>
            </w:pPr>
            <w:r>
              <w:t xml:space="preserve">identity</w:t>
            </w:r>
          </w:p>
        </w:tc>
        <w:tc>
          <w:tcPr/>
          <w:p>
            <w:pPr>
              <w:pStyle w:val="TAC"/>
            </w:pPr>
            <w:r>
              <w:rPr>
                <w:b/>
                <w:bCs/>
                <w:i/>
                <w:iCs/>
              </w:rPr>
              <w:t xml:space="preserve">rAD</w:t>
            </w:r>
          </w:p>
        </w:tc>
      </w:tr>
      <w:tr>
        <w:tc>
          <w:tcPr/>
          <w:p>
            <w:pPr>
              <w:pStyle w:val="TAC"/>
            </w:pPr>
            <w:r>
              <w:rPr>
                <w:i/>
                <w:iCs/>
              </w:rPr>
              <w:t xml:space="preserve">destinationURI</w:t>
            </w:r>
          </w:p>
        </w:tc>
        <w:tc>
          <w:tcPr/>
          <w:p>
            <w:pPr>
              <w:pStyle w:val="TAC"/>
            </w:pPr>
            <w:r>
              <w:t xml:space="preserve">connectionInstance</w:t>
            </w:r>
          </w:p>
        </w:tc>
        <w:tc>
          <w:tcPr/>
          <w:p>
            <w:pPr>
              <w:pStyle w:val="TAC"/>
            </w:pPr>
            <w:r>
              <w:rPr>
                <w:b/>
                <w:bCs/>
                <w:i/>
                <w:iCs/>
              </w:rPr>
              <w:t xml:space="preserve">dst</w:t>
            </w:r>
          </w:p>
        </w:tc>
      </w:tr>
      <w:tr>
        <w:tc>
          <w:tcPr/>
          <w:p>
            <w:pPr>
              <w:pStyle w:val="TAC"/>
            </w:pPr>
            <w:r>
              <w:rPr>
                <w:i/>
                <w:iCs/>
              </w:rPr>
              <w:t xml:space="preserve">outgoingPayloadData</w:t>
            </w:r>
          </w:p>
        </w:tc>
        <w:tc>
          <w:tcPr/>
          <w:p>
            <w:pPr>
              <w:pStyle w:val="TAC"/>
            </w:pPr>
            <w:r>
              <w:t xml:space="preserve">connectionInstance</w:t>
            </w:r>
          </w:p>
        </w:tc>
        <w:tc>
          <w:tcPr/>
          <w:p>
            <w:pPr>
              <w:pStyle w:val="TAC"/>
            </w:pPr>
            <w:r>
              <w:rPr>
                <w:b/>
                <w:bCs/>
                <w:i/>
                <w:iCs/>
              </w:rPr>
              <w:t xml:space="preserve">oD</w:t>
            </w:r>
          </w:p>
        </w:tc>
      </w:tr>
      <w:tr>
        <w:tc>
          <w:tcPr/>
          <w:p>
            <w:pPr>
              <w:pStyle w:val="TAC"/>
            </w:pPr>
            <w:r>
              <w:rPr>
                <w:i/>
                <w:iCs/>
              </w:rPr>
              <w:t xml:space="preserve">incomingPayloadData</w:t>
            </w:r>
          </w:p>
        </w:tc>
        <w:tc>
          <w:tcPr/>
          <w:p>
            <w:pPr>
              <w:pStyle w:val="TAC"/>
            </w:pPr>
            <w:r>
              <w:t xml:space="preserve">connectionInstance</w:t>
            </w:r>
          </w:p>
        </w:tc>
        <w:tc>
          <w:tcPr/>
          <w:p>
            <w:pPr>
              <w:pStyle w:val="TAC"/>
            </w:pPr>
            <w:r>
              <w:rPr>
                <w:b/>
                <w:bCs/>
                <w:i/>
                <w:iCs/>
              </w:rPr>
              <w:t xml:space="preserve">iD</w:t>
            </w:r>
          </w:p>
        </w:tc>
      </w:tr>
      <w:tr>
        <w:tc>
          <w:tcPr/>
          <w:p>
            <w:pPr>
              <w:pStyle w:val="TAC"/>
            </w:pPr>
            <w:r>
              <w:rPr>
                <w:i/>
                <w:iCs/>
              </w:rPr>
              <w:t xml:space="preserve">negotiatedKey</w:t>
            </w:r>
          </w:p>
        </w:tc>
        <w:tc>
          <w:tcPr/>
          <w:p>
            <w:pPr>
              <w:pStyle w:val="TAC"/>
            </w:pPr>
            <w:r>
              <w:t xml:space="preserve">connectionInstance</w:t>
            </w:r>
          </w:p>
        </w:tc>
        <w:tc>
          <w:tcPr/>
          <w:p>
            <w:pPr>
              <w:pStyle w:val="TAC"/>
            </w:pPr>
            <w:r>
              <w:rPr>
                <w:b/>
                <w:bCs/>
                <w:i/>
                <w:iCs/>
              </w:rPr>
              <w:t xml:space="preserve">ngK</w:t>
            </w:r>
          </w:p>
        </w:tc>
      </w:tr>
      <w:tr>
        <w:tc>
          <w:tcPr/>
          <w:p>
            <w:pPr>
              <w:pStyle w:val="TAC"/>
            </w:pPr>
            <w:r>
              <w:rPr>
                <w:i/>
                <w:iCs/>
              </w:rPr>
              <w:t xml:space="preserve">negotiatedCipherSuite</w:t>
            </w:r>
          </w:p>
        </w:tc>
        <w:tc>
          <w:tcPr/>
          <w:p>
            <w:pPr>
              <w:pStyle w:val="TAC"/>
            </w:pPr>
            <w:r>
              <w:t xml:space="preserve">connectionInstance</w:t>
            </w:r>
          </w:p>
        </w:tc>
        <w:tc>
          <w:tcPr/>
          <w:p>
            <w:pPr>
              <w:pStyle w:val="TAC"/>
            </w:pPr>
            <w:r>
              <w:rPr>
                <w:b/>
                <w:bCs/>
                <w:i/>
                <w:iCs/>
              </w:rPr>
              <w:t xml:space="preserve">ngCS</w:t>
            </w:r>
          </w:p>
        </w:tc>
      </w:tr>
      <w:tr>
        <w:tc>
          <w:tcPr/>
          <w:p>
            <w:pPr>
              <w:pStyle w:val="TAC"/>
            </w:pPr>
            <w:r>
              <w:rPr>
                <w:i/>
                <w:iCs/>
              </w:rPr>
              <w:t xml:space="preserve">maxNrOfInstances</w:t>
            </w:r>
          </w:p>
        </w:tc>
        <w:tc>
          <w:tcPr/>
          <w:p>
            <w:pPr>
              <w:pStyle w:val="TAC"/>
            </w:pPr>
            <w:r>
              <w:t xml:space="preserve">secureConnection</w:t>
            </w:r>
          </w:p>
        </w:tc>
        <w:tc>
          <w:tcPr/>
          <w:p>
            <w:pPr>
              <w:pStyle w:val="TAC"/>
            </w:pPr>
            <w:r>
              <w:rPr>
                <w:b/>
                <w:bCs/>
                <w:i/>
                <w:iCs/>
              </w:rPr>
              <w:t xml:space="preserve">mni</w:t>
            </w:r>
          </w:p>
        </w:tc>
      </w:tr>
      <w:tr>
        <w:tc>
          <w:tcPr/>
          <w:p>
            <w:pPr>
              <w:pStyle w:val="TAC"/>
            </w:pPr>
            <w:r>
              <w:rPr>
                <w:i/>
                <w:iCs/>
              </w:rPr>
              <w:t xml:space="preserve">currentNrOfInstances</w:t>
            </w:r>
          </w:p>
        </w:tc>
        <w:tc>
          <w:tcPr/>
          <w:p>
            <w:pPr>
              <w:pStyle w:val="TAC"/>
            </w:pPr>
            <w:r>
              <w:t xml:space="preserve">secureConnection</w:t>
            </w:r>
          </w:p>
        </w:tc>
        <w:tc>
          <w:tcPr/>
          <w:p>
            <w:pPr>
              <w:pStyle w:val="TAC"/>
            </w:pPr>
            <w:r>
              <w:rPr>
                <w:b/>
                <w:bCs/>
                <w:i/>
                <w:iCs/>
              </w:rPr>
              <w:t xml:space="preserve">cni</w:t>
            </w:r>
          </w:p>
        </w:tc>
      </w:tr>
      <w:tr>
        <w:tc>
          <w:tcPr/>
          <w:p>
            <w:pPr>
              <w:pStyle w:val="TAC"/>
            </w:pPr>
            <w:r>
              <w:rPr>
                <w:i/>
                <w:iCs/>
              </w:rPr>
              <w:t xml:space="preserve">connectionType</w:t>
            </w:r>
          </w:p>
        </w:tc>
        <w:tc>
          <w:tcPr/>
          <w:p>
            <w:pPr>
              <w:pStyle w:val="TAC"/>
            </w:pPr>
            <w:r>
              <w:t xml:space="preserve">secureConnection</w:t>
            </w:r>
          </w:p>
        </w:tc>
        <w:tc>
          <w:tcPr/>
          <w:p>
            <w:pPr>
              <w:pStyle w:val="TAC"/>
            </w:pPr>
            <w:r>
              <w:rPr>
                <w:b/>
                <w:bCs/>
                <w:i/>
                <w:iCs/>
              </w:rPr>
              <w:t xml:space="preserve">cnT</w:t>
            </w:r>
          </w:p>
        </w:tc>
      </w:tr>
      <w:tr>
        <w:tc>
          <w:tcPr/>
          <w:p>
            <w:pPr>
              <w:pStyle w:val="TAC"/>
            </w:pPr>
            <w:r>
              <w:rPr>
                <w:i/>
                <w:iCs/>
              </w:rPr>
              <w:t xml:space="preserve">keyInformation</w:t>
            </w:r>
          </w:p>
        </w:tc>
        <w:tc>
          <w:tcPr/>
          <w:p>
            <w:pPr>
              <w:pStyle w:val="TAC"/>
            </w:pPr>
            <w:r>
              <w:t xml:space="preserve">secureConnection, signature</w:t>
            </w:r>
          </w:p>
        </w:tc>
        <w:tc>
          <w:tcPr/>
          <w:p>
            <w:pPr>
              <w:pStyle w:val="TAC"/>
            </w:pPr>
            <w:r>
              <w:rPr>
                <w:b/>
                <w:bCs/>
                <w:i/>
                <w:iCs/>
              </w:rPr>
              <w:t xml:space="preserve">kInf</w:t>
            </w:r>
          </w:p>
        </w:tc>
      </w:tr>
      <w:tr>
        <w:tc>
          <w:tcPr/>
          <w:p>
            <w:pPr>
              <w:pStyle w:val="TAC"/>
            </w:pPr>
            <w:r>
              <w:rPr>
                <w:i/>
                <w:iCs/>
              </w:rPr>
              <w:t xml:space="preserve">cipherSuite</w:t>
            </w:r>
          </w:p>
        </w:tc>
        <w:tc>
          <w:tcPr/>
          <w:p>
            <w:pPr>
              <w:pStyle w:val="TAC"/>
            </w:pPr>
            <w:r>
              <w:t xml:space="preserve">secureConnection</w:t>
            </w:r>
          </w:p>
        </w:tc>
        <w:tc>
          <w:tcPr/>
          <w:p>
            <w:pPr>
              <w:pStyle w:val="TAC"/>
            </w:pPr>
            <w:r>
              <w:rPr>
                <w:b/>
                <w:bCs/>
                <w:i/>
                <w:iCs/>
              </w:rPr>
              <w:t xml:space="preserve">aCS</w:t>
            </w:r>
          </w:p>
        </w:tc>
      </w:tr>
      <w:tr>
        <w:tc>
          <w:tcPr/>
          <w:p>
            <w:pPr>
              <w:pStyle w:val="TAC"/>
            </w:pPr>
            <w:r>
              <w:rPr>
                <w:i/>
                <w:iCs/>
              </w:rPr>
              <w:t xml:space="preserve">message</w:t>
            </w:r>
          </w:p>
        </w:tc>
        <w:tc>
          <w:tcPr/>
          <w:p>
            <w:pPr>
              <w:pStyle w:val="TAC"/>
            </w:pPr>
            <w:r>
              <w:t xml:space="preserve">signature, hash</w:t>
            </w:r>
          </w:p>
        </w:tc>
        <w:tc>
          <w:tcPr/>
          <w:p>
            <w:pPr>
              <w:pStyle w:val="TAC"/>
            </w:pPr>
            <w:r>
              <w:rPr>
                <w:b/>
                <w:bCs/>
                <w:i/>
                <w:iCs/>
              </w:rPr>
              <w:t xml:space="preserve">msg</w:t>
            </w:r>
          </w:p>
        </w:tc>
      </w:tr>
      <w:tr>
        <w:tc>
          <w:tcPr/>
          <w:p>
            <w:pPr>
              <w:pStyle w:val="TAC"/>
            </w:pPr>
            <w:r>
              <w:rPr>
                <w:i/>
                <w:iCs/>
              </w:rPr>
              <w:t xml:space="preserve">signature</w:t>
            </w:r>
          </w:p>
        </w:tc>
        <w:tc>
          <w:tcPr/>
          <w:p>
            <w:pPr>
              <w:pStyle w:val="TAC"/>
            </w:pPr>
            <w:r>
              <w:t xml:space="preserve">signature</w:t>
            </w:r>
          </w:p>
        </w:tc>
        <w:tc>
          <w:tcPr/>
          <w:p>
            <w:pPr>
              <w:pStyle w:val="TAC"/>
            </w:pPr>
            <w:r>
              <w:rPr>
                <w:b/>
                <w:bCs/>
                <w:i/>
                <w:iCs/>
              </w:rPr>
              <w:t xml:space="preserve">Sgn</w:t>
            </w:r>
          </w:p>
        </w:tc>
      </w:tr>
      <w:tr>
        <w:tc>
          <w:tcPr/>
          <w:p>
            <w:pPr>
              <w:pStyle w:val="TAC"/>
            </w:pPr>
            <w:r>
              <w:rPr>
                <w:i/>
                <w:iCs/>
              </w:rPr>
              <w:t xml:space="preserve">verificationResult</w:t>
            </w:r>
          </w:p>
        </w:tc>
        <w:tc>
          <w:tcPr/>
          <w:p>
            <w:pPr>
              <w:pStyle w:val="TAC"/>
            </w:pPr>
            <w:r>
              <w:t xml:space="preserve">signature</w:t>
            </w:r>
          </w:p>
        </w:tc>
        <w:tc>
          <w:tcPr/>
          <w:p>
            <w:pPr>
              <w:pStyle w:val="TAC"/>
            </w:pPr>
            <w:r>
              <w:rPr>
                <w:b/>
                <w:bCs/>
                <w:i/>
                <w:iCs/>
              </w:rPr>
              <w:t xml:space="preserve">vR</w:t>
            </w:r>
          </w:p>
        </w:tc>
      </w:tr>
      <w:tr>
        <w:tc>
          <w:tcPr/>
          <w:p>
            <w:pPr>
              <w:pStyle w:val="TAC"/>
            </w:pPr>
            <w:r>
              <w:rPr>
                <w:i/>
                <w:iCs/>
              </w:rPr>
              <w:t xml:space="preserve">hashValue</w:t>
            </w:r>
          </w:p>
        </w:tc>
        <w:tc>
          <w:tcPr/>
          <w:p>
            <w:pPr>
              <w:pStyle w:val="TAC"/>
            </w:pPr>
            <w:r>
              <w:t xml:space="preserve">hash</w:t>
            </w:r>
          </w:p>
        </w:tc>
        <w:tc>
          <w:tcPr/>
          <w:p>
            <w:pPr>
              <w:pStyle w:val="TAC"/>
            </w:pPr>
            <w:r>
              <w:rPr>
                <w:b/>
                <w:bCs/>
                <w:i/>
                <w:iCs/>
              </w:rPr>
              <w:t xml:space="preserve">Hv</w:t>
            </w:r>
          </w:p>
        </w:tc>
      </w:tr>
      <w:tr>
        <w:tc>
          <w:tcPr/>
          <w:p>
            <w:pPr>
              <w:pStyle w:val="TAC"/>
            </w:pPr>
            <w:r>
              <w:rPr>
                <w:i/>
                <w:iCs/>
              </w:rPr>
              <w:t xml:space="preserve">initialVector</w:t>
            </w:r>
          </w:p>
        </w:tc>
        <w:tc>
          <w:tcPr/>
          <w:p>
            <w:pPr>
              <w:pStyle w:val="TAC"/>
            </w:pPr>
            <w:r>
              <w:t xml:space="preserve">algorithmSpecificParameter</w:t>
            </w:r>
          </w:p>
        </w:tc>
        <w:tc>
          <w:tcPr/>
          <w:p>
            <w:pPr>
              <w:pStyle w:val="TAC"/>
            </w:pPr>
            <w:r>
              <w:rPr>
                <w:b/>
                <w:bCs/>
                <w:i/>
                <w:iCs/>
              </w:rPr>
              <w:t xml:space="preserve">iV</w:t>
            </w:r>
          </w:p>
        </w:tc>
      </w:tr>
      <w:tr>
        <w:tc>
          <w:tcPr/>
          <w:p>
            <w:pPr>
              <w:pStyle w:val="TAC"/>
            </w:pPr>
            <w:r>
              <w:rPr>
                <w:i/>
                <w:iCs/>
              </w:rPr>
              <w:t xml:space="preserve">nonce</w:t>
            </w:r>
          </w:p>
        </w:tc>
        <w:tc>
          <w:tcPr/>
          <w:p>
            <w:pPr>
              <w:pStyle w:val="TAC"/>
            </w:pPr>
            <w:r>
              <w:t xml:space="preserve">algorithmSpecificParameter</w:t>
            </w:r>
          </w:p>
        </w:tc>
        <w:tc>
          <w:tcPr/>
          <w:p>
            <w:pPr>
              <w:pStyle w:val="TAC"/>
            </w:pPr>
            <w:r>
              <w:rPr>
                <w:b/>
                <w:bCs/>
                <w:i/>
                <w:iCs/>
              </w:rPr>
              <w:t xml:space="preserve">nc</w:t>
            </w:r>
          </w:p>
        </w:tc>
      </w:tr>
      <w:tr>
        <w:tc>
          <w:tcPr/>
          <w:p>
            <w:pPr>
              <w:pStyle w:val="TAC"/>
            </w:pPr>
            <w:r>
              <w:rPr>
                <w:i/>
                <w:iCs/>
              </w:rPr>
              <w:t xml:space="preserve">associatedData</w:t>
            </w:r>
          </w:p>
        </w:tc>
        <w:tc>
          <w:tcPr/>
          <w:p>
            <w:pPr>
              <w:pStyle w:val="TAC"/>
            </w:pPr>
            <w:r>
              <w:t xml:space="preserve">algorithmSpecificParameter</w:t>
            </w:r>
          </w:p>
        </w:tc>
        <w:tc>
          <w:tcPr/>
          <w:p>
            <w:pPr>
              <w:pStyle w:val="TAC"/>
            </w:pPr>
            <w:r>
              <w:rPr>
                <w:b/>
                <w:bCs/>
                <w:i/>
                <w:iCs/>
              </w:rPr>
              <w:t xml:space="preserve">aD</w:t>
            </w:r>
          </w:p>
        </w:tc>
      </w:tr>
      <w:tr>
        <w:tc>
          <w:tcPr/>
          <w:p>
            <w:pPr>
              <w:pStyle w:val="TAC"/>
            </w:pPr>
            <w:r>
              <w:rPr>
                <w:i/>
                <w:iCs/>
              </w:rPr>
              <w:t xml:space="preserve">sensitiveData</w:t>
            </w:r>
          </w:p>
        </w:tc>
        <w:tc>
          <w:tcPr/>
          <w:p>
            <w:pPr>
              <w:pStyle w:val="TAC"/>
            </w:pPr>
            <w:r>
              <w:t xml:space="preserve">cipher, sensitiveData</w:t>
            </w:r>
          </w:p>
        </w:tc>
        <w:tc>
          <w:tcPr/>
          <w:p>
            <w:pPr>
              <w:pStyle w:val="TAC"/>
            </w:pPr>
            <w:r>
              <w:rPr>
                <w:b/>
                <w:bCs/>
                <w:i/>
                <w:iCs/>
              </w:rPr>
              <w:t xml:space="preserve">msg</w:t>
            </w:r>
          </w:p>
        </w:tc>
      </w:tr>
      <w:tr>
        <w:tc>
          <w:tcPr/>
          <w:p>
            <w:pPr>
              <w:pStyle w:val="TAC"/>
            </w:pPr>
            <w:r>
              <w:rPr>
                <w:i/>
                <w:iCs/>
              </w:rPr>
              <w:t xml:space="preserve">currentByteSize</w:t>
            </w:r>
          </w:p>
        </w:tc>
        <w:tc>
          <w:tcPr/>
          <w:p>
            <w:pPr>
              <w:pStyle w:val="TAC"/>
            </w:pPr>
            <w:r>
              <w:t xml:space="preserve">cipher, sensitiveData</w:t>
            </w:r>
          </w:p>
        </w:tc>
        <w:tc>
          <w:tcPr/>
          <w:p>
            <w:pPr>
              <w:pStyle w:val="TAC"/>
            </w:pPr>
            <w:r>
              <w:rPr>
                <w:b/>
                <w:bCs/>
                <w:i/>
                <w:iCs/>
              </w:rPr>
              <w:t xml:space="preserve">cbs</w:t>
            </w:r>
          </w:p>
        </w:tc>
      </w:tr>
      <w:tr>
        <w:tc>
          <w:tcPr/>
          <w:p>
            <w:pPr>
              <w:pStyle w:val="TAC"/>
            </w:pPr>
            <w:r>
              <w:rPr>
                <w:i/>
                <w:iCs/>
              </w:rPr>
              <w:t xml:space="preserve">maxByteSize</w:t>
            </w:r>
          </w:p>
        </w:tc>
        <w:tc>
          <w:tcPr/>
          <w:p>
            <w:pPr>
              <w:pStyle w:val="TAC"/>
            </w:pPr>
            <w:r>
              <w:t xml:space="preserve">cipher</w:t>
            </w:r>
          </w:p>
        </w:tc>
        <w:tc>
          <w:tcPr/>
          <w:p>
            <w:pPr>
              <w:pStyle w:val="TAC"/>
            </w:pPr>
            <w:r>
              <w:rPr>
                <w:b/>
                <w:bCs/>
                <w:i/>
                <w:iCs/>
              </w:rPr>
              <w:t xml:space="preserve">mbs</w:t>
            </w:r>
          </w:p>
        </w:tc>
      </w:tr>
      <w:tr>
        <w:tc>
          <w:tcPr/>
          <w:p>
            <w:pPr>
              <w:pStyle w:val="TAC"/>
            </w:pPr>
            <w:r>
              <w:rPr>
                <w:i/>
                <w:iCs/>
              </w:rPr>
              <w:t xml:space="preserve">calculatedData</w:t>
            </w:r>
          </w:p>
        </w:tc>
        <w:tc>
          <w:tcPr/>
          <w:p>
            <w:pPr>
              <w:pStyle w:val="TAC"/>
            </w:pPr>
            <w:r>
              <w:t xml:space="preserve">cipher</w:t>
            </w:r>
          </w:p>
        </w:tc>
        <w:tc>
          <w:tcPr/>
          <w:p>
            <w:pPr>
              <w:pStyle w:val="TAC"/>
            </w:pPr>
            <w:r>
              <w:rPr>
                <w:b/>
                <w:bCs/>
                <w:i/>
                <w:iCs/>
              </w:rPr>
              <w:t xml:space="preserve">cD</w:t>
            </w:r>
          </w:p>
        </w:tc>
      </w:tr>
      <w:tr>
        <w:tc>
          <w:tcPr/>
          <w:p>
            <w:pPr>
              <w:pStyle w:val="TAC"/>
            </w:pPr>
            <w:r>
              <w:rPr>
                <w:i/>
                <w:iCs/>
              </w:rPr>
              <w:t xml:space="preserve">m2mSeID</w:t>
            </w:r>
          </w:p>
        </w:tc>
        <w:tc>
          <w:tcPr/>
          <w:p>
            <w:pPr>
              <w:pStyle w:val="TAC"/>
            </w:pPr>
            <w:r>
              <w:t xml:space="preserve">SE</w:t>
            </w:r>
          </w:p>
        </w:tc>
        <w:tc>
          <w:tcPr/>
          <w:p>
            <w:pPr>
              <w:pStyle w:val="TAC"/>
            </w:pPr>
            <w:r>
              <w:rPr>
                <w:b/>
                <w:bCs/>
                <w:i/>
                <w:iCs/>
              </w:rPr>
              <w:t xml:space="preserve">sID</w:t>
            </w:r>
          </w:p>
        </w:tc>
      </w:tr>
      <w:tr>
        <w:tc>
          <w:tcPr/>
          <w:p>
            <w:pPr>
              <w:pStyle w:val="TAC"/>
            </w:pPr>
            <w:r>
              <w:rPr>
                <w:i/>
                <w:iCs/>
              </w:rPr>
              <w:t xml:space="preserve">supportedResourceType</w:t>
            </w:r>
          </w:p>
        </w:tc>
        <w:tc>
          <w:tcPr/>
          <w:p>
            <w:pPr>
              <w:pStyle w:val="TAC"/>
            </w:pPr>
            <w:r>
              <w:t xml:space="preserve">SE</w:t>
            </w:r>
          </w:p>
        </w:tc>
        <w:tc>
          <w:tcPr/>
          <w:p>
            <w:pPr>
              <w:pStyle w:val="TAC"/>
            </w:pPr>
            <w:r>
              <w:rPr>
                <w:b/>
                <w:bCs/>
                <w:i/>
                <w:iCs/>
              </w:rPr>
              <w:t xml:space="preserve">srt</w:t>
            </w:r>
          </w:p>
        </w:tc>
      </w:tr>
      <w:tr>
        <w:tc>
          <w:tcPr/>
          <w:p>
            <w:pPr>
              <w:pStyle w:val="TAC"/>
            </w:pPr>
            <w:r>
              <w:rPr>
                <w:i/>
                <w:iCs/>
              </w:rPr>
              <w:t xml:space="preserve">hostedCSELink</w:t>
            </w:r>
          </w:p>
        </w:tc>
        <w:tc>
          <w:tcPr/>
          <w:p>
            <w:pPr>
              <w:pStyle w:val="TAC"/>
            </w:pPr>
            <w:r>
              <w:t xml:space="preserve">SE</w:t>
            </w:r>
          </w:p>
        </w:tc>
        <w:tc>
          <w:tcPr/>
          <w:p>
            <w:pPr>
              <w:pStyle w:val="TAC"/>
            </w:pPr>
            <w:r>
              <w:rPr>
                <w:b/>
                <w:bCs/>
                <w:i/>
                <w:iCs/>
              </w:rPr>
              <w:t xml:space="preserve">hcl</w:t>
            </w:r>
          </w:p>
        </w:tc>
      </w:tr>
      <w:tr>
        <w:tc>
          <w:tcPr/>
          <w:p>
            <w:pPr>
              <w:pStyle w:val="TAC"/>
            </w:pPr>
            <w:r>
              <w:rPr>
                <w:i/>
                <w:iCs/>
              </w:rPr>
              <w:t xml:space="preserve">hostedAELinks</w:t>
            </w:r>
          </w:p>
        </w:tc>
        <w:tc>
          <w:tcPr/>
          <w:p>
            <w:pPr>
              <w:pStyle w:val="TAC"/>
            </w:pPr>
            <w:r>
              <w:t xml:space="preserve">SE</w:t>
            </w:r>
          </w:p>
        </w:tc>
        <w:tc>
          <w:tcPr/>
          <w:p>
            <w:pPr>
              <w:pStyle w:val="TAC"/>
            </w:pPr>
            <w:r>
              <w:rPr>
                <w:b/>
                <w:bCs/>
                <w:i/>
                <w:iCs/>
              </w:rPr>
              <w:t xml:space="preserve">hal</w:t>
            </w:r>
          </w:p>
        </w:tc>
      </w:tr>
      <w:tr>
        <w:tc>
          <w:tcPr/>
          <w:p>
            <w:pPr>
              <w:pStyle w:val="TAC"/>
            </w:pPr>
            <w:r>
              <w:rPr>
                <w:i/>
                <w:iCs/>
              </w:rPr>
              <w:t xml:space="preserve">e2eSecInfo</w:t>
            </w:r>
          </w:p>
        </w:tc>
        <w:tc>
          <w:tcPr/>
          <w:p>
            <w:pPr>
              <w:pStyle w:val="TAC"/>
            </w:pPr>
            <w:r>
              <w:t xml:space="preserve">SE</w:t>
            </w:r>
          </w:p>
        </w:tc>
        <w:tc>
          <w:tcPr/>
          <w:p>
            <w:pPr>
              <w:pStyle w:val="TAC"/>
            </w:pPr>
            <w:r>
              <w:rPr>
                <w:b/>
                <w:bCs/>
                <w:i/>
                <w:iCs/>
              </w:rPr>
              <w:t xml:space="preserve">esi</w:t>
            </w:r>
          </w:p>
        </w:tc>
      </w:tr>
    </w:tbl>
    <w:bookmarkEnd w:id="135"/>
    <w:bookmarkStart w:id="137" w:name="X8ca0d55d1f813072ad7862a32037474bfeb1511"/>
    <w:p>
      <w:pPr>
        <w:pStyle w:val="Heading2"/>
      </w:pPr>
      <w:r>
        <w:t>10.2</w:t>
        <w:tab/>
        <w:t xml:space="preserve">Short Names for Mcs specific resource types</w:t>
      </w:r>
    </w:p>
    <w:p>
      <w:pPr>
        <w:pStyle w:val="Normal"/>
      </w:pPr>
      <w:r>
        <w:t xml:space="preserve">In protocol bindings resource type names shall be translated into short names of table 10.21.</w:t>
      </w:r>
    </w:p>
    <w:p>
      <w:pPr>
        <w:pStyle w:val="TH"/>
      </w:pPr>
      <w:r>
        <w:t xml:space="preserve">Table 10.21: Mcs Resource type short names</w:t>
      </w:r>
    </w:p>
    <w:tbl>
      <w:tblPr>
        <w:tblStyle w:val="Table"/>
        <w:tblW w:type="auto" w:w="0"/>
        <w:tblLook w:firstRow="1" w:lastRow="0" w:firstColumn="0" w:lastColumn="0" w:noHBand="0" w:noVBand="0" w:val="0020"/>
        <w:tblCaption w:val="Table 10.21: Mcs Resource type short names"/>
      </w:tblPr>
      <w:tblGrid>
        <w:gridCol w:w="3960"/>
        <w:gridCol w:w="3960"/>
      </w:tblGrid>
      <w:tr>
        <w:trPr>
          <w:tblHeader w:val="on"/>
        </w:trPr>
        <w:tc>
          <w:tcPr/>
          <w:p>
            <w:pPr>
              <w:pStyle w:val="TAH"/>
            </w:pPr>
            <w:r>
              <w:rPr>
                <w:b w:val="true"/>
              </w:rPr>
              <w:t xml:space="preserve">Resource Type Name</w:t>
            </w:r>
          </w:p>
        </w:tc>
        <w:tc>
          <w:tcPr/>
          <w:p>
            <w:pPr>
              <w:pStyle w:val="TAH"/>
            </w:pPr>
            <w:r>
              <w:rPr>
                <w:b w:val="true"/>
              </w:rPr>
              <w:t xml:space="preserve">Short Name</w:t>
            </w:r>
          </w:p>
        </w:tc>
      </w:tr>
      <w:tr>
        <w:tc>
          <w:tcPr/>
          <w:p>
            <w:pPr>
              <w:pStyle w:val="TAC"/>
            </w:pPr>
            <w:r>
              <w:t xml:space="preserve">SE</w:t>
            </w:r>
          </w:p>
        </w:tc>
        <w:tc>
          <w:tcPr/>
          <w:p>
            <w:pPr>
              <w:pStyle w:val="TAC"/>
            </w:pPr>
            <w:r>
              <w:rPr>
                <w:b/>
                <w:bCs/>
                <w:i/>
                <w:iCs/>
              </w:rPr>
              <w:t xml:space="preserve">Senv</w:t>
            </w:r>
          </w:p>
        </w:tc>
      </w:tr>
      <w:tr>
        <w:tc>
          <w:tcPr/>
          <w:p>
            <w:pPr>
              <w:pStyle w:val="TAC"/>
            </w:pPr>
            <w:r>
              <w:t xml:space="preserve">SEReboot</w:t>
            </w:r>
          </w:p>
        </w:tc>
        <w:tc>
          <w:tcPr/>
          <w:p>
            <w:pPr>
              <w:pStyle w:val="TAC"/>
            </w:pPr>
            <w:r>
              <w:rPr>
                <w:b/>
                <w:bCs/>
                <w:i/>
                <w:iCs/>
              </w:rPr>
              <w:t xml:space="preserve">Srbt</w:t>
            </w:r>
          </w:p>
        </w:tc>
      </w:tr>
      <w:tr>
        <w:tc>
          <w:tcPr/>
          <w:p>
            <w:pPr>
              <w:pStyle w:val="TAC"/>
            </w:pPr>
            <w:r>
              <w:t xml:space="preserve">sensitiveDataObject</w:t>
            </w:r>
          </w:p>
        </w:tc>
        <w:tc>
          <w:tcPr/>
          <w:p>
            <w:pPr>
              <w:pStyle w:val="TAC"/>
            </w:pPr>
            <w:r>
              <w:rPr>
                <w:b/>
                <w:bCs/>
                <w:i/>
                <w:iCs/>
              </w:rPr>
              <w:t xml:space="preserve">Sdo</w:t>
            </w:r>
          </w:p>
        </w:tc>
      </w:tr>
      <w:tr>
        <w:tc>
          <w:tcPr/>
          <w:p>
            <w:pPr>
              <w:pStyle w:val="TAC"/>
            </w:pPr>
            <w:r>
              <w:t xml:space="preserve">cipher</w:t>
            </w:r>
          </w:p>
        </w:tc>
        <w:tc>
          <w:tcPr/>
          <w:p>
            <w:pPr>
              <w:pStyle w:val="TAC"/>
            </w:pPr>
            <w:r>
              <w:rPr>
                <w:b/>
                <w:bCs/>
                <w:i/>
                <w:iCs/>
              </w:rPr>
              <w:t xml:space="preserve">Cph</w:t>
            </w:r>
          </w:p>
        </w:tc>
      </w:tr>
      <w:tr>
        <w:tc>
          <w:tcPr/>
          <w:p>
            <w:pPr>
              <w:pStyle w:val="TAC"/>
            </w:pPr>
            <w:r>
              <w:t xml:space="preserve">encrypt</w:t>
            </w:r>
          </w:p>
        </w:tc>
        <w:tc>
          <w:tcPr/>
          <w:p>
            <w:pPr>
              <w:pStyle w:val="TAC"/>
            </w:pPr>
            <w:r>
              <w:rPr>
                <w:b/>
                <w:bCs/>
                <w:i/>
                <w:iCs/>
              </w:rPr>
              <w:t xml:space="preserve">Enc</w:t>
            </w:r>
          </w:p>
        </w:tc>
      </w:tr>
      <w:tr>
        <w:tc>
          <w:tcPr/>
          <w:p>
            <w:pPr>
              <w:pStyle w:val="TAC"/>
            </w:pPr>
            <w:r>
              <w:t xml:space="preserve">decrypt</w:t>
            </w:r>
          </w:p>
        </w:tc>
        <w:tc>
          <w:tcPr/>
          <w:p>
            <w:pPr>
              <w:pStyle w:val="TAC"/>
            </w:pPr>
            <w:r>
              <w:rPr>
                <w:b/>
                <w:bCs/>
                <w:i/>
                <w:iCs/>
              </w:rPr>
              <w:t xml:space="preserve">Dec</w:t>
            </w:r>
          </w:p>
        </w:tc>
      </w:tr>
      <w:tr>
        <w:tc>
          <w:tcPr/>
          <w:p>
            <w:pPr>
              <w:pStyle w:val="TAC"/>
            </w:pPr>
            <w:r>
              <w:t xml:space="preserve">generateKey</w:t>
            </w:r>
          </w:p>
        </w:tc>
        <w:tc>
          <w:tcPr/>
          <w:p>
            <w:pPr>
              <w:pStyle w:val="TAC"/>
            </w:pPr>
            <w:r>
              <w:rPr>
                <w:b/>
                <w:bCs/>
                <w:i/>
                <w:iCs/>
              </w:rPr>
              <w:t xml:space="preserve">gnK</w:t>
            </w:r>
          </w:p>
        </w:tc>
      </w:tr>
      <w:tr>
        <w:tc>
          <w:tcPr/>
          <w:p>
            <w:pPr>
              <w:pStyle w:val="TAC"/>
            </w:pPr>
            <w:r>
              <w:t xml:space="preserve">algorithmSpecificParameter</w:t>
            </w:r>
          </w:p>
        </w:tc>
        <w:tc>
          <w:tcPr/>
          <w:p>
            <w:pPr>
              <w:pStyle w:val="TAC"/>
            </w:pPr>
            <w:r>
              <w:rPr>
                <w:b/>
                <w:bCs/>
                <w:i/>
                <w:iCs/>
              </w:rPr>
              <w:t xml:space="preserve">algP</w:t>
            </w:r>
          </w:p>
        </w:tc>
      </w:tr>
      <w:tr>
        <w:tc>
          <w:tcPr/>
          <w:p>
            <w:pPr>
              <w:pStyle w:val="TAC"/>
            </w:pPr>
            <w:r>
              <w:t xml:space="preserve">rand</w:t>
            </w:r>
          </w:p>
        </w:tc>
        <w:tc>
          <w:tcPr/>
          <w:p>
            <w:pPr>
              <w:pStyle w:val="TAC"/>
            </w:pPr>
            <w:r>
              <w:rPr>
                <w:b/>
                <w:bCs/>
                <w:i/>
                <w:iCs/>
              </w:rPr>
              <w:t xml:space="preserve">Rnd</w:t>
            </w:r>
          </w:p>
        </w:tc>
      </w:tr>
      <w:tr>
        <w:tc>
          <w:tcPr/>
          <w:p>
            <w:pPr>
              <w:pStyle w:val="TAC"/>
            </w:pPr>
            <w:r>
              <w:t xml:space="preserve">generateRand</w:t>
            </w:r>
          </w:p>
        </w:tc>
        <w:tc>
          <w:tcPr/>
          <w:p>
            <w:pPr>
              <w:pStyle w:val="TAC"/>
            </w:pPr>
            <w:r>
              <w:rPr>
                <w:b/>
                <w:bCs/>
                <w:i/>
                <w:iCs/>
              </w:rPr>
              <w:t xml:space="preserve">gnR</w:t>
            </w:r>
          </w:p>
        </w:tc>
      </w:tr>
      <w:tr>
        <w:tc>
          <w:tcPr/>
          <w:p>
            <w:pPr>
              <w:pStyle w:val="TAC"/>
            </w:pPr>
            <w:r>
              <w:t xml:space="preserve">hash</w:t>
            </w:r>
          </w:p>
        </w:tc>
        <w:tc>
          <w:tcPr/>
          <w:p>
            <w:pPr>
              <w:pStyle w:val="TAC"/>
            </w:pPr>
            <w:r>
              <w:rPr>
                <w:b/>
                <w:bCs/>
                <w:i/>
                <w:iCs/>
              </w:rPr>
              <w:t xml:space="preserve">Hsh</w:t>
            </w:r>
          </w:p>
        </w:tc>
      </w:tr>
      <w:tr>
        <w:tc>
          <w:tcPr/>
          <w:p>
            <w:pPr>
              <w:pStyle w:val="TAC"/>
            </w:pPr>
            <w:r>
              <w:t xml:space="preserve">calculateHash</w:t>
            </w:r>
          </w:p>
        </w:tc>
        <w:tc>
          <w:tcPr/>
          <w:p>
            <w:pPr>
              <w:pStyle w:val="TAC"/>
            </w:pPr>
            <w:r>
              <w:rPr>
                <w:b/>
                <w:bCs/>
                <w:i/>
                <w:iCs/>
              </w:rPr>
              <w:t xml:space="preserve">cHsh</w:t>
            </w:r>
          </w:p>
        </w:tc>
      </w:tr>
      <w:tr>
        <w:tc>
          <w:tcPr/>
          <w:p>
            <w:pPr>
              <w:pStyle w:val="TAC"/>
            </w:pPr>
            <w:r>
              <w:t xml:space="preserve">signature</w:t>
            </w:r>
          </w:p>
        </w:tc>
        <w:tc>
          <w:tcPr/>
          <w:p>
            <w:pPr>
              <w:pStyle w:val="TAC"/>
            </w:pPr>
            <w:r>
              <w:rPr>
                <w:b/>
                <w:bCs/>
                <w:i/>
                <w:iCs/>
              </w:rPr>
              <w:t xml:space="preserve">Sgn</w:t>
            </w:r>
          </w:p>
        </w:tc>
      </w:tr>
      <w:tr>
        <w:tc>
          <w:tcPr/>
          <w:p>
            <w:pPr>
              <w:pStyle w:val="TAC"/>
            </w:pPr>
            <w:r>
              <w:t xml:space="preserve">calculateSignature</w:t>
            </w:r>
          </w:p>
        </w:tc>
        <w:tc>
          <w:tcPr/>
          <w:p>
            <w:pPr>
              <w:pStyle w:val="TAC"/>
            </w:pPr>
            <w:r>
              <w:rPr>
                <w:b/>
                <w:bCs/>
                <w:i/>
                <w:iCs/>
              </w:rPr>
              <w:t xml:space="preserve">cSgn</w:t>
            </w:r>
          </w:p>
        </w:tc>
      </w:tr>
      <w:tr>
        <w:tc>
          <w:tcPr/>
          <w:p>
            <w:pPr>
              <w:pStyle w:val="TAC"/>
            </w:pPr>
            <w:r>
              <w:t xml:space="preserve">verifySignature</w:t>
            </w:r>
          </w:p>
        </w:tc>
        <w:tc>
          <w:tcPr/>
          <w:p>
            <w:pPr>
              <w:pStyle w:val="TAC"/>
            </w:pPr>
            <w:r>
              <w:rPr>
                <w:b/>
                <w:bCs/>
                <w:i/>
                <w:iCs/>
              </w:rPr>
              <w:t xml:space="preserve">vSgn</w:t>
            </w:r>
          </w:p>
        </w:tc>
      </w:tr>
      <w:tr>
        <w:tc>
          <w:tcPr/>
          <w:p>
            <w:pPr>
              <w:pStyle w:val="TAC"/>
            </w:pPr>
            <w:r>
              <w:t xml:space="preserve">secureConnection</w:t>
            </w:r>
          </w:p>
        </w:tc>
        <w:tc>
          <w:tcPr/>
          <w:p>
            <w:pPr>
              <w:pStyle w:val="TAC"/>
            </w:pPr>
            <w:r>
              <w:rPr>
                <w:b/>
                <w:bCs/>
                <w:i/>
                <w:iCs/>
              </w:rPr>
              <w:t xml:space="preserve">Ssc</w:t>
            </w:r>
          </w:p>
        </w:tc>
      </w:tr>
      <w:tr>
        <w:tc>
          <w:tcPr/>
          <w:p>
            <w:pPr>
              <w:pStyle w:val="TAC"/>
            </w:pPr>
            <w:r>
              <w:t xml:space="preserve">connectionInstance</w:t>
            </w:r>
          </w:p>
        </w:tc>
        <w:tc>
          <w:tcPr/>
          <w:p>
            <w:pPr>
              <w:pStyle w:val="TAC"/>
            </w:pPr>
            <w:r>
              <w:rPr>
                <w:b/>
                <w:bCs/>
                <w:i/>
                <w:iCs/>
              </w:rPr>
              <w:t xml:space="preserve">Isc</w:t>
            </w:r>
          </w:p>
        </w:tc>
      </w:tr>
      <w:tr>
        <w:tc>
          <w:tcPr/>
          <w:p>
            <w:pPr>
              <w:pStyle w:val="TAC"/>
            </w:pPr>
            <w:r>
              <w:t xml:space="preserve">connect</w:t>
            </w:r>
          </w:p>
        </w:tc>
        <w:tc>
          <w:tcPr/>
          <w:p>
            <w:pPr>
              <w:pStyle w:val="TAC"/>
            </w:pPr>
            <w:r>
              <w:rPr>
                <w:b/>
                <w:bCs/>
                <w:i/>
                <w:iCs/>
              </w:rPr>
              <w:t xml:space="preserve">cnt</w:t>
            </w:r>
          </w:p>
        </w:tc>
      </w:tr>
      <w:tr>
        <w:tc>
          <w:tcPr/>
          <w:p>
            <w:pPr>
              <w:pStyle w:val="TAC"/>
            </w:pPr>
            <w:r>
              <w:t xml:space="preserve">send</w:t>
            </w:r>
          </w:p>
        </w:tc>
        <w:tc>
          <w:tcPr/>
          <w:p>
            <w:pPr>
              <w:pStyle w:val="TAC"/>
            </w:pPr>
            <w:r>
              <w:rPr>
                <w:b/>
                <w:bCs/>
                <w:i/>
                <w:iCs/>
              </w:rPr>
              <w:t xml:space="preserve">snd</w:t>
            </w:r>
          </w:p>
        </w:tc>
      </w:tr>
      <w:tr>
        <w:tc>
          <w:tcPr/>
          <w:p>
            <w:pPr>
              <w:pStyle w:val="TAC"/>
            </w:pPr>
            <w:r>
              <w:t xml:space="preserve">identity</w:t>
            </w:r>
          </w:p>
        </w:tc>
        <w:tc>
          <w:tcPr/>
          <w:p>
            <w:pPr>
              <w:pStyle w:val="TAC"/>
            </w:pPr>
            <w:r>
              <w:rPr>
                <w:b/>
                <w:bCs/>
                <w:i/>
                <w:iCs/>
              </w:rPr>
              <w:t xml:space="preserve">Sidn</w:t>
            </w:r>
          </w:p>
        </w:tc>
      </w:tr>
      <w:tr>
        <w:tc>
          <w:tcPr/>
          <w:p>
            <w:pPr>
              <w:pStyle w:val="TAC"/>
            </w:pPr>
            <w:r>
              <w:t xml:space="preserve">authenticate</w:t>
            </w:r>
          </w:p>
        </w:tc>
        <w:tc>
          <w:tcPr/>
          <w:p>
            <w:pPr>
              <w:pStyle w:val="TAC"/>
            </w:pPr>
            <w:r>
              <w:rPr>
                <w:b/>
                <w:bCs/>
                <w:i/>
                <w:iCs/>
              </w:rPr>
              <w:t xml:space="preserve">Sauth</w:t>
            </w:r>
          </w:p>
        </w:tc>
      </w:tr>
    </w:tbl>
    <w:bookmarkEnd w:id="136"/>
    <w:bookmarkEnd w:id="137"/>
    <w:bookmarkStart w:id="138" w:name="history"/>
    <w:p>
      <w:r>
        <w:br w:type="page"/>
      </w:r>
    </w:p>
    <w:p>
      <w:pPr>
        <w:pStyle w:val="Heading1"/>
      </w:pPr>
      <w:r>
        <w:t xml:space="preserve">History</w:t>
      </w:r>
    </w:p>
    <w:tbl>
      <w:tblPr>
        <w:tblStyle w:val="Table"/>
        <w:tblW w:type="pct" w:w="3125"/>
        <w:tblLayout w:type="fixed"/>
        <w:tblLook w:firstRow="1" w:lastRow="0" w:firstColumn="0" w:lastColumn="0" w:noHBand="0" w:noVBand="0" w:val="0020"/>
      </w:tblPr>
      <w:tblGrid>
        <w:gridCol w:w="770"/>
        <w:gridCol w:w="1540"/>
        <w:gridCol w:w="2640"/>
      </w:tblGrid>
      <w:tr>
        <w:trPr>
          <w:tblHeader w:val="on"/>
        </w:trPr>
        <w:tc>
          <w:tcPr>
            <w:gridSpan w:val="3"/>
          </w:tcPr>
          <w:p>
            <w:pPr>
              <w:pStyle w:val="TAH"/>
              <w:jc w:val="left"/>
            </w:pPr>
            <w:r>
              <w:rPr>
                <w:b w:val="true"/>
              </w:rPr>
              <w:t xml:space="preserve">Publication history</w:t>
            </w:r>
          </w:p>
        </w:tc>
      </w:tr>
      <w:tr>
        <w:tc>
          <w:tcPr/>
          <w:p>
            <w:pPr>
              <w:pStyle w:val="TAL"/>
              <w:jc w:val="left"/>
            </w:pPr>
            <w:r>
              <w:t xml:space="preserve">V3.0.2</w:t>
            </w:r>
          </w:p>
        </w:tc>
        <w:tc>
          <w:tcPr/>
          <w:p>
            <w:pPr>
              <w:pStyle w:val="TAL"/>
              <w:jc w:val="left"/>
            </w:pPr>
            <w:r>
              <w:t xml:space="preserve">April 2019</w:t>
            </w:r>
          </w:p>
        </w:tc>
        <w:tc>
          <w:tcPr/>
          <w:p>
            <w:pPr>
              <w:pStyle w:val="TAL"/>
              <w:jc w:val="left"/>
            </w:pPr>
            <w:r>
              <w:t xml:space="preserve">Release 3 - Publication</w:t>
            </w:r>
          </w:p>
        </w:tc>
      </w:tr>
      <w:tr>
        <w:tc>
          <w:tcPr/>
          <w:p>
            <w:pPr>
              <w:pStyle w:val="TAL"/>
              <w:jc w:val="left"/>
            </w:pPr>
            <w:r>
              <w:t xml:space="preserve">V4.0.0</w:t>
            </w:r>
          </w:p>
        </w:tc>
        <w:tc>
          <w:tcPr/>
          <w:p>
            <w:pPr>
              <w:pStyle w:val="TAL"/>
              <w:jc w:val="left"/>
            </w:pPr>
            <w:r>
              <w:t xml:space="preserve">February 2023</w:t>
            </w:r>
          </w:p>
        </w:tc>
        <w:tc>
          <w:tcPr/>
          <w:p>
            <w:pPr>
              <w:pStyle w:val="TAL"/>
              <w:jc w:val="left"/>
            </w:pPr>
            <w:r>
              <w:t xml:space="preserve">Release 4 - Publication</w:t>
            </w: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r>
        <w:tc>
          <w:tcPr/>
          <w:p>
            <w:pPr>
              <w:pStyle w:val="TAC"/>
            </w:pPr>
          </w:p>
        </w:tc>
        <w:tc>
          <w:tcPr/>
          <w:p>
            <w:pPr>
              <w:pStyle w:val="TAC"/>
            </w:pPr>
          </w:p>
        </w:tc>
        <w:tc>
          <w:tcPr/>
          <w:p>
            <w:pPr>
              <w:pStyle w:val="TAC"/>
            </w:pPr>
          </w:p>
        </w:tc>
      </w:tr>
    </w:tbl>
    <w:p/>
    <w:tbl>
      <w:tblPr>
        <w:tblStyle w:val="Table"/>
        <w:tblW w:type="pct" w:w="4943"/>
        <w:tblLayout w:type="fixed"/>
        <w:tblLook w:firstRow="1" w:lastRow="0" w:firstColumn="0" w:lastColumn="0" w:noHBand="0" w:noVBand="0" w:val="0020"/>
      </w:tblPr>
      <w:tblGrid>
        <w:gridCol w:w="630"/>
        <w:gridCol w:w="990"/>
        <w:gridCol w:w="6210"/>
      </w:tblGrid>
      <w:tr>
        <w:trPr>
          <w:tblHeader w:val="on"/>
        </w:trPr>
        <w:tc>
          <w:tcPr>
            <w:gridSpan w:val="3"/>
          </w:tcPr>
          <w:p>
            <w:pPr>
              <w:pStyle w:val="TAH"/>
              <w:jc w:val="left"/>
            </w:pPr>
            <w:r>
              <w:rPr>
                <w:b w:val="true"/>
              </w:rPr>
              <w:t xml:space="preserve">Draft history (to be removed on publication)</w:t>
            </w:r>
          </w:p>
        </w:tc>
      </w:tr>
      <w:tr>
        <w:tc>
          <w:tcPr/>
          <w:p>
            <w:pPr>
              <w:pStyle w:val="TAL"/>
              <w:jc w:val="left"/>
            </w:pPr>
            <w:r>
              <w:t xml:space="preserve">V5.0.0</w:t>
            </w:r>
          </w:p>
        </w:tc>
        <w:tc>
          <w:tcPr/>
          <w:p>
            <w:pPr>
              <w:pStyle w:val="TAL"/>
              <w:jc w:val="left"/>
            </w:pPr>
            <w:r>
              <w:t xml:space="preserve">2025-04-01</w:t>
            </w:r>
          </w:p>
        </w:tc>
        <w:tc>
          <w:tcPr/>
          <w:p>
            <w:pPr>
              <w:pStyle w:val="TAL"/>
              <w:jc w:val="left"/>
            </w:pPr>
            <w:r>
              <w:t xml:space="preserve">First draft for Rel-5 based on V4.0.0</w:t>
            </w:r>
          </w:p>
        </w:tc>
      </w:tr>
      <w:tr>
        <w:tc>
          <w:tcPr/>
          <w:p>
            <w:pPr>
              <w:pStyle w:val="TAL"/>
              <w:jc w:val="left"/>
            </w:pPr>
            <w:r>
              <w:t xml:space="preserve">V5.0.1</w:t>
            </w:r>
          </w:p>
        </w:tc>
        <w:tc>
          <w:tcPr/>
          <w:p>
            <w:pPr>
              <w:pStyle w:val="TAL"/>
              <w:jc w:val="left"/>
            </w:pPr>
            <w:r>
              <w:t xml:space="preserve">2025-05-27</w:t>
            </w:r>
          </w:p>
        </w:tc>
        <w:tc>
          <w:tcPr/>
          <w:p>
            <w:pPr>
              <w:pStyle w:val="TAL"/>
              <w:jc w:val="left"/>
            </w:pPr>
            <w:r>
              <w:t xml:space="preserve">Alignment of copyright statement for stable specification</w:t>
            </w:r>
            <w:r>
              <w:br/>
            </w:r>
            <w:r>
              <w:t xml:space="preserve">see SDS-2025-0097</w:t>
            </w:r>
          </w:p>
        </w:tc>
      </w:tr>
      <w:tr>
        <w:tc>
          <w:tcPr/>
          <w:p>
            <w:pPr>
              <w:pStyle w:val="TAL"/>
              <w:jc w:val="left"/>
            </w:pPr>
            <w:r>
              <w:t xml:space="preserve">V5.0.2</w:t>
            </w:r>
          </w:p>
        </w:tc>
        <w:tc>
          <w:tcPr/>
          <w:p>
            <w:pPr>
              <w:pStyle w:val="TAL"/>
              <w:jc w:val="left"/>
            </w:pPr>
            <w:r>
              <w:t xml:space="preserve">2025-07-27</w:t>
            </w:r>
          </w:p>
        </w:tc>
        <w:tc>
          <w:tcPr/>
          <w:p>
            <w:pPr>
              <w:pStyle w:val="TAL"/>
              <w:jc w:val="left"/>
            </w:pPr>
            <w:r>
              <w:t xml:space="preserve">New baseline after markdown conversion</w:t>
            </w:r>
          </w:p>
        </w:tc>
      </w:tr>
      <w:tr>
        <w:tc>
          <w:tcPr/>
          <w:p>
            <w:pPr>
              <w:pStyle w:val="TAL"/>
              <w:jc w:val="left"/>
            </w:pPr>
            <w:r>
              <w:t xml:space="preserve">V5.0.3</w:t>
            </w:r>
          </w:p>
        </w:tc>
        <w:tc>
          <w:tcPr/>
          <w:p>
            <w:pPr>
              <w:pStyle w:val="TAL"/>
              <w:jc w:val="left"/>
            </w:pPr>
            <w:r>
              <w:t xml:space="preserve">2026-03-19</w:t>
            </w:r>
          </w:p>
        </w:tc>
        <w:tc>
          <w:tcPr/>
          <w:p>
            <w:pPr>
              <w:pStyle w:val="TAL"/>
              <w:jc w:val="left"/>
            </w:pPr>
            <w:r>
              <w:t xml:space="preserve">New baseline. Frontmatter and editorial changes</w:t>
            </w:r>
          </w:p>
        </w:tc>
      </w:tr>
    </w:tbl>
    <w:bookmarkEnd w:id="138"/>
    <w:sectPr w:rsidR="00ED3F92" w:rsidSect="00BB56BD">
      <w:footerReference w:type="default" r:id="rId8"/>
      <w:head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4B3C" w14:textId="77777777" w:rsidR="003B5B07" w:rsidRDefault="003B5B07">
      <w:r>
        <w:separator/>
      </w:r>
    </w:p>
  </w:endnote>
  <w:endnote w:type="continuationSeparator" w:id="0">
    <w:p w14:paraId="55589B34" w14:textId="77777777" w:rsidR="003B5B07" w:rsidRDefault="003B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F620" w14:textId="7B328EBE" w:rsidR="00213CEE" w:rsidRDefault="00213CEE" w:rsidP="00325EA3">
    <w:pPr>
      <w:pStyle w:val="Footer"/>
      <w:tabs>
        <w:tab w:val="center" w:pos="4678"/>
        <w:tab w:val="right" w:pos="9214"/>
      </w:tabs>
      <w:jc w:val="both"/>
      <w:rPr>
        <w:lang w:val="en-GB"/>
      </w:rPr>
    </w:pPr>
    <w:r>
      <w:rPr>
        <w:rFonts w:cs="Arial"/>
        <w:lang w:val="en-GB"/>
      </w:rPr>
      <w:tab/>
      <w:t>©</w:t>
    </w:r>
    <w:r>
      <w:rPr>
        <w:lang w:val="en-GB"/>
      </w:rPr>
      <w:t xml:space="preserve"> </w:t>
    </w:r>
    <w:r w:rsidR="00517B65" w:rsidRPr="00517B65">
      <w:rPr>
        <w:rFonts w:eastAsia="Calibri"/>
        <w:szCs w:val="18"/>
        <w:lang w:val="en-US"/>
      </w:rPr>
      <w:t>2026</w:t>
    </w:r>
    <w:r w:rsidR="00517B65">
      <w:rPr>
        <w:rFonts w:eastAsia="Calibri"/>
        <w:szCs w:val="18"/>
        <w:lang w:val="en-US"/>
      </w:rPr>
      <w:t xml:space="preserve">, </w:t>
    </w:r>
    <w:r w:rsidR="000565D9">
      <w:rPr>
        <w:lang w:val="en-GB"/>
      </w:rPr>
      <w:t>oneM2M</w:t>
    </w:r>
    <w:r w:rsidR="00E278AD">
      <w:rPr>
        <w:lang w:val="en-GB"/>
      </w:rPr>
      <w:t xml:space="preserve"> </w:t>
    </w:r>
    <w:r>
      <w:rPr>
        <w:lang w:val="en-GB"/>
      </w:rPr>
      <w:t>Partners</w:t>
    </w:r>
    <w:r w:rsidR="00E278AD" w:rsidRPr="00E278AD">
      <w:t xml:space="preserve"> </w:t>
    </w:r>
    <w:r w:rsidR="00E278AD" w:rsidRPr="00E278AD">
      <w:rPr>
        <w:lang w:val="en-GB"/>
      </w:rPr>
      <w:t>Type 1</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13447F">
      <w:rPr>
        <w:lang w:val="en-GB"/>
      </w:rPr>
      <w:t>7</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13447F">
      <w:rPr>
        <w:lang w:val="en-GB"/>
      </w:rPr>
      <w:t>7</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15C0" w14:textId="77777777" w:rsidR="003B5B07" w:rsidRDefault="003B5B07">
      <w:r>
        <w:separator/>
      </w:r>
    </w:p>
  </w:footnote>
  <w:footnote w:type="continuationSeparator" w:id="0">
    <w:p w14:paraId="3D819F14" w14:textId="77777777" w:rsidR="003B5B07" w:rsidRDefault="003B5B07">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110226C"/>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590839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51279786">
    <w:abstractNumId w:val="19"/>
  </w:num>
  <w:num w:numId="3" w16cid:durableId="1622414319">
    <w:abstractNumId w:val="35"/>
  </w:num>
  <w:num w:numId="4" w16cid:durableId="1017196468">
    <w:abstractNumId w:val="14"/>
  </w:num>
  <w:num w:numId="5" w16cid:durableId="1232302850">
    <w:abstractNumId w:val="21"/>
  </w:num>
  <w:num w:numId="6" w16cid:durableId="2135444093">
    <w:abstractNumId w:val="29"/>
  </w:num>
  <w:num w:numId="7" w16cid:durableId="1037849922">
    <w:abstractNumId w:val="10"/>
    <w:lvlOverride w:ilvl="0">
      <w:lvl w:ilvl="0">
        <w:numFmt w:val="bullet"/>
        <w:lvlText w:val=""/>
        <w:legacy w:legacy="1" w:legacySpace="0" w:legacyIndent="0"/>
        <w:lvlJc w:val="left"/>
        <w:rPr>
          <w:rFonts w:ascii="Symbol" w:hAnsi="Symbol" w:hint="default"/>
        </w:rPr>
      </w:lvl>
    </w:lvlOverride>
  </w:num>
  <w:num w:numId="8" w16cid:durableId="57634371">
    <w:abstractNumId w:val="2"/>
  </w:num>
  <w:num w:numId="9" w16cid:durableId="785007005">
    <w:abstractNumId w:val="1"/>
  </w:num>
  <w:num w:numId="10" w16cid:durableId="425854598">
    <w:abstractNumId w:val="0"/>
  </w:num>
  <w:num w:numId="11" w16cid:durableId="991326246">
    <w:abstractNumId w:val="28"/>
  </w:num>
  <w:num w:numId="12" w16cid:durableId="476995652">
    <w:abstractNumId w:val="24"/>
  </w:num>
  <w:num w:numId="13" w16cid:durableId="1872300816">
    <w:abstractNumId w:val="23"/>
  </w:num>
  <w:num w:numId="14" w16cid:durableId="119344673">
    <w:abstractNumId w:val="9"/>
  </w:num>
  <w:num w:numId="15" w16cid:durableId="1503886090">
    <w:abstractNumId w:val="7"/>
  </w:num>
  <w:num w:numId="16" w16cid:durableId="1468089330">
    <w:abstractNumId w:val="6"/>
  </w:num>
  <w:num w:numId="17" w16cid:durableId="1459180103">
    <w:abstractNumId w:val="5"/>
  </w:num>
  <w:num w:numId="18" w16cid:durableId="1899634868">
    <w:abstractNumId w:val="4"/>
  </w:num>
  <w:num w:numId="19" w16cid:durableId="1149590258">
    <w:abstractNumId w:val="8"/>
  </w:num>
  <w:num w:numId="20" w16cid:durableId="757756134">
    <w:abstractNumId w:val="3"/>
  </w:num>
  <w:num w:numId="21" w16cid:durableId="302128287">
    <w:abstractNumId w:val="18"/>
  </w:num>
  <w:num w:numId="22" w16cid:durableId="1005979705">
    <w:abstractNumId w:val="31"/>
  </w:num>
  <w:num w:numId="23" w16cid:durableId="1268541536">
    <w:abstractNumId w:val="26"/>
  </w:num>
  <w:num w:numId="24" w16cid:durableId="1286691731">
    <w:abstractNumId w:val="30"/>
  </w:num>
  <w:num w:numId="25" w16cid:durableId="2025589187">
    <w:abstractNumId w:val="17"/>
  </w:num>
  <w:num w:numId="26" w16cid:durableId="1487017627">
    <w:abstractNumId w:val="13"/>
  </w:num>
  <w:num w:numId="27" w16cid:durableId="92437924">
    <w:abstractNumId w:val="15"/>
  </w:num>
  <w:num w:numId="28" w16cid:durableId="1088574899">
    <w:abstractNumId w:val="27"/>
  </w:num>
  <w:num w:numId="29" w16cid:durableId="1474714352">
    <w:abstractNumId w:val="33"/>
  </w:num>
  <w:num w:numId="30" w16cid:durableId="1457141264">
    <w:abstractNumId w:val="22"/>
  </w:num>
  <w:num w:numId="31" w16cid:durableId="168719363">
    <w:abstractNumId w:val="12"/>
  </w:num>
  <w:num w:numId="32" w16cid:durableId="2073112460">
    <w:abstractNumId w:val="25"/>
  </w:num>
  <w:num w:numId="33" w16cid:durableId="35010678">
    <w:abstractNumId w:val="16"/>
  </w:num>
  <w:num w:numId="34" w16cid:durableId="724641336">
    <w:abstractNumId w:val="20"/>
  </w:num>
  <w:num w:numId="35" w16cid:durableId="1275206352">
    <w:abstractNumId w:val="32"/>
  </w:num>
  <w:num w:numId="36" w16cid:durableId="1707751012">
    <w:abstractNumId w:val="11"/>
  </w:num>
  <w:num w:numId="38">
    <w:abstractNumId w:val="36"/>
  </w:num>
  <w:num w:numId="39">
    <w:abstractNumId w:val="3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36"/>
  </w:num>
  <w:num w:numId="48">
    <w:abstractNumId w:val="36"/>
  </w:num>
  <w:num w:numId="49">
    <w:abstractNumId w:val="36"/>
  </w:num>
  <w:num w:numId="50">
    <w:abstractNumId w:val="36"/>
  </w:num>
  <w:num w:numId="51">
    <w:abstractNumId w:val="36"/>
  </w:num>
  <w:num w:numId="52">
    <w:abstractNumId w:val="36"/>
  </w:num>
  <w:num w:numId="37" w16cid:durableId="764033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565D9"/>
    <w:rsid w:val="00070988"/>
    <w:rsid w:val="00072C17"/>
    <w:rsid w:val="00084C42"/>
    <w:rsid w:val="00091EDB"/>
    <w:rsid w:val="000C1E0E"/>
    <w:rsid w:val="000C7C9A"/>
    <w:rsid w:val="0013447F"/>
    <w:rsid w:val="00134DF9"/>
    <w:rsid w:val="00145747"/>
    <w:rsid w:val="00147924"/>
    <w:rsid w:val="0015074B"/>
    <w:rsid w:val="00176535"/>
    <w:rsid w:val="001C5D2C"/>
    <w:rsid w:val="001E5F05"/>
    <w:rsid w:val="001E7509"/>
    <w:rsid w:val="001F2352"/>
    <w:rsid w:val="001F3880"/>
    <w:rsid w:val="00213CEE"/>
    <w:rsid w:val="002669AD"/>
    <w:rsid w:val="002C31BD"/>
    <w:rsid w:val="002F79DB"/>
    <w:rsid w:val="003167CA"/>
    <w:rsid w:val="00325EA3"/>
    <w:rsid w:val="0032723A"/>
    <w:rsid w:val="00345FB4"/>
    <w:rsid w:val="00356185"/>
    <w:rsid w:val="003752F8"/>
    <w:rsid w:val="00380A02"/>
    <w:rsid w:val="003B5B07"/>
    <w:rsid w:val="003D6202"/>
    <w:rsid w:val="00422E57"/>
    <w:rsid w:val="00424964"/>
    <w:rsid w:val="004327B9"/>
    <w:rsid w:val="00436775"/>
    <w:rsid w:val="0046449A"/>
    <w:rsid w:val="00483252"/>
    <w:rsid w:val="00485D72"/>
    <w:rsid w:val="00494756"/>
    <w:rsid w:val="004A1E38"/>
    <w:rsid w:val="004B19C7"/>
    <w:rsid w:val="004B21DC"/>
    <w:rsid w:val="004B2C68"/>
    <w:rsid w:val="00513AE8"/>
    <w:rsid w:val="00517B65"/>
    <w:rsid w:val="00523B6A"/>
    <w:rsid w:val="005453D4"/>
    <w:rsid w:val="00564D7A"/>
    <w:rsid w:val="0056624A"/>
    <w:rsid w:val="005726D2"/>
    <w:rsid w:val="0059055D"/>
    <w:rsid w:val="0059474F"/>
    <w:rsid w:val="00596098"/>
    <w:rsid w:val="005A5B49"/>
    <w:rsid w:val="005B6CFA"/>
    <w:rsid w:val="005D40E7"/>
    <w:rsid w:val="005E1047"/>
    <w:rsid w:val="005E77DD"/>
    <w:rsid w:val="005F5CD3"/>
    <w:rsid w:val="0061380D"/>
    <w:rsid w:val="00640591"/>
    <w:rsid w:val="00653A3B"/>
    <w:rsid w:val="00667EEB"/>
    <w:rsid w:val="00672201"/>
    <w:rsid w:val="00676800"/>
    <w:rsid w:val="006925C7"/>
    <w:rsid w:val="006A2494"/>
    <w:rsid w:val="006A339F"/>
    <w:rsid w:val="006B7B76"/>
    <w:rsid w:val="00703E81"/>
    <w:rsid w:val="00743F24"/>
    <w:rsid w:val="00745924"/>
    <w:rsid w:val="007462C1"/>
    <w:rsid w:val="00755B41"/>
    <w:rsid w:val="007577B0"/>
    <w:rsid w:val="00770308"/>
    <w:rsid w:val="00787554"/>
    <w:rsid w:val="007B55FC"/>
    <w:rsid w:val="007C2C07"/>
    <w:rsid w:val="007E501E"/>
    <w:rsid w:val="007E5980"/>
    <w:rsid w:val="00811C9B"/>
    <w:rsid w:val="0083170E"/>
    <w:rsid w:val="00855B78"/>
    <w:rsid w:val="00856BC2"/>
    <w:rsid w:val="00866A3B"/>
    <w:rsid w:val="00866A69"/>
    <w:rsid w:val="008849A4"/>
    <w:rsid w:val="008A74CA"/>
    <w:rsid w:val="00927ACF"/>
    <w:rsid w:val="00930B49"/>
    <w:rsid w:val="0094131F"/>
    <w:rsid w:val="009641CD"/>
    <w:rsid w:val="009709E5"/>
    <w:rsid w:val="00995BDD"/>
    <w:rsid w:val="009A0EC9"/>
    <w:rsid w:val="009E043E"/>
    <w:rsid w:val="009E19AF"/>
    <w:rsid w:val="009F2CD4"/>
    <w:rsid w:val="009F48C1"/>
    <w:rsid w:val="00A011D6"/>
    <w:rsid w:val="00A03D3B"/>
    <w:rsid w:val="00A1603D"/>
    <w:rsid w:val="00A200F0"/>
    <w:rsid w:val="00A249D9"/>
    <w:rsid w:val="00A6262E"/>
    <w:rsid w:val="00A629A4"/>
    <w:rsid w:val="00AA1091"/>
    <w:rsid w:val="00AC07F4"/>
    <w:rsid w:val="00AC6D30"/>
    <w:rsid w:val="00AE2D24"/>
    <w:rsid w:val="00B1314D"/>
    <w:rsid w:val="00B15AA7"/>
    <w:rsid w:val="00B2124E"/>
    <w:rsid w:val="00B359F5"/>
    <w:rsid w:val="00B553EE"/>
    <w:rsid w:val="00B6424A"/>
    <w:rsid w:val="00B73DE0"/>
    <w:rsid w:val="00BA6835"/>
    <w:rsid w:val="00BB4716"/>
    <w:rsid w:val="00BB56BD"/>
    <w:rsid w:val="00BB6418"/>
    <w:rsid w:val="00BC0A87"/>
    <w:rsid w:val="00BC33F7"/>
    <w:rsid w:val="00BD2C8E"/>
    <w:rsid w:val="00BE12DA"/>
    <w:rsid w:val="00BE1693"/>
    <w:rsid w:val="00BE3E6A"/>
    <w:rsid w:val="00BE40DE"/>
    <w:rsid w:val="00C03C0C"/>
    <w:rsid w:val="00C05E06"/>
    <w:rsid w:val="00C24F36"/>
    <w:rsid w:val="00C25BC9"/>
    <w:rsid w:val="00C40550"/>
    <w:rsid w:val="00C41B6F"/>
    <w:rsid w:val="00C62AE6"/>
    <w:rsid w:val="00C91709"/>
    <w:rsid w:val="00CA7E4A"/>
    <w:rsid w:val="00CD386D"/>
    <w:rsid w:val="00CE20F0"/>
    <w:rsid w:val="00CE407D"/>
    <w:rsid w:val="00CF6106"/>
    <w:rsid w:val="00D35D58"/>
    <w:rsid w:val="00D44988"/>
    <w:rsid w:val="00D53D31"/>
    <w:rsid w:val="00D631CF"/>
    <w:rsid w:val="00D706FA"/>
    <w:rsid w:val="00D7365C"/>
    <w:rsid w:val="00D7373D"/>
    <w:rsid w:val="00D778F4"/>
    <w:rsid w:val="00D822E3"/>
    <w:rsid w:val="00DD4BC8"/>
    <w:rsid w:val="00E05319"/>
    <w:rsid w:val="00E16F20"/>
    <w:rsid w:val="00E278AD"/>
    <w:rsid w:val="00E339B6"/>
    <w:rsid w:val="00E632F6"/>
    <w:rsid w:val="00E9502F"/>
    <w:rsid w:val="00E95952"/>
    <w:rsid w:val="00EA45D8"/>
    <w:rsid w:val="00EA530F"/>
    <w:rsid w:val="00EC4581"/>
    <w:rsid w:val="00ED3F92"/>
    <w:rsid w:val="00F12DD3"/>
    <w:rsid w:val="00F2529C"/>
    <w:rsid w:val="00F3693A"/>
    <w:rsid w:val="00F4236C"/>
    <w:rsid w:val="00F57D30"/>
    <w:rsid w:val="00F8258F"/>
    <w:rsid w:val="00F8730E"/>
    <w:rsid w:val="00F92B63"/>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CD509"/>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customStyle="1" w:styleId="ImageCaption" w:type="paragraph">
    <w:name w:val="Image Caption"/>
    <w:basedOn w:val="TF"/>
    <w:link w:val="ImageCaptionChar"/>
    <w:qFormat/>
    <w:rsid w:val="00BF4565"/>
  </w:style>
  <w:style w:customStyle="1" w:styleId="ImageCaptionChar" w:type="character">
    <w:name w:val="Image Caption Char"/>
    <w:basedOn w:val="TFChar"/>
    <w:link w:val="ImageCaption"/>
    <w:rsid w:val="00BF4565"/>
    <w:rPr>
      <w:rFonts w:ascii="Arial" w:hAnsi="Arial"/>
      <w:b/>
      <w:lang w:eastAsia="en-US"/>
    </w:rPr>
  </w:style>
  <w:style w:customStyle="1" w:styleId="TableCaption" w:type="paragraph">
    <w:name w:val="Table Caption"/>
    <w:basedOn w:val="TH"/>
    <w:link w:val="TableCaptionChar"/>
    <w:qFormat/>
    <w:rsid w:val="00BF4565"/>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www.onem2m.org/images/files/oneM2M-Drafting-Rules.pdf"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16</TotalTime>
  <Pages>3</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Miguel Angel Reina Ortega</cp:lastModifiedBy>
  <cp:revision>4</cp:revision>
  <cp:lastPrinted>2010-05-07T15:32:00Z</cp:lastPrinted>
  <dcterms:created xsi:type="dcterms:W3CDTF">2025-11-08T18:28:00Z</dcterms:created>
  <dcterms:modified xsi:type="dcterms:W3CDTF">2026-01-07T13:12:00Z</dcterms:modified>
</cp:coreProperties>
</file>